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5D69B" w14:textId="77777777" w:rsidR="00DE0959" w:rsidRDefault="00DE0959">
      <w:pPr>
        <w:pStyle w:val="BodyText"/>
        <w:rPr>
          <w:rFonts w:ascii="Times New Roman"/>
        </w:rPr>
      </w:pPr>
    </w:p>
    <w:p w14:paraId="7C85D69C" w14:textId="77777777" w:rsidR="00DE0959" w:rsidRDefault="00DE0959">
      <w:pPr>
        <w:pStyle w:val="BodyText"/>
        <w:spacing w:before="3"/>
        <w:rPr>
          <w:rFonts w:ascii="Times New Roman"/>
          <w:sz w:val="14"/>
        </w:rPr>
      </w:pPr>
    </w:p>
    <w:tbl>
      <w:tblPr>
        <w:tblW w:w="0" w:type="auto"/>
        <w:tblInd w:w="2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9979"/>
      </w:tblGrid>
      <w:tr w:rsidR="00DE0959" w14:paraId="7C85D69E" w14:textId="77777777">
        <w:trPr>
          <w:trHeight w:val="345"/>
        </w:trPr>
        <w:tc>
          <w:tcPr>
            <w:tcW w:w="9979" w:type="dxa"/>
            <w:shd w:val="clear" w:color="auto" w:fill="E6E6E6"/>
          </w:tcPr>
          <w:p w14:paraId="7C85D69D" w14:textId="77777777" w:rsidR="00DE0959" w:rsidRDefault="00541AC3">
            <w:pPr>
              <w:pStyle w:val="TableParagraph"/>
              <w:spacing w:line="321" w:lineRule="exact"/>
              <w:ind w:left="112"/>
              <w:rPr>
                <w:b/>
                <w:sz w:val="28"/>
              </w:rPr>
            </w:pPr>
            <w:r>
              <w:rPr>
                <w:b/>
                <w:sz w:val="28"/>
              </w:rPr>
              <w:t>Instructions for lodging applications</w:t>
            </w:r>
          </w:p>
        </w:tc>
      </w:tr>
      <w:tr w:rsidR="00DE0959" w14:paraId="7C85D6A8" w14:textId="77777777">
        <w:trPr>
          <w:trHeight w:val="3793"/>
        </w:trPr>
        <w:tc>
          <w:tcPr>
            <w:tcW w:w="9979" w:type="dxa"/>
          </w:tcPr>
          <w:p w14:paraId="7C85D69F" w14:textId="77777777" w:rsidR="00DE0959" w:rsidRDefault="00DE0959">
            <w:pPr>
              <w:pStyle w:val="TableParagraph"/>
              <w:spacing w:before="7"/>
              <w:rPr>
                <w:rFonts w:ascii="Times New Roman"/>
                <w:sz w:val="20"/>
              </w:rPr>
            </w:pPr>
          </w:p>
          <w:p w14:paraId="7C85D6A0" w14:textId="77777777" w:rsidR="00DE0959" w:rsidRDefault="00541AC3">
            <w:pPr>
              <w:pStyle w:val="TableParagraph"/>
              <w:spacing w:line="252" w:lineRule="exact"/>
              <w:ind w:left="2750"/>
              <w:rPr>
                <w:b/>
              </w:rPr>
            </w:pPr>
            <w:r>
              <w:rPr>
                <w:b/>
              </w:rPr>
              <w:t>TENTATIVE BOOKINGS CANNOT BE MADE</w:t>
            </w:r>
          </w:p>
          <w:p w14:paraId="7C85D6A1" w14:textId="3DDAD826" w:rsidR="00DE0959" w:rsidRDefault="00541AC3">
            <w:pPr>
              <w:pStyle w:val="TableParagraph"/>
              <w:spacing w:line="252" w:lineRule="exact"/>
              <w:ind w:left="1302"/>
              <w:rPr>
                <w:b/>
              </w:rPr>
            </w:pPr>
            <w:r>
              <w:rPr>
                <w:b/>
              </w:rPr>
              <w:t xml:space="preserve">A MINIMUM OF </w:t>
            </w:r>
            <w:r>
              <w:rPr>
                <w:b/>
                <w:u w:val="thick"/>
              </w:rPr>
              <w:t>ONE (1) WEEK</w:t>
            </w:r>
            <w:r>
              <w:rPr>
                <w:b/>
              </w:rPr>
              <w:t xml:space="preserve"> IS REQUIRED TO CONFIRM A</w:t>
            </w:r>
            <w:r w:rsidR="00C51217">
              <w:rPr>
                <w:b/>
              </w:rPr>
              <w:t>LL</w:t>
            </w:r>
            <w:r>
              <w:rPr>
                <w:b/>
              </w:rPr>
              <w:t xml:space="preserve"> BOOKING</w:t>
            </w:r>
            <w:r w:rsidR="00C51217">
              <w:rPr>
                <w:b/>
              </w:rPr>
              <w:t>S</w:t>
            </w:r>
          </w:p>
          <w:p w14:paraId="7C85D6A2" w14:textId="43312553" w:rsidR="00DE0959" w:rsidRDefault="00541AC3">
            <w:pPr>
              <w:pStyle w:val="TableParagraph"/>
              <w:spacing w:before="7" w:line="500" w:lineRule="atLeast"/>
              <w:ind w:left="112"/>
            </w:pPr>
            <w:r>
              <w:t>Applications will b</w:t>
            </w:r>
            <w:r w:rsidR="00881A31">
              <w:t xml:space="preserve">e </w:t>
            </w:r>
            <w:r>
              <w:t>checked at lodgement to ensure the required information is provided.</w:t>
            </w:r>
          </w:p>
          <w:p w14:paraId="7C85D6A3" w14:textId="77777777" w:rsidR="00DE0959" w:rsidRDefault="00541AC3">
            <w:pPr>
              <w:pStyle w:val="TableParagraph"/>
              <w:spacing w:before="5"/>
              <w:ind w:left="112"/>
            </w:pPr>
            <w:r>
              <w:t>Incomplete/illegible applications will not be accepted and will be returned to you.</w:t>
            </w:r>
          </w:p>
          <w:p w14:paraId="7C85D6A4" w14:textId="77777777" w:rsidR="00DE0959" w:rsidRDefault="00DE0959">
            <w:pPr>
              <w:pStyle w:val="TableParagraph"/>
              <w:spacing w:before="7"/>
              <w:rPr>
                <w:rFonts w:ascii="Times New Roman"/>
                <w:sz w:val="21"/>
              </w:rPr>
            </w:pPr>
          </w:p>
          <w:p w14:paraId="7C85D6A5" w14:textId="734C0D28" w:rsidR="00DE0959" w:rsidRPr="00395346" w:rsidRDefault="00541AC3">
            <w:pPr>
              <w:pStyle w:val="TableParagraph"/>
              <w:ind w:left="112" w:right="130"/>
              <w:rPr>
                <w:b/>
              </w:rPr>
            </w:pPr>
            <w:r>
              <w:rPr>
                <w:b/>
              </w:rPr>
              <w:t>Confirmation of booking will be provided in writing, authorising the use of the venue for the approved purpose</w:t>
            </w:r>
            <w:r w:rsidRPr="00395346">
              <w:rPr>
                <w:b/>
              </w:rPr>
              <w:t>.</w:t>
            </w:r>
            <w:r w:rsidR="0045779A" w:rsidRPr="00395346">
              <w:rPr>
                <w:b/>
              </w:rPr>
              <w:t xml:space="preserve"> </w:t>
            </w:r>
            <w:r w:rsidR="00C0292B">
              <w:rPr>
                <w:b/>
              </w:rPr>
              <w:t xml:space="preserve">A tax invoice will be issued for payment. </w:t>
            </w:r>
          </w:p>
          <w:p w14:paraId="7C85D6A6" w14:textId="77777777" w:rsidR="00DE0959" w:rsidRDefault="00DE0959">
            <w:pPr>
              <w:pStyle w:val="TableParagraph"/>
              <w:spacing w:before="5"/>
              <w:rPr>
                <w:rFonts w:ascii="Times New Roman"/>
              </w:rPr>
            </w:pPr>
          </w:p>
          <w:p w14:paraId="48B4D028" w14:textId="77777777" w:rsidR="00FF1920" w:rsidRDefault="00541AC3">
            <w:pPr>
              <w:pStyle w:val="TableParagraph"/>
              <w:ind w:left="113" w:right="1880" w:hanging="1"/>
            </w:pPr>
            <w:r>
              <w:t xml:space="preserve">For more information regarding parks and sporting grounds visit Councils website: </w:t>
            </w:r>
          </w:p>
          <w:p w14:paraId="7FC75EF9" w14:textId="77777777" w:rsidR="00FF1920" w:rsidRDefault="00FF1920">
            <w:pPr>
              <w:pStyle w:val="TableParagraph"/>
              <w:ind w:left="113" w:right="1880" w:hanging="1"/>
            </w:pPr>
          </w:p>
          <w:p w14:paraId="7C85D6A7" w14:textId="7DBD997D" w:rsidR="00DE0959" w:rsidRDefault="00000000">
            <w:pPr>
              <w:pStyle w:val="TableParagraph"/>
              <w:ind w:left="113" w:right="1880" w:hanging="1"/>
            </w:pPr>
            <w:hyperlink r:id="rId11" w:history="1">
              <w:r w:rsidR="00FF1920" w:rsidRPr="004E7DD0">
                <w:rPr>
                  <w:rStyle w:val="Hyperlink"/>
                </w:rPr>
                <w:t>https://www.innerwest.nsw.gov.au/explore/parks-sport-and-recreation</w:t>
              </w:r>
            </w:hyperlink>
          </w:p>
        </w:tc>
      </w:tr>
      <w:tr w:rsidR="00DE0959" w14:paraId="7C85D6AA" w14:textId="77777777">
        <w:trPr>
          <w:trHeight w:val="323"/>
        </w:trPr>
        <w:tc>
          <w:tcPr>
            <w:tcW w:w="9979" w:type="dxa"/>
            <w:tcBorders>
              <w:left w:val="nil"/>
              <w:right w:val="nil"/>
            </w:tcBorders>
          </w:tcPr>
          <w:p w14:paraId="7C85D6A9" w14:textId="77777777" w:rsidR="00DE0959" w:rsidRDefault="00DE0959">
            <w:pPr>
              <w:pStyle w:val="TableParagraph"/>
              <w:rPr>
                <w:rFonts w:ascii="Times New Roman"/>
              </w:rPr>
            </w:pPr>
          </w:p>
        </w:tc>
      </w:tr>
      <w:tr w:rsidR="00DE0959" w14:paraId="7C85D6AC" w14:textId="77777777">
        <w:trPr>
          <w:trHeight w:val="549"/>
        </w:trPr>
        <w:tc>
          <w:tcPr>
            <w:tcW w:w="9979" w:type="dxa"/>
            <w:shd w:val="clear" w:color="auto" w:fill="DDDDDD"/>
          </w:tcPr>
          <w:p w14:paraId="7C85D6AB" w14:textId="77777777" w:rsidR="00DE0959" w:rsidRDefault="00541AC3">
            <w:pPr>
              <w:pStyle w:val="TableParagraph"/>
              <w:spacing w:line="267" w:lineRule="exact"/>
              <w:ind w:left="112"/>
              <w:rPr>
                <w:b/>
                <w:sz w:val="24"/>
              </w:rPr>
            </w:pPr>
            <w:r>
              <w:rPr>
                <w:b/>
                <w:sz w:val="24"/>
              </w:rPr>
              <w:t>For WEDDINGS, PARTIES or PICNICS in Parks or Reserves</w:t>
            </w:r>
          </w:p>
        </w:tc>
      </w:tr>
      <w:tr w:rsidR="00DE0959" w:rsidRPr="00AA642D" w14:paraId="7C85D6B1" w14:textId="77777777">
        <w:trPr>
          <w:trHeight w:val="1218"/>
        </w:trPr>
        <w:tc>
          <w:tcPr>
            <w:tcW w:w="9979" w:type="dxa"/>
          </w:tcPr>
          <w:p w14:paraId="7C85D6AD" w14:textId="77777777" w:rsidR="00DE0959" w:rsidRDefault="00DE0959">
            <w:pPr>
              <w:pStyle w:val="TableParagraph"/>
              <w:rPr>
                <w:rFonts w:ascii="Times New Roman"/>
                <w:sz w:val="20"/>
              </w:rPr>
            </w:pPr>
          </w:p>
          <w:p w14:paraId="3492FCA8" w14:textId="22FF4478" w:rsidR="00142DBC" w:rsidRDefault="00541AC3">
            <w:pPr>
              <w:pStyle w:val="TableParagraph"/>
              <w:ind w:left="112"/>
            </w:pPr>
            <w:r>
              <w:t xml:space="preserve">Direct any enquiries </w:t>
            </w:r>
            <w:r w:rsidR="005B6F07">
              <w:t xml:space="preserve">to </w:t>
            </w:r>
            <w:r w:rsidR="00851E23">
              <w:t xml:space="preserve">Council’s </w:t>
            </w:r>
            <w:r w:rsidR="005B6F07">
              <w:t xml:space="preserve">online </w:t>
            </w:r>
            <w:r w:rsidR="00851E23">
              <w:t>booking system</w:t>
            </w:r>
            <w:r w:rsidR="005B6F07">
              <w:t xml:space="preserve"> or email address:</w:t>
            </w:r>
          </w:p>
          <w:p w14:paraId="6CFDEF52" w14:textId="77777777" w:rsidR="00FF1920" w:rsidRDefault="00FF1920">
            <w:pPr>
              <w:pStyle w:val="TableParagraph"/>
              <w:ind w:left="112"/>
            </w:pPr>
          </w:p>
          <w:p w14:paraId="0F9FB140" w14:textId="1801DDA3" w:rsidR="00334022" w:rsidRDefault="00000000">
            <w:pPr>
              <w:pStyle w:val="TableParagraph"/>
              <w:ind w:left="112"/>
            </w:pPr>
            <w:hyperlink r:id="rId12" w:history="1">
              <w:r w:rsidR="00C5654D" w:rsidRPr="004E7DD0">
                <w:rPr>
                  <w:rStyle w:val="Hyperlink"/>
                </w:rPr>
                <w:t>https://www.innerwest.nsw.gov.au/explore/parks-sport-and-recreation/parks-and-playgrounds</w:t>
              </w:r>
            </w:hyperlink>
          </w:p>
          <w:p w14:paraId="2522941B" w14:textId="77777777" w:rsidR="00142DBC" w:rsidRDefault="00142DBC">
            <w:pPr>
              <w:pStyle w:val="TableParagraph"/>
              <w:ind w:left="112"/>
            </w:pPr>
          </w:p>
          <w:p w14:paraId="1E417C5B" w14:textId="7343A908" w:rsidR="00DE0959" w:rsidRPr="005B6F07" w:rsidRDefault="00541AC3">
            <w:pPr>
              <w:pStyle w:val="TableParagraph"/>
              <w:tabs>
                <w:tab w:val="left" w:pos="2992"/>
              </w:tabs>
              <w:ind w:left="112"/>
              <w:rPr>
                <w:lang w:val="es-ES"/>
              </w:rPr>
            </w:pPr>
            <w:r w:rsidRPr="005B6F07">
              <w:rPr>
                <w:b/>
                <w:lang w:val="es-ES"/>
              </w:rPr>
              <w:t xml:space="preserve">P: </w:t>
            </w:r>
            <w:r w:rsidRPr="005B6F07">
              <w:rPr>
                <w:lang w:val="es-ES"/>
              </w:rPr>
              <w:t>02 9392</w:t>
            </w:r>
            <w:r w:rsidRPr="005B6F07">
              <w:rPr>
                <w:spacing w:val="-4"/>
                <w:lang w:val="es-ES"/>
              </w:rPr>
              <w:t xml:space="preserve"> </w:t>
            </w:r>
            <w:r w:rsidRPr="005B6F07">
              <w:rPr>
                <w:lang w:val="es-ES"/>
              </w:rPr>
              <w:t>5000</w:t>
            </w:r>
            <w:r w:rsidRPr="005B6F07">
              <w:rPr>
                <w:lang w:val="es-ES"/>
              </w:rPr>
              <w:tab/>
            </w:r>
            <w:r w:rsidR="00113381" w:rsidRPr="005B6F07">
              <w:rPr>
                <w:b/>
                <w:bCs/>
                <w:lang w:val="es-ES"/>
              </w:rPr>
              <w:t>E:</w:t>
            </w:r>
            <w:r w:rsidR="00113381" w:rsidRPr="005B6F07">
              <w:rPr>
                <w:lang w:val="es-ES"/>
              </w:rPr>
              <w:t xml:space="preserve"> </w:t>
            </w:r>
            <w:hyperlink r:id="rId13" w:history="1">
              <w:r w:rsidR="00113381" w:rsidRPr="005B6F07">
                <w:rPr>
                  <w:rStyle w:val="Hyperlink"/>
                  <w:lang w:val="es-ES"/>
                </w:rPr>
                <w:t>parkbookings@innerwest.nsw.gov.au</w:t>
              </w:r>
            </w:hyperlink>
          </w:p>
          <w:p w14:paraId="7C85D6B0" w14:textId="294A30DE" w:rsidR="005B6F07" w:rsidRPr="005B6F07" w:rsidRDefault="005B6F07">
            <w:pPr>
              <w:pStyle w:val="TableParagraph"/>
              <w:tabs>
                <w:tab w:val="left" w:pos="2992"/>
              </w:tabs>
              <w:ind w:left="112"/>
              <w:rPr>
                <w:lang w:val="es-ES"/>
              </w:rPr>
            </w:pPr>
          </w:p>
        </w:tc>
      </w:tr>
      <w:tr w:rsidR="00DE0959" w:rsidRPr="00AA642D" w14:paraId="7C85D6B3" w14:textId="77777777">
        <w:trPr>
          <w:trHeight w:val="319"/>
        </w:trPr>
        <w:tc>
          <w:tcPr>
            <w:tcW w:w="9979" w:type="dxa"/>
            <w:tcBorders>
              <w:left w:val="nil"/>
              <w:right w:val="nil"/>
            </w:tcBorders>
          </w:tcPr>
          <w:p w14:paraId="7C85D6B2" w14:textId="77777777" w:rsidR="00DE0959" w:rsidRPr="005B6F07" w:rsidRDefault="00DE0959">
            <w:pPr>
              <w:pStyle w:val="TableParagraph"/>
              <w:rPr>
                <w:rFonts w:ascii="Times New Roman"/>
                <w:lang w:val="es-ES"/>
              </w:rPr>
            </w:pPr>
          </w:p>
        </w:tc>
      </w:tr>
      <w:tr w:rsidR="00DE0959" w14:paraId="7C85D6B5" w14:textId="77777777">
        <w:trPr>
          <w:trHeight w:val="531"/>
        </w:trPr>
        <w:tc>
          <w:tcPr>
            <w:tcW w:w="9979" w:type="dxa"/>
            <w:shd w:val="clear" w:color="auto" w:fill="DDDDDD"/>
          </w:tcPr>
          <w:p w14:paraId="7C85D6B4" w14:textId="77777777" w:rsidR="00DE0959" w:rsidRDefault="00541AC3">
            <w:pPr>
              <w:pStyle w:val="TableParagraph"/>
              <w:spacing w:line="262" w:lineRule="exact"/>
              <w:ind w:left="112"/>
              <w:rPr>
                <w:b/>
                <w:sz w:val="24"/>
              </w:rPr>
            </w:pPr>
            <w:r>
              <w:rPr>
                <w:b/>
                <w:sz w:val="24"/>
              </w:rPr>
              <w:t>For CASUAL HIRE of Sporting Grounds (listed on page 6)</w:t>
            </w:r>
          </w:p>
        </w:tc>
      </w:tr>
      <w:tr w:rsidR="00DE0959" w14:paraId="7C85D6BC" w14:textId="77777777">
        <w:trPr>
          <w:trHeight w:val="1703"/>
        </w:trPr>
        <w:tc>
          <w:tcPr>
            <w:tcW w:w="9979" w:type="dxa"/>
          </w:tcPr>
          <w:p w14:paraId="7C85D6B6" w14:textId="77777777" w:rsidR="00DE0959" w:rsidRDefault="00541AC3">
            <w:pPr>
              <w:pStyle w:val="TableParagraph"/>
              <w:spacing w:before="122" w:line="252" w:lineRule="exact"/>
              <w:ind w:left="112"/>
            </w:pPr>
            <w:r>
              <w:t>For SPORTING ACTIVITIES, CORPORATE, CHARITY or SCHOOL EVENTS on sporting</w:t>
            </w:r>
          </w:p>
          <w:p w14:paraId="7C85D6B7" w14:textId="4627A61A" w:rsidR="00DE0959" w:rsidRDefault="00541AC3">
            <w:pPr>
              <w:pStyle w:val="TableParagraph"/>
              <w:spacing w:line="252" w:lineRule="exact"/>
              <w:ind w:left="112"/>
            </w:pPr>
            <w:r>
              <w:t>grounds direct any enquiries to the Parks Engagement Officer</w:t>
            </w:r>
            <w:r w:rsidR="00C5654D">
              <w:t>s.</w:t>
            </w:r>
          </w:p>
          <w:p w14:paraId="7C85D6B8" w14:textId="77777777" w:rsidR="00DE0959" w:rsidRDefault="00DE0959">
            <w:pPr>
              <w:pStyle w:val="TableParagraph"/>
              <w:spacing w:before="9"/>
              <w:rPr>
                <w:rFonts w:ascii="Times New Roman"/>
                <w:sz w:val="21"/>
              </w:rPr>
            </w:pPr>
          </w:p>
          <w:p w14:paraId="7C85D6B9" w14:textId="77777777" w:rsidR="00DE0959" w:rsidRPr="00C51217" w:rsidRDefault="00541AC3">
            <w:pPr>
              <w:pStyle w:val="TableParagraph"/>
              <w:tabs>
                <w:tab w:val="left" w:pos="2992"/>
              </w:tabs>
              <w:spacing w:before="1"/>
              <w:ind w:left="112"/>
              <w:rPr>
                <w:lang w:val="es-ES"/>
              </w:rPr>
            </w:pPr>
            <w:r w:rsidRPr="00C51217">
              <w:rPr>
                <w:b/>
                <w:lang w:val="es-ES"/>
              </w:rPr>
              <w:t xml:space="preserve">P: </w:t>
            </w:r>
            <w:r w:rsidRPr="00C51217">
              <w:rPr>
                <w:lang w:val="es-ES"/>
              </w:rPr>
              <w:t>02 9392</w:t>
            </w:r>
            <w:r w:rsidRPr="00C51217">
              <w:rPr>
                <w:spacing w:val="-4"/>
                <w:lang w:val="es-ES"/>
              </w:rPr>
              <w:t xml:space="preserve"> </w:t>
            </w:r>
            <w:r w:rsidRPr="00C51217">
              <w:rPr>
                <w:lang w:val="es-ES"/>
              </w:rPr>
              <w:t>5000</w:t>
            </w:r>
            <w:r w:rsidRPr="00C51217">
              <w:rPr>
                <w:lang w:val="es-ES"/>
              </w:rPr>
              <w:tab/>
            </w:r>
            <w:r w:rsidRPr="00C51217">
              <w:rPr>
                <w:b/>
                <w:lang w:val="es-ES"/>
              </w:rPr>
              <w:t>E:</w:t>
            </w:r>
            <w:r w:rsidRPr="00C51217">
              <w:rPr>
                <w:b/>
                <w:spacing w:val="4"/>
                <w:lang w:val="es-ES"/>
              </w:rPr>
              <w:t xml:space="preserve"> </w:t>
            </w:r>
            <w:hyperlink r:id="rId14">
              <w:r w:rsidRPr="00C51217">
                <w:rPr>
                  <w:color w:val="0000FF"/>
                  <w:u w:val="single" w:color="0000FF"/>
                  <w:lang w:val="es-ES"/>
                </w:rPr>
                <w:t>parks@innerwest.nsw.gov.au</w:t>
              </w:r>
            </w:hyperlink>
          </w:p>
          <w:p w14:paraId="7C85D6BA" w14:textId="77777777" w:rsidR="00DE0959" w:rsidRPr="00C51217" w:rsidRDefault="00DE0959">
            <w:pPr>
              <w:pStyle w:val="TableParagraph"/>
              <w:spacing w:before="9"/>
              <w:rPr>
                <w:rFonts w:ascii="Times New Roman"/>
                <w:sz w:val="18"/>
                <w:lang w:val="es-ES"/>
              </w:rPr>
            </w:pPr>
          </w:p>
          <w:p w14:paraId="7C85D6BB" w14:textId="77777777" w:rsidR="00DE0959" w:rsidRDefault="00541AC3">
            <w:pPr>
              <w:pStyle w:val="TableParagraph"/>
              <w:spacing w:before="1"/>
              <w:ind w:left="112"/>
              <w:rPr>
                <w:b/>
                <w:sz w:val="20"/>
              </w:rPr>
            </w:pPr>
            <w:r>
              <w:rPr>
                <w:b/>
                <w:sz w:val="20"/>
              </w:rPr>
              <w:t xml:space="preserve">Note: depending </w:t>
            </w:r>
            <w:proofErr w:type="gramStart"/>
            <w:r>
              <w:rPr>
                <w:b/>
                <w:sz w:val="20"/>
              </w:rPr>
              <w:t>of</w:t>
            </w:r>
            <w:proofErr w:type="gramEnd"/>
            <w:r>
              <w:rPr>
                <w:b/>
                <w:sz w:val="20"/>
              </w:rPr>
              <w:t xml:space="preserve"> the type of approvals, it may take up to three months to process.</w:t>
            </w:r>
          </w:p>
        </w:tc>
      </w:tr>
    </w:tbl>
    <w:p w14:paraId="7C85D6BD" w14:textId="77777777" w:rsidR="00DE0959" w:rsidRDefault="00DE0959">
      <w:pPr>
        <w:pStyle w:val="BodyText"/>
        <w:spacing w:before="7"/>
        <w:rPr>
          <w:rFonts w:ascii="Times New Roman"/>
          <w:sz w:val="15"/>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416"/>
        <w:gridCol w:w="1414"/>
        <w:gridCol w:w="1179"/>
        <w:gridCol w:w="1388"/>
        <w:gridCol w:w="1419"/>
        <w:gridCol w:w="1453"/>
      </w:tblGrid>
      <w:tr w:rsidR="00DE0959" w14:paraId="7C85D6C2" w14:textId="77777777">
        <w:trPr>
          <w:trHeight w:val="813"/>
        </w:trPr>
        <w:tc>
          <w:tcPr>
            <w:tcW w:w="4563" w:type="dxa"/>
            <w:gridSpan w:val="3"/>
            <w:tcBorders>
              <w:left w:val="single" w:sz="4" w:space="0" w:color="808080"/>
              <w:bottom w:val="single" w:sz="4" w:space="0" w:color="808080"/>
              <w:right w:val="nil"/>
            </w:tcBorders>
            <w:shd w:val="clear" w:color="auto" w:fill="D9D9D9"/>
          </w:tcPr>
          <w:p w14:paraId="7C85D6BE" w14:textId="77777777" w:rsidR="00DE0959" w:rsidRDefault="00541AC3">
            <w:pPr>
              <w:pStyle w:val="TableParagraph"/>
              <w:spacing w:before="224"/>
              <w:ind w:left="112"/>
              <w:rPr>
                <w:b/>
                <w:sz w:val="28"/>
              </w:rPr>
            </w:pPr>
            <w:r>
              <w:rPr>
                <w:b/>
                <w:sz w:val="28"/>
              </w:rPr>
              <w:t>Hirer details – ALL fields must be</w:t>
            </w:r>
          </w:p>
        </w:tc>
        <w:tc>
          <w:tcPr>
            <w:tcW w:w="2567" w:type="dxa"/>
            <w:gridSpan w:val="2"/>
            <w:tcBorders>
              <w:left w:val="nil"/>
              <w:bottom w:val="single" w:sz="4" w:space="0" w:color="808080"/>
              <w:right w:val="nil"/>
            </w:tcBorders>
            <w:shd w:val="clear" w:color="auto" w:fill="DEDEDE"/>
          </w:tcPr>
          <w:p w14:paraId="7C85D6BF" w14:textId="77777777" w:rsidR="00DE0959" w:rsidRDefault="00541AC3">
            <w:pPr>
              <w:pStyle w:val="TableParagraph"/>
              <w:spacing w:before="224"/>
              <w:ind w:left="68"/>
              <w:rPr>
                <w:b/>
                <w:sz w:val="28"/>
              </w:rPr>
            </w:pPr>
            <w:r>
              <w:rPr>
                <w:b/>
                <w:sz w:val="28"/>
              </w:rPr>
              <w:t>completed</w:t>
            </w:r>
          </w:p>
        </w:tc>
        <w:tc>
          <w:tcPr>
            <w:tcW w:w="1419" w:type="dxa"/>
            <w:tcBorders>
              <w:left w:val="nil"/>
              <w:bottom w:val="single" w:sz="4" w:space="0" w:color="808080"/>
              <w:right w:val="nil"/>
            </w:tcBorders>
            <w:shd w:val="clear" w:color="auto" w:fill="DEDEDE"/>
          </w:tcPr>
          <w:p w14:paraId="7C85D6C0" w14:textId="77777777" w:rsidR="00DE0959" w:rsidRDefault="00DE0959">
            <w:pPr>
              <w:pStyle w:val="TableParagraph"/>
              <w:rPr>
                <w:rFonts w:ascii="Times New Roman"/>
              </w:rPr>
            </w:pPr>
          </w:p>
        </w:tc>
        <w:tc>
          <w:tcPr>
            <w:tcW w:w="1453" w:type="dxa"/>
            <w:tcBorders>
              <w:left w:val="nil"/>
              <w:bottom w:val="single" w:sz="4" w:space="0" w:color="808080"/>
              <w:right w:val="single" w:sz="4" w:space="0" w:color="808080"/>
            </w:tcBorders>
            <w:shd w:val="clear" w:color="auto" w:fill="DEDEDE"/>
          </w:tcPr>
          <w:p w14:paraId="7C85D6C1" w14:textId="77777777" w:rsidR="00DE0959" w:rsidRDefault="00DE0959">
            <w:pPr>
              <w:pStyle w:val="TableParagraph"/>
              <w:rPr>
                <w:rFonts w:ascii="Times New Roman"/>
              </w:rPr>
            </w:pPr>
          </w:p>
        </w:tc>
      </w:tr>
      <w:tr w:rsidR="00DE0959" w14:paraId="7C85D6C9" w14:textId="77777777">
        <w:trPr>
          <w:trHeight w:val="450"/>
        </w:trPr>
        <w:tc>
          <w:tcPr>
            <w:tcW w:w="3149" w:type="dxa"/>
            <w:gridSpan w:val="2"/>
            <w:tcBorders>
              <w:top w:val="single" w:sz="4" w:space="0" w:color="808080"/>
              <w:left w:val="single" w:sz="4" w:space="0" w:color="808080"/>
              <w:bottom w:val="single" w:sz="4" w:space="0" w:color="808080"/>
              <w:right w:val="single" w:sz="4" w:space="0" w:color="808080"/>
            </w:tcBorders>
            <w:shd w:val="clear" w:color="auto" w:fill="DEDEDE"/>
          </w:tcPr>
          <w:p w14:paraId="7C85D6C3" w14:textId="77777777" w:rsidR="00DE0959" w:rsidRDefault="00541AC3">
            <w:pPr>
              <w:pStyle w:val="TableParagraph"/>
              <w:spacing w:before="96"/>
              <w:ind w:left="112"/>
            </w:pPr>
            <w:r>
              <w:t>Organisation or group name:</w:t>
            </w:r>
          </w:p>
        </w:tc>
        <w:tc>
          <w:tcPr>
            <w:tcW w:w="1414" w:type="dxa"/>
            <w:tcBorders>
              <w:top w:val="single" w:sz="4" w:space="0" w:color="808080"/>
              <w:left w:val="single" w:sz="4" w:space="0" w:color="808080"/>
              <w:bottom w:val="single" w:sz="4" w:space="0" w:color="808080"/>
              <w:right w:val="nil"/>
            </w:tcBorders>
          </w:tcPr>
          <w:p w14:paraId="7C85D6C4" w14:textId="77777777" w:rsidR="00DE0959" w:rsidRDefault="00DE0959">
            <w:pPr>
              <w:pStyle w:val="TableParagraph"/>
              <w:rPr>
                <w:rFonts w:ascii="Times New Roman"/>
              </w:rPr>
            </w:pPr>
          </w:p>
        </w:tc>
        <w:tc>
          <w:tcPr>
            <w:tcW w:w="1179" w:type="dxa"/>
            <w:tcBorders>
              <w:top w:val="single" w:sz="4" w:space="0" w:color="808080"/>
              <w:left w:val="nil"/>
              <w:bottom w:val="single" w:sz="4" w:space="0" w:color="808080"/>
              <w:right w:val="nil"/>
            </w:tcBorders>
          </w:tcPr>
          <w:p w14:paraId="7C85D6C5" w14:textId="77777777" w:rsidR="00DE0959" w:rsidRDefault="00DE0959">
            <w:pPr>
              <w:pStyle w:val="TableParagraph"/>
              <w:rPr>
                <w:rFonts w:ascii="Times New Roman"/>
              </w:rPr>
            </w:pPr>
          </w:p>
        </w:tc>
        <w:tc>
          <w:tcPr>
            <w:tcW w:w="1388" w:type="dxa"/>
            <w:tcBorders>
              <w:top w:val="single" w:sz="4" w:space="0" w:color="808080"/>
              <w:left w:val="nil"/>
              <w:bottom w:val="single" w:sz="4" w:space="0" w:color="808080"/>
              <w:right w:val="nil"/>
            </w:tcBorders>
          </w:tcPr>
          <w:p w14:paraId="7C85D6C6" w14:textId="77777777" w:rsidR="00DE0959" w:rsidRDefault="00DE0959">
            <w:pPr>
              <w:pStyle w:val="TableParagraph"/>
              <w:rPr>
                <w:rFonts w:ascii="Times New Roman"/>
              </w:rPr>
            </w:pPr>
          </w:p>
        </w:tc>
        <w:tc>
          <w:tcPr>
            <w:tcW w:w="1419" w:type="dxa"/>
            <w:tcBorders>
              <w:top w:val="single" w:sz="4" w:space="0" w:color="808080"/>
              <w:left w:val="nil"/>
              <w:bottom w:val="single" w:sz="4" w:space="0" w:color="808080"/>
              <w:right w:val="nil"/>
            </w:tcBorders>
          </w:tcPr>
          <w:p w14:paraId="7C85D6C7" w14:textId="77777777" w:rsidR="00DE0959" w:rsidRDefault="00DE0959">
            <w:pPr>
              <w:pStyle w:val="TableParagraph"/>
              <w:rPr>
                <w:rFonts w:ascii="Times New Roman"/>
              </w:rPr>
            </w:pPr>
          </w:p>
        </w:tc>
        <w:tc>
          <w:tcPr>
            <w:tcW w:w="1453" w:type="dxa"/>
            <w:tcBorders>
              <w:top w:val="single" w:sz="4" w:space="0" w:color="808080"/>
              <w:left w:val="nil"/>
              <w:bottom w:val="single" w:sz="4" w:space="0" w:color="808080"/>
              <w:right w:val="single" w:sz="4" w:space="0" w:color="808080"/>
            </w:tcBorders>
          </w:tcPr>
          <w:p w14:paraId="7C85D6C8" w14:textId="77777777" w:rsidR="00DE0959" w:rsidRDefault="00DE0959">
            <w:pPr>
              <w:pStyle w:val="TableParagraph"/>
              <w:rPr>
                <w:rFonts w:ascii="Times New Roman"/>
              </w:rPr>
            </w:pPr>
          </w:p>
        </w:tc>
      </w:tr>
      <w:tr w:rsidR="00DE0959" w14:paraId="7C85D6D1" w14:textId="77777777">
        <w:trPr>
          <w:trHeight w:val="402"/>
        </w:trPr>
        <w:tc>
          <w:tcPr>
            <w:tcW w:w="1733" w:type="dxa"/>
            <w:tcBorders>
              <w:top w:val="single" w:sz="4" w:space="0" w:color="808080"/>
              <w:left w:val="single" w:sz="4" w:space="0" w:color="808080"/>
              <w:bottom w:val="single" w:sz="4" w:space="0" w:color="808080"/>
              <w:right w:val="single" w:sz="4" w:space="0" w:color="808080"/>
            </w:tcBorders>
            <w:shd w:val="clear" w:color="auto" w:fill="DEDEDE"/>
          </w:tcPr>
          <w:p w14:paraId="7C85D6CA" w14:textId="77777777" w:rsidR="00DE0959" w:rsidRDefault="00541AC3">
            <w:pPr>
              <w:pStyle w:val="TableParagraph"/>
              <w:spacing w:before="98"/>
              <w:ind w:left="112"/>
            </w:pPr>
            <w:r>
              <w:t>First Name:</w:t>
            </w:r>
          </w:p>
        </w:tc>
        <w:tc>
          <w:tcPr>
            <w:tcW w:w="1416" w:type="dxa"/>
            <w:tcBorders>
              <w:top w:val="single" w:sz="4" w:space="0" w:color="808080"/>
              <w:left w:val="single" w:sz="4" w:space="0" w:color="808080"/>
              <w:bottom w:val="single" w:sz="4" w:space="0" w:color="808080"/>
              <w:right w:val="nil"/>
            </w:tcBorders>
          </w:tcPr>
          <w:p w14:paraId="7C85D6CB" w14:textId="77777777" w:rsidR="00DE0959" w:rsidRDefault="00DE0959">
            <w:pPr>
              <w:pStyle w:val="TableParagraph"/>
              <w:rPr>
                <w:rFonts w:ascii="Times New Roman"/>
              </w:rPr>
            </w:pPr>
          </w:p>
        </w:tc>
        <w:tc>
          <w:tcPr>
            <w:tcW w:w="1414" w:type="dxa"/>
            <w:tcBorders>
              <w:top w:val="single" w:sz="4" w:space="0" w:color="808080"/>
              <w:left w:val="nil"/>
              <w:bottom w:val="single" w:sz="4" w:space="0" w:color="808080"/>
              <w:right w:val="single" w:sz="4" w:space="0" w:color="808080"/>
            </w:tcBorders>
          </w:tcPr>
          <w:p w14:paraId="7C85D6CC" w14:textId="77777777" w:rsidR="00DE0959" w:rsidRDefault="00DE0959">
            <w:pPr>
              <w:pStyle w:val="TableParagraph"/>
              <w:rPr>
                <w:rFonts w:ascii="Times New Roman"/>
              </w:rPr>
            </w:pPr>
          </w:p>
        </w:tc>
        <w:tc>
          <w:tcPr>
            <w:tcW w:w="1179" w:type="dxa"/>
            <w:tcBorders>
              <w:top w:val="single" w:sz="4" w:space="0" w:color="808080"/>
              <w:left w:val="single" w:sz="4" w:space="0" w:color="808080"/>
              <w:bottom w:val="single" w:sz="4" w:space="0" w:color="808080"/>
              <w:right w:val="single" w:sz="4" w:space="0" w:color="808080"/>
            </w:tcBorders>
            <w:shd w:val="clear" w:color="auto" w:fill="DEDEDE"/>
          </w:tcPr>
          <w:p w14:paraId="7C85D6CD" w14:textId="77777777" w:rsidR="00DE0959" w:rsidRDefault="00541AC3">
            <w:pPr>
              <w:pStyle w:val="TableParagraph"/>
              <w:spacing w:before="98"/>
              <w:ind w:left="107"/>
            </w:pPr>
            <w:r>
              <w:t>Surname:</w:t>
            </w:r>
          </w:p>
        </w:tc>
        <w:tc>
          <w:tcPr>
            <w:tcW w:w="1388" w:type="dxa"/>
            <w:tcBorders>
              <w:top w:val="single" w:sz="4" w:space="0" w:color="808080"/>
              <w:left w:val="single" w:sz="4" w:space="0" w:color="808080"/>
              <w:bottom w:val="single" w:sz="4" w:space="0" w:color="808080"/>
              <w:right w:val="nil"/>
            </w:tcBorders>
          </w:tcPr>
          <w:p w14:paraId="7C85D6CE" w14:textId="77777777" w:rsidR="00DE0959" w:rsidRDefault="00DE0959">
            <w:pPr>
              <w:pStyle w:val="TableParagraph"/>
              <w:rPr>
                <w:rFonts w:ascii="Times New Roman"/>
              </w:rPr>
            </w:pPr>
          </w:p>
        </w:tc>
        <w:tc>
          <w:tcPr>
            <w:tcW w:w="1419" w:type="dxa"/>
            <w:tcBorders>
              <w:top w:val="single" w:sz="4" w:space="0" w:color="808080"/>
              <w:left w:val="nil"/>
              <w:bottom w:val="single" w:sz="4" w:space="0" w:color="808080"/>
              <w:right w:val="nil"/>
            </w:tcBorders>
          </w:tcPr>
          <w:p w14:paraId="7C85D6CF" w14:textId="77777777" w:rsidR="00DE0959" w:rsidRDefault="00DE0959">
            <w:pPr>
              <w:pStyle w:val="TableParagraph"/>
              <w:rPr>
                <w:rFonts w:ascii="Times New Roman"/>
              </w:rPr>
            </w:pPr>
          </w:p>
        </w:tc>
        <w:tc>
          <w:tcPr>
            <w:tcW w:w="1453" w:type="dxa"/>
            <w:tcBorders>
              <w:top w:val="single" w:sz="4" w:space="0" w:color="808080"/>
              <w:left w:val="nil"/>
              <w:bottom w:val="single" w:sz="4" w:space="0" w:color="808080"/>
              <w:right w:val="single" w:sz="4" w:space="0" w:color="808080"/>
            </w:tcBorders>
          </w:tcPr>
          <w:p w14:paraId="7C85D6D0" w14:textId="77777777" w:rsidR="00DE0959" w:rsidRDefault="00DE0959">
            <w:pPr>
              <w:pStyle w:val="TableParagraph"/>
              <w:rPr>
                <w:rFonts w:ascii="Times New Roman"/>
              </w:rPr>
            </w:pPr>
          </w:p>
        </w:tc>
      </w:tr>
      <w:tr w:rsidR="00DE0959" w14:paraId="7C85D6D9" w14:textId="77777777">
        <w:trPr>
          <w:trHeight w:val="505"/>
        </w:trPr>
        <w:tc>
          <w:tcPr>
            <w:tcW w:w="1733" w:type="dxa"/>
            <w:tcBorders>
              <w:top w:val="single" w:sz="4" w:space="0" w:color="808080"/>
              <w:left w:val="single" w:sz="4" w:space="0" w:color="808080"/>
              <w:bottom w:val="single" w:sz="4" w:space="0" w:color="808080"/>
              <w:right w:val="single" w:sz="4" w:space="0" w:color="808080"/>
            </w:tcBorders>
            <w:shd w:val="clear" w:color="auto" w:fill="DEDEDE"/>
          </w:tcPr>
          <w:p w14:paraId="7C85D6D2" w14:textId="77777777" w:rsidR="00DE0959" w:rsidRDefault="00541AC3">
            <w:pPr>
              <w:pStyle w:val="TableParagraph"/>
              <w:spacing w:before="148"/>
              <w:ind w:left="112"/>
            </w:pPr>
            <w:r>
              <w:t>Street address:</w:t>
            </w:r>
          </w:p>
        </w:tc>
        <w:tc>
          <w:tcPr>
            <w:tcW w:w="1416" w:type="dxa"/>
            <w:tcBorders>
              <w:top w:val="single" w:sz="4" w:space="0" w:color="808080"/>
              <w:left w:val="single" w:sz="4" w:space="0" w:color="808080"/>
              <w:bottom w:val="single" w:sz="4" w:space="0" w:color="808080"/>
              <w:right w:val="nil"/>
            </w:tcBorders>
          </w:tcPr>
          <w:p w14:paraId="7C85D6D3" w14:textId="7BA67DEF" w:rsidR="00DE0959" w:rsidRDefault="00DE0959">
            <w:pPr>
              <w:pStyle w:val="TableParagraph"/>
              <w:rPr>
                <w:rFonts w:ascii="Times New Roman"/>
              </w:rPr>
            </w:pPr>
          </w:p>
        </w:tc>
        <w:tc>
          <w:tcPr>
            <w:tcW w:w="1414" w:type="dxa"/>
            <w:tcBorders>
              <w:top w:val="single" w:sz="4" w:space="0" w:color="808080"/>
              <w:left w:val="nil"/>
              <w:bottom w:val="single" w:sz="4" w:space="0" w:color="808080"/>
              <w:right w:val="nil"/>
            </w:tcBorders>
          </w:tcPr>
          <w:p w14:paraId="7C85D6D4" w14:textId="77777777" w:rsidR="00DE0959" w:rsidRDefault="00DE0959">
            <w:pPr>
              <w:pStyle w:val="TableParagraph"/>
              <w:rPr>
                <w:rFonts w:ascii="Times New Roman"/>
              </w:rPr>
            </w:pPr>
          </w:p>
        </w:tc>
        <w:tc>
          <w:tcPr>
            <w:tcW w:w="1179" w:type="dxa"/>
            <w:tcBorders>
              <w:top w:val="single" w:sz="4" w:space="0" w:color="808080"/>
              <w:left w:val="nil"/>
              <w:bottom w:val="single" w:sz="4" w:space="0" w:color="808080"/>
              <w:right w:val="nil"/>
            </w:tcBorders>
          </w:tcPr>
          <w:p w14:paraId="7C85D6D5" w14:textId="77777777" w:rsidR="00DE0959" w:rsidRDefault="00DE0959">
            <w:pPr>
              <w:pStyle w:val="TableParagraph"/>
              <w:rPr>
                <w:rFonts w:ascii="Times New Roman"/>
              </w:rPr>
            </w:pPr>
          </w:p>
        </w:tc>
        <w:tc>
          <w:tcPr>
            <w:tcW w:w="1388" w:type="dxa"/>
            <w:tcBorders>
              <w:top w:val="single" w:sz="4" w:space="0" w:color="808080"/>
              <w:left w:val="nil"/>
              <w:bottom w:val="single" w:sz="4" w:space="0" w:color="808080"/>
              <w:right w:val="nil"/>
            </w:tcBorders>
          </w:tcPr>
          <w:p w14:paraId="7C85D6D6" w14:textId="77777777" w:rsidR="00DE0959" w:rsidRDefault="00DE0959">
            <w:pPr>
              <w:pStyle w:val="TableParagraph"/>
              <w:rPr>
                <w:rFonts w:ascii="Times New Roman"/>
              </w:rPr>
            </w:pPr>
          </w:p>
        </w:tc>
        <w:tc>
          <w:tcPr>
            <w:tcW w:w="1419" w:type="dxa"/>
            <w:tcBorders>
              <w:top w:val="single" w:sz="4" w:space="0" w:color="808080"/>
              <w:left w:val="nil"/>
              <w:bottom w:val="single" w:sz="4" w:space="0" w:color="808080"/>
              <w:right w:val="nil"/>
            </w:tcBorders>
          </w:tcPr>
          <w:p w14:paraId="7C85D6D7" w14:textId="77777777" w:rsidR="00DE0959" w:rsidRDefault="00DE0959">
            <w:pPr>
              <w:pStyle w:val="TableParagraph"/>
              <w:rPr>
                <w:rFonts w:ascii="Times New Roman"/>
              </w:rPr>
            </w:pPr>
          </w:p>
        </w:tc>
        <w:tc>
          <w:tcPr>
            <w:tcW w:w="1453" w:type="dxa"/>
            <w:tcBorders>
              <w:top w:val="single" w:sz="4" w:space="0" w:color="808080"/>
              <w:left w:val="nil"/>
              <w:bottom w:val="single" w:sz="4" w:space="0" w:color="808080"/>
              <w:right w:val="single" w:sz="4" w:space="0" w:color="808080"/>
            </w:tcBorders>
          </w:tcPr>
          <w:p w14:paraId="7C85D6D8" w14:textId="77777777" w:rsidR="00DE0959" w:rsidRDefault="00DE0959">
            <w:pPr>
              <w:pStyle w:val="TableParagraph"/>
              <w:rPr>
                <w:rFonts w:ascii="Times New Roman"/>
              </w:rPr>
            </w:pPr>
          </w:p>
        </w:tc>
      </w:tr>
      <w:tr w:rsidR="00DE0959" w14:paraId="7C85D6E1" w14:textId="77777777">
        <w:trPr>
          <w:trHeight w:val="453"/>
        </w:trPr>
        <w:tc>
          <w:tcPr>
            <w:tcW w:w="1733" w:type="dxa"/>
            <w:tcBorders>
              <w:top w:val="single" w:sz="4" w:space="0" w:color="808080"/>
              <w:left w:val="single" w:sz="4" w:space="0" w:color="999999"/>
              <w:bottom w:val="single" w:sz="4" w:space="0" w:color="999999"/>
              <w:right w:val="single" w:sz="4" w:space="0" w:color="999999"/>
            </w:tcBorders>
            <w:shd w:val="clear" w:color="auto" w:fill="DEDEDE"/>
          </w:tcPr>
          <w:p w14:paraId="7C85D6DA" w14:textId="77777777" w:rsidR="00DE0959" w:rsidRDefault="00541AC3">
            <w:pPr>
              <w:pStyle w:val="TableParagraph"/>
              <w:spacing w:before="96"/>
              <w:ind w:left="112"/>
            </w:pPr>
            <w:r>
              <w:t>Suburb:</w:t>
            </w:r>
          </w:p>
        </w:tc>
        <w:tc>
          <w:tcPr>
            <w:tcW w:w="1416" w:type="dxa"/>
            <w:tcBorders>
              <w:top w:val="single" w:sz="4" w:space="0" w:color="808080"/>
              <w:left w:val="single" w:sz="4" w:space="0" w:color="999999"/>
              <w:bottom w:val="single" w:sz="4" w:space="0" w:color="999999"/>
              <w:right w:val="nil"/>
            </w:tcBorders>
          </w:tcPr>
          <w:p w14:paraId="7C85D6DB" w14:textId="77777777" w:rsidR="00DE0959" w:rsidRDefault="00DE0959">
            <w:pPr>
              <w:pStyle w:val="TableParagraph"/>
              <w:rPr>
                <w:rFonts w:ascii="Times New Roman"/>
              </w:rPr>
            </w:pPr>
          </w:p>
        </w:tc>
        <w:tc>
          <w:tcPr>
            <w:tcW w:w="1414" w:type="dxa"/>
            <w:tcBorders>
              <w:top w:val="single" w:sz="4" w:space="0" w:color="808080"/>
              <w:left w:val="nil"/>
              <w:bottom w:val="single" w:sz="4" w:space="0" w:color="999999"/>
              <w:right w:val="single" w:sz="4" w:space="0" w:color="999999"/>
            </w:tcBorders>
          </w:tcPr>
          <w:p w14:paraId="7C85D6DC" w14:textId="77777777" w:rsidR="00DE0959" w:rsidRDefault="00DE0959">
            <w:pPr>
              <w:pStyle w:val="TableParagraph"/>
              <w:rPr>
                <w:rFonts w:ascii="Times New Roman"/>
              </w:rPr>
            </w:pPr>
          </w:p>
        </w:tc>
        <w:tc>
          <w:tcPr>
            <w:tcW w:w="1179" w:type="dxa"/>
            <w:tcBorders>
              <w:top w:val="single" w:sz="4" w:space="0" w:color="808080"/>
              <w:left w:val="single" w:sz="4" w:space="0" w:color="999999"/>
              <w:bottom w:val="single" w:sz="4" w:space="0" w:color="999999"/>
              <w:right w:val="single" w:sz="4" w:space="0" w:color="999999"/>
            </w:tcBorders>
            <w:shd w:val="clear" w:color="auto" w:fill="DEDEDE"/>
          </w:tcPr>
          <w:p w14:paraId="7C85D6DD" w14:textId="77777777" w:rsidR="00DE0959" w:rsidRDefault="00541AC3">
            <w:pPr>
              <w:pStyle w:val="TableParagraph"/>
              <w:spacing w:before="96"/>
              <w:ind w:left="107"/>
            </w:pPr>
            <w:r>
              <w:t>State:</w:t>
            </w:r>
          </w:p>
        </w:tc>
        <w:tc>
          <w:tcPr>
            <w:tcW w:w="1388" w:type="dxa"/>
            <w:tcBorders>
              <w:top w:val="single" w:sz="4" w:space="0" w:color="808080"/>
              <w:left w:val="single" w:sz="4" w:space="0" w:color="999999"/>
              <w:bottom w:val="single" w:sz="4" w:space="0" w:color="999999"/>
              <w:right w:val="single" w:sz="4" w:space="0" w:color="999999"/>
            </w:tcBorders>
          </w:tcPr>
          <w:p w14:paraId="7C85D6DE" w14:textId="77777777" w:rsidR="00DE0959" w:rsidRDefault="00DE0959">
            <w:pPr>
              <w:pStyle w:val="TableParagraph"/>
              <w:rPr>
                <w:rFonts w:ascii="Times New Roman"/>
              </w:rPr>
            </w:pPr>
          </w:p>
        </w:tc>
        <w:tc>
          <w:tcPr>
            <w:tcW w:w="1419" w:type="dxa"/>
            <w:tcBorders>
              <w:top w:val="single" w:sz="4" w:space="0" w:color="808080"/>
              <w:left w:val="single" w:sz="4" w:space="0" w:color="999999"/>
              <w:bottom w:val="single" w:sz="4" w:space="0" w:color="999999"/>
              <w:right w:val="single" w:sz="4" w:space="0" w:color="999999"/>
            </w:tcBorders>
            <w:shd w:val="clear" w:color="auto" w:fill="DEDEDE"/>
          </w:tcPr>
          <w:p w14:paraId="7C85D6DF" w14:textId="77777777" w:rsidR="00DE0959" w:rsidRDefault="00541AC3">
            <w:pPr>
              <w:pStyle w:val="TableParagraph"/>
              <w:spacing w:before="96"/>
              <w:ind w:left="103"/>
            </w:pPr>
            <w:r>
              <w:t>Postcode:</w:t>
            </w:r>
          </w:p>
        </w:tc>
        <w:tc>
          <w:tcPr>
            <w:tcW w:w="1453" w:type="dxa"/>
            <w:tcBorders>
              <w:top w:val="single" w:sz="4" w:space="0" w:color="808080"/>
              <w:left w:val="single" w:sz="4" w:space="0" w:color="999999"/>
              <w:bottom w:val="single" w:sz="4" w:space="0" w:color="999999"/>
              <w:right w:val="single" w:sz="4" w:space="0" w:color="999999"/>
            </w:tcBorders>
          </w:tcPr>
          <w:p w14:paraId="7C85D6E0" w14:textId="77777777" w:rsidR="00DE0959" w:rsidRDefault="00DE0959">
            <w:pPr>
              <w:pStyle w:val="TableParagraph"/>
              <w:rPr>
                <w:rFonts w:ascii="Times New Roman"/>
              </w:rPr>
            </w:pPr>
          </w:p>
        </w:tc>
      </w:tr>
      <w:tr w:rsidR="00DE0959" w14:paraId="7C85D6E9" w14:textId="77777777">
        <w:trPr>
          <w:trHeight w:val="453"/>
        </w:trPr>
        <w:tc>
          <w:tcPr>
            <w:tcW w:w="1733" w:type="dxa"/>
            <w:tcBorders>
              <w:top w:val="single" w:sz="4" w:space="0" w:color="999999"/>
              <w:left w:val="single" w:sz="4" w:space="0" w:color="999999"/>
              <w:bottom w:val="single" w:sz="4" w:space="0" w:color="808080"/>
              <w:right w:val="single" w:sz="4" w:space="0" w:color="999999"/>
            </w:tcBorders>
            <w:shd w:val="clear" w:color="auto" w:fill="DEDEDE"/>
          </w:tcPr>
          <w:p w14:paraId="7C85D6E2" w14:textId="77777777" w:rsidR="00DE0959" w:rsidRDefault="00541AC3">
            <w:pPr>
              <w:pStyle w:val="TableParagraph"/>
              <w:spacing w:before="96"/>
              <w:ind w:left="112"/>
            </w:pPr>
            <w:r>
              <w:t>Mobile:</w:t>
            </w:r>
          </w:p>
        </w:tc>
        <w:tc>
          <w:tcPr>
            <w:tcW w:w="1416" w:type="dxa"/>
            <w:tcBorders>
              <w:top w:val="single" w:sz="4" w:space="0" w:color="999999"/>
              <w:left w:val="single" w:sz="4" w:space="0" w:color="999999"/>
              <w:bottom w:val="single" w:sz="4" w:space="0" w:color="808080"/>
              <w:right w:val="nil"/>
            </w:tcBorders>
          </w:tcPr>
          <w:p w14:paraId="7C85D6E3" w14:textId="77777777" w:rsidR="00DE0959" w:rsidRDefault="00DE0959">
            <w:pPr>
              <w:pStyle w:val="TableParagraph"/>
              <w:rPr>
                <w:rFonts w:ascii="Times New Roman"/>
              </w:rPr>
            </w:pPr>
          </w:p>
        </w:tc>
        <w:tc>
          <w:tcPr>
            <w:tcW w:w="1414" w:type="dxa"/>
            <w:tcBorders>
              <w:top w:val="single" w:sz="4" w:space="0" w:color="999999"/>
              <w:left w:val="nil"/>
              <w:bottom w:val="single" w:sz="4" w:space="0" w:color="808080"/>
              <w:right w:val="nil"/>
            </w:tcBorders>
          </w:tcPr>
          <w:p w14:paraId="7C85D6E4" w14:textId="77777777" w:rsidR="00DE0959" w:rsidRDefault="00DE0959">
            <w:pPr>
              <w:pStyle w:val="TableParagraph"/>
              <w:rPr>
                <w:rFonts w:ascii="Times New Roman"/>
              </w:rPr>
            </w:pPr>
          </w:p>
        </w:tc>
        <w:tc>
          <w:tcPr>
            <w:tcW w:w="1179" w:type="dxa"/>
            <w:tcBorders>
              <w:top w:val="single" w:sz="4" w:space="0" w:color="999999"/>
              <w:left w:val="nil"/>
              <w:bottom w:val="single" w:sz="4" w:space="0" w:color="808080"/>
              <w:right w:val="nil"/>
            </w:tcBorders>
          </w:tcPr>
          <w:p w14:paraId="7C85D6E5" w14:textId="77777777" w:rsidR="00DE0959" w:rsidRDefault="00DE0959">
            <w:pPr>
              <w:pStyle w:val="TableParagraph"/>
              <w:rPr>
                <w:rFonts w:ascii="Times New Roman"/>
              </w:rPr>
            </w:pPr>
          </w:p>
        </w:tc>
        <w:tc>
          <w:tcPr>
            <w:tcW w:w="1388" w:type="dxa"/>
            <w:tcBorders>
              <w:top w:val="single" w:sz="4" w:space="0" w:color="999999"/>
              <w:left w:val="nil"/>
              <w:bottom w:val="single" w:sz="4" w:space="0" w:color="808080"/>
              <w:right w:val="nil"/>
            </w:tcBorders>
          </w:tcPr>
          <w:p w14:paraId="7C85D6E6" w14:textId="77777777" w:rsidR="00DE0959" w:rsidRDefault="00DE0959">
            <w:pPr>
              <w:pStyle w:val="TableParagraph"/>
              <w:rPr>
                <w:rFonts w:ascii="Times New Roman"/>
              </w:rPr>
            </w:pPr>
          </w:p>
        </w:tc>
        <w:tc>
          <w:tcPr>
            <w:tcW w:w="1419" w:type="dxa"/>
            <w:tcBorders>
              <w:top w:val="single" w:sz="4" w:space="0" w:color="999999"/>
              <w:left w:val="nil"/>
              <w:bottom w:val="single" w:sz="4" w:space="0" w:color="808080"/>
              <w:right w:val="nil"/>
            </w:tcBorders>
          </w:tcPr>
          <w:p w14:paraId="7C85D6E7" w14:textId="77777777" w:rsidR="00DE0959" w:rsidRDefault="00DE0959">
            <w:pPr>
              <w:pStyle w:val="TableParagraph"/>
              <w:rPr>
                <w:rFonts w:ascii="Times New Roman"/>
              </w:rPr>
            </w:pPr>
          </w:p>
        </w:tc>
        <w:tc>
          <w:tcPr>
            <w:tcW w:w="1453" w:type="dxa"/>
            <w:tcBorders>
              <w:top w:val="single" w:sz="4" w:space="0" w:color="999999"/>
              <w:left w:val="nil"/>
              <w:bottom w:val="single" w:sz="4" w:space="0" w:color="808080"/>
              <w:right w:val="single" w:sz="4" w:space="0" w:color="999999"/>
            </w:tcBorders>
          </w:tcPr>
          <w:p w14:paraId="7C85D6E8" w14:textId="77777777" w:rsidR="00DE0959" w:rsidRDefault="00DE0959">
            <w:pPr>
              <w:pStyle w:val="TableParagraph"/>
              <w:rPr>
                <w:rFonts w:ascii="Times New Roman"/>
              </w:rPr>
            </w:pPr>
          </w:p>
        </w:tc>
      </w:tr>
      <w:tr w:rsidR="00DE0959" w14:paraId="7C85D6F1" w14:textId="77777777">
        <w:trPr>
          <w:trHeight w:val="455"/>
        </w:trPr>
        <w:tc>
          <w:tcPr>
            <w:tcW w:w="1733" w:type="dxa"/>
            <w:tcBorders>
              <w:top w:val="single" w:sz="4" w:space="0" w:color="808080"/>
              <w:left w:val="single" w:sz="4" w:space="0" w:color="808080"/>
              <w:bottom w:val="single" w:sz="4" w:space="0" w:color="808080"/>
              <w:right w:val="single" w:sz="4" w:space="0" w:color="808080"/>
            </w:tcBorders>
            <w:shd w:val="clear" w:color="auto" w:fill="DEDEDE"/>
          </w:tcPr>
          <w:p w14:paraId="7C85D6EA" w14:textId="77777777" w:rsidR="00DE0959" w:rsidRDefault="00541AC3">
            <w:pPr>
              <w:pStyle w:val="TableParagraph"/>
              <w:spacing w:before="96"/>
              <w:ind w:left="112"/>
            </w:pPr>
            <w:r>
              <w:t>Email:</w:t>
            </w:r>
          </w:p>
        </w:tc>
        <w:tc>
          <w:tcPr>
            <w:tcW w:w="1416" w:type="dxa"/>
            <w:tcBorders>
              <w:top w:val="single" w:sz="4" w:space="0" w:color="808080"/>
              <w:left w:val="single" w:sz="4" w:space="0" w:color="808080"/>
              <w:bottom w:val="single" w:sz="4" w:space="0" w:color="808080"/>
              <w:right w:val="nil"/>
            </w:tcBorders>
          </w:tcPr>
          <w:p w14:paraId="7C85D6EB" w14:textId="77777777" w:rsidR="00DE0959" w:rsidRDefault="00DE0959">
            <w:pPr>
              <w:pStyle w:val="TableParagraph"/>
              <w:rPr>
                <w:rFonts w:ascii="Times New Roman"/>
              </w:rPr>
            </w:pPr>
          </w:p>
        </w:tc>
        <w:tc>
          <w:tcPr>
            <w:tcW w:w="1414" w:type="dxa"/>
            <w:tcBorders>
              <w:top w:val="single" w:sz="4" w:space="0" w:color="808080"/>
              <w:left w:val="nil"/>
              <w:bottom w:val="single" w:sz="4" w:space="0" w:color="808080"/>
              <w:right w:val="nil"/>
            </w:tcBorders>
          </w:tcPr>
          <w:p w14:paraId="7C85D6EC" w14:textId="77777777" w:rsidR="00DE0959" w:rsidRDefault="00DE0959">
            <w:pPr>
              <w:pStyle w:val="TableParagraph"/>
              <w:rPr>
                <w:rFonts w:ascii="Times New Roman"/>
              </w:rPr>
            </w:pPr>
          </w:p>
        </w:tc>
        <w:tc>
          <w:tcPr>
            <w:tcW w:w="1179" w:type="dxa"/>
            <w:tcBorders>
              <w:top w:val="single" w:sz="4" w:space="0" w:color="808080"/>
              <w:left w:val="nil"/>
              <w:bottom w:val="single" w:sz="4" w:space="0" w:color="808080"/>
              <w:right w:val="nil"/>
            </w:tcBorders>
          </w:tcPr>
          <w:p w14:paraId="7C85D6ED" w14:textId="77777777" w:rsidR="00DE0959" w:rsidRDefault="00DE0959">
            <w:pPr>
              <w:pStyle w:val="TableParagraph"/>
              <w:rPr>
                <w:rFonts w:ascii="Times New Roman"/>
              </w:rPr>
            </w:pPr>
          </w:p>
        </w:tc>
        <w:tc>
          <w:tcPr>
            <w:tcW w:w="1388" w:type="dxa"/>
            <w:tcBorders>
              <w:top w:val="single" w:sz="4" w:space="0" w:color="808080"/>
              <w:left w:val="nil"/>
              <w:bottom w:val="single" w:sz="4" w:space="0" w:color="808080"/>
              <w:right w:val="nil"/>
            </w:tcBorders>
          </w:tcPr>
          <w:p w14:paraId="7C85D6EE" w14:textId="77777777" w:rsidR="00DE0959" w:rsidRDefault="00DE0959">
            <w:pPr>
              <w:pStyle w:val="TableParagraph"/>
              <w:rPr>
                <w:rFonts w:ascii="Times New Roman"/>
              </w:rPr>
            </w:pPr>
          </w:p>
        </w:tc>
        <w:tc>
          <w:tcPr>
            <w:tcW w:w="1419" w:type="dxa"/>
            <w:tcBorders>
              <w:top w:val="single" w:sz="4" w:space="0" w:color="808080"/>
              <w:left w:val="nil"/>
              <w:bottom w:val="single" w:sz="4" w:space="0" w:color="808080"/>
              <w:right w:val="nil"/>
            </w:tcBorders>
          </w:tcPr>
          <w:p w14:paraId="7C85D6EF" w14:textId="77777777" w:rsidR="00DE0959" w:rsidRDefault="00DE0959">
            <w:pPr>
              <w:pStyle w:val="TableParagraph"/>
              <w:rPr>
                <w:rFonts w:ascii="Times New Roman"/>
              </w:rPr>
            </w:pPr>
          </w:p>
        </w:tc>
        <w:tc>
          <w:tcPr>
            <w:tcW w:w="1453" w:type="dxa"/>
            <w:tcBorders>
              <w:top w:val="single" w:sz="4" w:space="0" w:color="808080"/>
              <w:left w:val="nil"/>
              <w:bottom w:val="single" w:sz="4" w:space="0" w:color="808080"/>
              <w:right w:val="single" w:sz="4" w:space="0" w:color="808080"/>
            </w:tcBorders>
          </w:tcPr>
          <w:p w14:paraId="7C85D6F0" w14:textId="77777777" w:rsidR="00DE0959" w:rsidRDefault="00DE0959">
            <w:pPr>
              <w:pStyle w:val="TableParagraph"/>
              <w:rPr>
                <w:rFonts w:ascii="Times New Roman"/>
              </w:rPr>
            </w:pPr>
          </w:p>
        </w:tc>
      </w:tr>
    </w:tbl>
    <w:p w14:paraId="7C85D6F2" w14:textId="77777777" w:rsidR="00DE0959" w:rsidRDefault="00DE0959">
      <w:pPr>
        <w:rPr>
          <w:rFonts w:ascii="Times New Roman"/>
        </w:rPr>
        <w:sectPr w:rsidR="00DE0959">
          <w:headerReference w:type="default" r:id="rId15"/>
          <w:footerReference w:type="default" r:id="rId16"/>
          <w:type w:val="continuous"/>
          <w:pgSz w:w="11920" w:h="16850"/>
          <w:pgMar w:top="1620" w:right="820" w:bottom="1080" w:left="740" w:header="283" w:footer="889" w:gutter="0"/>
          <w:pgNumType w:start="1"/>
          <w:cols w:space="720"/>
        </w:sectPr>
      </w:pPr>
    </w:p>
    <w:p w14:paraId="7C85D6F3" w14:textId="6E798957" w:rsidR="00DE0959" w:rsidRDefault="00541AC3">
      <w:pPr>
        <w:pStyle w:val="BodyText"/>
        <w:spacing w:before="10"/>
        <w:rPr>
          <w:rFonts w:ascii="Times New Roman"/>
          <w:sz w:val="25"/>
        </w:rPr>
      </w:pPr>
      <w:r>
        <w:rPr>
          <w:noProof/>
        </w:rPr>
        <w:lastRenderedPageBreak/>
        <mc:AlternateContent>
          <mc:Choice Requires="wps">
            <w:drawing>
              <wp:anchor distT="0" distB="0" distL="114300" distR="114300" simplePos="0" relativeHeight="503269040" behindDoc="1" locked="0" layoutInCell="1" allowOverlap="1" wp14:anchorId="7C85D92D" wp14:editId="37421C37">
                <wp:simplePos x="0" y="0"/>
                <wp:positionH relativeFrom="page">
                  <wp:posOffset>4034155</wp:posOffset>
                </wp:positionH>
                <wp:positionV relativeFrom="page">
                  <wp:posOffset>4486910</wp:posOffset>
                </wp:positionV>
                <wp:extent cx="215900" cy="215900"/>
                <wp:effectExtent l="14605" t="10160" r="7620" b="12065"/>
                <wp:wrapNone/>
                <wp:docPr id="8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869D" id="Rectangle 74" o:spid="_x0000_s1026" style="position:absolute;margin-left:317.65pt;margin-top:353.3pt;width:17pt;height:17pt;z-index:-4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" filled="f" strokeweight="1pt">
                <w10:wrap anchorx="page" anchory="page"/>
              </v:rect>
            </w:pict>
          </mc:Fallback>
        </mc:AlternateContent>
      </w: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2"/>
        <w:gridCol w:w="888"/>
        <w:gridCol w:w="1985"/>
        <w:gridCol w:w="991"/>
        <w:gridCol w:w="708"/>
        <w:gridCol w:w="1985"/>
        <w:gridCol w:w="1020"/>
      </w:tblGrid>
      <w:tr w:rsidR="00DE0959" w14:paraId="7C85D6F5" w14:textId="77777777">
        <w:trPr>
          <w:trHeight w:val="455"/>
        </w:trPr>
        <w:tc>
          <w:tcPr>
            <w:tcW w:w="9979" w:type="dxa"/>
            <w:gridSpan w:val="7"/>
            <w:tcBorders>
              <w:left w:val="single" w:sz="4" w:space="0" w:color="808080"/>
              <w:bottom w:val="single" w:sz="4" w:space="0" w:color="808080"/>
              <w:right w:val="single" w:sz="4" w:space="0" w:color="808080"/>
            </w:tcBorders>
            <w:shd w:val="clear" w:color="auto" w:fill="D9D9D9"/>
          </w:tcPr>
          <w:p w14:paraId="7C85D6F4" w14:textId="77777777" w:rsidR="00DE0959" w:rsidRDefault="00541AC3">
            <w:pPr>
              <w:pStyle w:val="TableParagraph"/>
              <w:spacing w:before="58"/>
              <w:ind w:left="112"/>
              <w:rPr>
                <w:b/>
                <w:sz w:val="28"/>
              </w:rPr>
            </w:pPr>
            <w:r>
              <w:rPr>
                <w:b/>
                <w:sz w:val="28"/>
              </w:rPr>
              <w:t>Booking details</w:t>
            </w:r>
          </w:p>
        </w:tc>
      </w:tr>
      <w:tr w:rsidR="00DE0959" w14:paraId="7C85D6F8" w14:textId="77777777">
        <w:trPr>
          <w:trHeight w:val="453"/>
        </w:trPr>
        <w:tc>
          <w:tcPr>
            <w:tcW w:w="2402" w:type="dxa"/>
            <w:tcBorders>
              <w:top w:val="single" w:sz="4" w:space="0" w:color="808080"/>
              <w:left w:val="single" w:sz="4" w:space="0" w:color="808080"/>
              <w:bottom w:val="single" w:sz="4" w:space="0" w:color="808080"/>
              <w:right w:val="single" w:sz="4" w:space="0" w:color="808080"/>
            </w:tcBorders>
            <w:shd w:val="clear" w:color="auto" w:fill="DEDEDE"/>
          </w:tcPr>
          <w:p w14:paraId="7C85D6F6" w14:textId="77777777" w:rsidR="00DE0959" w:rsidRDefault="00541AC3">
            <w:pPr>
              <w:pStyle w:val="TableParagraph"/>
              <w:spacing w:before="96"/>
              <w:ind w:left="112"/>
            </w:pPr>
            <w:r>
              <w:t>Event/activity name:</w:t>
            </w:r>
          </w:p>
        </w:tc>
        <w:tc>
          <w:tcPr>
            <w:tcW w:w="7577" w:type="dxa"/>
            <w:gridSpan w:val="6"/>
            <w:tcBorders>
              <w:top w:val="single" w:sz="4" w:space="0" w:color="808080"/>
              <w:left w:val="single" w:sz="4" w:space="0" w:color="808080"/>
              <w:bottom w:val="single" w:sz="4" w:space="0" w:color="808080"/>
              <w:right w:val="single" w:sz="4" w:space="0" w:color="808080"/>
            </w:tcBorders>
          </w:tcPr>
          <w:p w14:paraId="7C85D6F7" w14:textId="72058DC7" w:rsidR="00DE0959" w:rsidRDefault="00DE0959">
            <w:pPr>
              <w:pStyle w:val="TableParagraph"/>
              <w:rPr>
                <w:rFonts w:ascii="Times New Roman"/>
              </w:rPr>
            </w:pPr>
          </w:p>
        </w:tc>
      </w:tr>
      <w:tr w:rsidR="00DE0959" w14:paraId="7C85D6FB" w14:textId="77777777">
        <w:trPr>
          <w:trHeight w:val="453"/>
        </w:trPr>
        <w:tc>
          <w:tcPr>
            <w:tcW w:w="2402" w:type="dxa"/>
            <w:tcBorders>
              <w:top w:val="single" w:sz="4" w:space="0" w:color="808080"/>
              <w:left w:val="single" w:sz="4" w:space="0" w:color="808080"/>
              <w:bottom w:val="single" w:sz="4" w:space="0" w:color="808080"/>
              <w:right w:val="single" w:sz="4" w:space="0" w:color="808080"/>
            </w:tcBorders>
            <w:shd w:val="clear" w:color="auto" w:fill="DEDEDE"/>
          </w:tcPr>
          <w:p w14:paraId="7C85D6F9" w14:textId="77777777" w:rsidR="00DE0959" w:rsidRDefault="00541AC3">
            <w:pPr>
              <w:pStyle w:val="TableParagraph"/>
              <w:spacing w:before="96"/>
              <w:ind w:left="112"/>
            </w:pPr>
            <w:r>
              <w:t>Park/sporting ground:</w:t>
            </w:r>
          </w:p>
        </w:tc>
        <w:tc>
          <w:tcPr>
            <w:tcW w:w="7577" w:type="dxa"/>
            <w:gridSpan w:val="6"/>
            <w:tcBorders>
              <w:top w:val="single" w:sz="4" w:space="0" w:color="808080"/>
              <w:left w:val="single" w:sz="4" w:space="0" w:color="808080"/>
              <w:bottom w:val="single" w:sz="4" w:space="0" w:color="808080"/>
              <w:right w:val="single" w:sz="4" w:space="0" w:color="808080"/>
            </w:tcBorders>
          </w:tcPr>
          <w:p w14:paraId="7C85D6FA" w14:textId="77777777" w:rsidR="00DE0959" w:rsidRDefault="00DE0959">
            <w:pPr>
              <w:pStyle w:val="TableParagraph"/>
              <w:rPr>
                <w:rFonts w:ascii="Times New Roman"/>
              </w:rPr>
            </w:pPr>
          </w:p>
        </w:tc>
      </w:tr>
      <w:tr w:rsidR="00DE0959" w14:paraId="7C85D6FE" w14:textId="77777777">
        <w:trPr>
          <w:trHeight w:val="453"/>
        </w:trPr>
        <w:tc>
          <w:tcPr>
            <w:tcW w:w="2402" w:type="dxa"/>
            <w:tcBorders>
              <w:top w:val="single" w:sz="4" w:space="0" w:color="808080"/>
              <w:left w:val="single" w:sz="4" w:space="0" w:color="999999"/>
              <w:bottom w:val="single" w:sz="4" w:space="0" w:color="999999"/>
              <w:right w:val="single" w:sz="4" w:space="0" w:color="999999"/>
            </w:tcBorders>
            <w:shd w:val="clear" w:color="auto" w:fill="DEDEDE"/>
          </w:tcPr>
          <w:p w14:paraId="7C85D6FC" w14:textId="77777777" w:rsidR="00DE0959" w:rsidRDefault="00541AC3">
            <w:pPr>
              <w:pStyle w:val="TableParagraph"/>
              <w:spacing w:before="96"/>
              <w:ind w:left="112"/>
            </w:pPr>
            <w:r>
              <w:t>Date/s requested:</w:t>
            </w:r>
          </w:p>
        </w:tc>
        <w:tc>
          <w:tcPr>
            <w:tcW w:w="7577" w:type="dxa"/>
            <w:gridSpan w:val="6"/>
            <w:tcBorders>
              <w:top w:val="single" w:sz="4" w:space="0" w:color="808080"/>
              <w:left w:val="single" w:sz="4" w:space="0" w:color="999999"/>
              <w:bottom w:val="single" w:sz="4" w:space="0" w:color="999999"/>
              <w:right w:val="single" w:sz="4" w:space="0" w:color="999999"/>
            </w:tcBorders>
          </w:tcPr>
          <w:p w14:paraId="7C85D6FD" w14:textId="77777777" w:rsidR="00DE0959" w:rsidRDefault="00DE0959">
            <w:pPr>
              <w:pStyle w:val="TableParagraph"/>
              <w:rPr>
                <w:rFonts w:ascii="Times New Roman"/>
              </w:rPr>
            </w:pPr>
          </w:p>
        </w:tc>
      </w:tr>
      <w:tr w:rsidR="00DE0959" w14:paraId="7C85D706" w14:textId="77777777">
        <w:trPr>
          <w:trHeight w:val="505"/>
        </w:trPr>
        <w:tc>
          <w:tcPr>
            <w:tcW w:w="2402" w:type="dxa"/>
            <w:tcBorders>
              <w:top w:val="single" w:sz="4" w:space="0" w:color="999999"/>
              <w:left w:val="single" w:sz="4" w:space="0" w:color="999999"/>
              <w:bottom w:val="single" w:sz="4" w:space="0" w:color="808080"/>
              <w:right w:val="single" w:sz="4" w:space="0" w:color="999999"/>
            </w:tcBorders>
            <w:shd w:val="clear" w:color="auto" w:fill="DEDEDE"/>
          </w:tcPr>
          <w:p w14:paraId="7C85D6FF" w14:textId="77777777" w:rsidR="00DE0959" w:rsidRDefault="00541AC3">
            <w:pPr>
              <w:pStyle w:val="TableParagraph"/>
              <w:spacing w:before="2" w:line="252" w:lineRule="exact"/>
              <w:ind w:left="112" w:right="303"/>
            </w:pPr>
            <w:r>
              <w:t>Times (including set up and pack up):</w:t>
            </w:r>
          </w:p>
        </w:tc>
        <w:tc>
          <w:tcPr>
            <w:tcW w:w="888" w:type="dxa"/>
            <w:tcBorders>
              <w:top w:val="single" w:sz="4" w:space="0" w:color="999999"/>
              <w:left w:val="single" w:sz="4" w:space="0" w:color="999999"/>
              <w:bottom w:val="single" w:sz="4" w:space="0" w:color="808080"/>
              <w:right w:val="single" w:sz="4" w:space="0" w:color="999999"/>
            </w:tcBorders>
          </w:tcPr>
          <w:p w14:paraId="7C85D700" w14:textId="77777777" w:rsidR="00DE0959" w:rsidRDefault="00541AC3">
            <w:pPr>
              <w:pStyle w:val="TableParagraph"/>
              <w:spacing w:before="122"/>
              <w:ind w:left="110"/>
            </w:pPr>
            <w:r>
              <w:t>From:</w:t>
            </w:r>
          </w:p>
        </w:tc>
        <w:tc>
          <w:tcPr>
            <w:tcW w:w="1985" w:type="dxa"/>
            <w:tcBorders>
              <w:top w:val="single" w:sz="4" w:space="0" w:color="999999"/>
              <w:left w:val="single" w:sz="4" w:space="0" w:color="999999"/>
              <w:bottom w:val="single" w:sz="4" w:space="0" w:color="808080"/>
              <w:right w:val="single" w:sz="4" w:space="0" w:color="999999"/>
            </w:tcBorders>
          </w:tcPr>
          <w:p w14:paraId="7C85D701" w14:textId="77777777" w:rsidR="00DE0959" w:rsidRDefault="00DE0959">
            <w:pPr>
              <w:pStyle w:val="TableParagraph"/>
              <w:rPr>
                <w:rFonts w:ascii="Times New Roman"/>
              </w:rPr>
            </w:pPr>
          </w:p>
        </w:tc>
        <w:tc>
          <w:tcPr>
            <w:tcW w:w="991" w:type="dxa"/>
            <w:tcBorders>
              <w:top w:val="single" w:sz="4" w:space="0" w:color="999999"/>
              <w:left w:val="single" w:sz="4" w:space="0" w:color="999999"/>
              <w:bottom w:val="single" w:sz="4" w:space="0" w:color="808080"/>
              <w:right w:val="single" w:sz="4" w:space="0" w:color="999999"/>
            </w:tcBorders>
          </w:tcPr>
          <w:p w14:paraId="7C85D702" w14:textId="77777777" w:rsidR="00DE0959" w:rsidRDefault="00541AC3">
            <w:pPr>
              <w:pStyle w:val="TableParagraph"/>
              <w:spacing w:before="105"/>
              <w:ind w:left="60"/>
              <w:rPr>
                <w:sz w:val="24"/>
              </w:rPr>
            </w:pPr>
            <w:r>
              <w:rPr>
                <w:sz w:val="24"/>
              </w:rPr>
              <w:t>AM</w:t>
            </w:r>
          </w:p>
        </w:tc>
        <w:tc>
          <w:tcPr>
            <w:tcW w:w="708" w:type="dxa"/>
            <w:tcBorders>
              <w:top w:val="single" w:sz="4" w:space="0" w:color="999999"/>
              <w:left w:val="single" w:sz="4" w:space="0" w:color="999999"/>
              <w:bottom w:val="single" w:sz="4" w:space="0" w:color="808080"/>
              <w:right w:val="single" w:sz="4" w:space="0" w:color="999999"/>
            </w:tcBorders>
          </w:tcPr>
          <w:p w14:paraId="7C85D703" w14:textId="77777777" w:rsidR="00DE0959" w:rsidRDefault="00541AC3">
            <w:pPr>
              <w:pStyle w:val="TableParagraph"/>
              <w:spacing w:before="122"/>
              <w:ind w:left="110"/>
            </w:pPr>
            <w:r>
              <w:t>To:</w:t>
            </w:r>
          </w:p>
        </w:tc>
        <w:tc>
          <w:tcPr>
            <w:tcW w:w="1985" w:type="dxa"/>
            <w:tcBorders>
              <w:top w:val="single" w:sz="4" w:space="0" w:color="999999"/>
              <w:left w:val="single" w:sz="4" w:space="0" w:color="999999"/>
              <w:bottom w:val="single" w:sz="4" w:space="0" w:color="808080"/>
              <w:right w:val="single" w:sz="4" w:space="0" w:color="999999"/>
            </w:tcBorders>
          </w:tcPr>
          <w:p w14:paraId="7C85D704" w14:textId="77777777" w:rsidR="00DE0959" w:rsidRDefault="00DE0959">
            <w:pPr>
              <w:pStyle w:val="TableParagraph"/>
              <w:rPr>
                <w:rFonts w:ascii="Times New Roman"/>
              </w:rPr>
            </w:pPr>
          </w:p>
        </w:tc>
        <w:tc>
          <w:tcPr>
            <w:tcW w:w="1020" w:type="dxa"/>
            <w:tcBorders>
              <w:top w:val="single" w:sz="4" w:space="0" w:color="999999"/>
              <w:left w:val="single" w:sz="4" w:space="0" w:color="999999"/>
              <w:bottom w:val="single" w:sz="4" w:space="0" w:color="808080"/>
              <w:right w:val="single" w:sz="4" w:space="0" w:color="999999"/>
            </w:tcBorders>
          </w:tcPr>
          <w:p w14:paraId="7C85D705" w14:textId="77777777" w:rsidR="00DE0959" w:rsidRDefault="00541AC3">
            <w:pPr>
              <w:pStyle w:val="TableParagraph"/>
              <w:spacing w:before="121"/>
              <w:ind w:left="68"/>
              <w:rPr>
                <w:sz w:val="24"/>
              </w:rPr>
            </w:pPr>
            <w:r>
              <w:rPr>
                <w:sz w:val="24"/>
              </w:rPr>
              <w:t>PM</w:t>
            </w:r>
          </w:p>
        </w:tc>
      </w:tr>
      <w:tr w:rsidR="002516B6" w14:paraId="2B0B2DB4" w14:textId="77777777">
        <w:trPr>
          <w:trHeight w:val="505"/>
        </w:trPr>
        <w:tc>
          <w:tcPr>
            <w:tcW w:w="2402" w:type="dxa"/>
            <w:tcBorders>
              <w:top w:val="single" w:sz="4" w:space="0" w:color="999999"/>
              <w:left w:val="single" w:sz="4" w:space="0" w:color="999999"/>
              <w:bottom w:val="single" w:sz="4" w:space="0" w:color="808080"/>
              <w:right w:val="single" w:sz="4" w:space="0" w:color="999999"/>
            </w:tcBorders>
            <w:shd w:val="clear" w:color="auto" w:fill="DEDEDE"/>
          </w:tcPr>
          <w:p w14:paraId="5D0F41A6" w14:textId="77777777" w:rsidR="002516B6" w:rsidRDefault="002516B6">
            <w:pPr>
              <w:pStyle w:val="TableParagraph"/>
              <w:spacing w:before="2" w:line="252" w:lineRule="exact"/>
              <w:ind w:left="112" w:right="303"/>
            </w:pPr>
          </w:p>
        </w:tc>
        <w:tc>
          <w:tcPr>
            <w:tcW w:w="888" w:type="dxa"/>
            <w:tcBorders>
              <w:top w:val="single" w:sz="4" w:space="0" w:color="999999"/>
              <w:left w:val="single" w:sz="4" w:space="0" w:color="999999"/>
              <w:bottom w:val="single" w:sz="4" w:space="0" w:color="808080"/>
              <w:right w:val="single" w:sz="4" w:space="0" w:color="999999"/>
            </w:tcBorders>
          </w:tcPr>
          <w:p w14:paraId="2D566FDF" w14:textId="3EC66A0D" w:rsidR="002516B6" w:rsidRDefault="002516B6">
            <w:pPr>
              <w:pStyle w:val="TableParagraph"/>
              <w:spacing w:before="122"/>
              <w:ind w:left="110"/>
            </w:pPr>
            <w:r>
              <w:t xml:space="preserve">From </w:t>
            </w:r>
          </w:p>
        </w:tc>
        <w:tc>
          <w:tcPr>
            <w:tcW w:w="1985" w:type="dxa"/>
            <w:tcBorders>
              <w:top w:val="single" w:sz="4" w:space="0" w:color="999999"/>
              <w:left w:val="single" w:sz="4" w:space="0" w:color="999999"/>
              <w:bottom w:val="single" w:sz="4" w:space="0" w:color="808080"/>
              <w:right w:val="single" w:sz="4" w:space="0" w:color="999999"/>
            </w:tcBorders>
          </w:tcPr>
          <w:p w14:paraId="680E8D6F" w14:textId="77777777" w:rsidR="002516B6" w:rsidRDefault="002516B6">
            <w:pPr>
              <w:pStyle w:val="TableParagraph"/>
              <w:rPr>
                <w:rFonts w:ascii="Times New Roman"/>
              </w:rPr>
            </w:pPr>
          </w:p>
        </w:tc>
        <w:tc>
          <w:tcPr>
            <w:tcW w:w="991" w:type="dxa"/>
            <w:tcBorders>
              <w:top w:val="single" w:sz="4" w:space="0" w:color="999999"/>
              <w:left w:val="single" w:sz="4" w:space="0" w:color="999999"/>
              <w:bottom w:val="single" w:sz="4" w:space="0" w:color="808080"/>
              <w:right w:val="single" w:sz="4" w:space="0" w:color="999999"/>
            </w:tcBorders>
          </w:tcPr>
          <w:p w14:paraId="1154C9D9" w14:textId="4B0EA7B9" w:rsidR="002516B6" w:rsidRDefault="008F6E5C">
            <w:pPr>
              <w:pStyle w:val="TableParagraph"/>
              <w:spacing w:before="105"/>
              <w:ind w:left="60"/>
              <w:rPr>
                <w:sz w:val="24"/>
              </w:rPr>
            </w:pPr>
            <w:r>
              <w:rPr>
                <w:sz w:val="24"/>
              </w:rPr>
              <w:t>AM</w:t>
            </w:r>
          </w:p>
        </w:tc>
        <w:tc>
          <w:tcPr>
            <w:tcW w:w="708" w:type="dxa"/>
            <w:tcBorders>
              <w:top w:val="single" w:sz="4" w:space="0" w:color="999999"/>
              <w:left w:val="single" w:sz="4" w:space="0" w:color="999999"/>
              <w:bottom w:val="single" w:sz="4" w:space="0" w:color="808080"/>
              <w:right w:val="single" w:sz="4" w:space="0" w:color="999999"/>
            </w:tcBorders>
          </w:tcPr>
          <w:p w14:paraId="7CD03A3B" w14:textId="558FD95E" w:rsidR="002516B6" w:rsidRDefault="008F6E5C">
            <w:pPr>
              <w:pStyle w:val="TableParagraph"/>
              <w:spacing w:before="122"/>
              <w:ind w:left="110"/>
            </w:pPr>
            <w:r>
              <w:t>To</w:t>
            </w:r>
          </w:p>
        </w:tc>
        <w:tc>
          <w:tcPr>
            <w:tcW w:w="1985" w:type="dxa"/>
            <w:tcBorders>
              <w:top w:val="single" w:sz="4" w:space="0" w:color="999999"/>
              <w:left w:val="single" w:sz="4" w:space="0" w:color="999999"/>
              <w:bottom w:val="single" w:sz="4" w:space="0" w:color="808080"/>
              <w:right w:val="single" w:sz="4" w:space="0" w:color="999999"/>
            </w:tcBorders>
          </w:tcPr>
          <w:p w14:paraId="5B56F6AC" w14:textId="77777777" w:rsidR="002516B6" w:rsidRDefault="002516B6">
            <w:pPr>
              <w:pStyle w:val="TableParagraph"/>
              <w:rPr>
                <w:rFonts w:ascii="Times New Roman"/>
              </w:rPr>
            </w:pPr>
          </w:p>
        </w:tc>
        <w:tc>
          <w:tcPr>
            <w:tcW w:w="1020" w:type="dxa"/>
            <w:tcBorders>
              <w:top w:val="single" w:sz="4" w:space="0" w:color="999999"/>
              <w:left w:val="single" w:sz="4" w:space="0" w:color="999999"/>
              <w:bottom w:val="single" w:sz="4" w:space="0" w:color="808080"/>
              <w:right w:val="single" w:sz="4" w:space="0" w:color="999999"/>
            </w:tcBorders>
          </w:tcPr>
          <w:p w14:paraId="32420D76" w14:textId="3FB52061" w:rsidR="002516B6" w:rsidRDefault="008F6E5C">
            <w:pPr>
              <w:pStyle w:val="TableParagraph"/>
              <w:spacing w:before="121"/>
              <w:ind w:left="68"/>
              <w:rPr>
                <w:sz w:val="24"/>
              </w:rPr>
            </w:pPr>
            <w:r>
              <w:rPr>
                <w:sz w:val="24"/>
              </w:rPr>
              <w:t>PM</w:t>
            </w:r>
          </w:p>
        </w:tc>
      </w:tr>
      <w:tr w:rsidR="002516B6" w14:paraId="4B1F1355" w14:textId="77777777">
        <w:trPr>
          <w:trHeight w:val="505"/>
        </w:trPr>
        <w:tc>
          <w:tcPr>
            <w:tcW w:w="2402" w:type="dxa"/>
            <w:tcBorders>
              <w:top w:val="single" w:sz="4" w:space="0" w:color="999999"/>
              <w:left w:val="single" w:sz="4" w:space="0" w:color="999999"/>
              <w:bottom w:val="single" w:sz="4" w:space="0" w:color="808080"/>
              <w:right w:val="single" w:sz="4" w:space="0" w:color="999999"/>
            </w:tcBorders>
            <w:shd w:val="clear" w:color="auto" w:fill="DEDEDE"/>
          </w:tcPr>
          <w:p w14:paraId="6039FAC1" w14:textId="77777777" w:rsidR="002516B6" w:rsidRDefault="002516B6">
            <w:pPr>
              <w:pStyle w:val="TableParagraph"/>
              <w:spacing w:before="2" w:line="252" w:lineRule="exact"/>
              <w:ind w:left="112" w:right="303"/>
            </w:pPr>
          </w:p>
        </w:tc>
        <w:tc>
          <w:tcPr>
            <w:tcW w:w="888" w:type="dxa"/>
            <w:tcBorders>
              <w:top w:val="single" w:sz="4" w:space="0" w:color="999999"/>
              <w:left w:val="single" w:sz="4" w:space="0" w:color="999999"/>
              <w:bottom w:val="single" w:sz="4" w:space="0" w:color="808080"/>
              <w:right w:val="single" w:sz="4" w:space="0" w:color="999999"/>
            </w:tcBorders>
          </w:tcPr>
          <w:p w14:paraId="2B55A1D8" w14:textId="643CCD54" w:rsidR="002516B6" w:rsidRDefault="008F6E5C">
            <w:pPr>
              <w:pStyle w:val="TableParagraph"/>
              <w:spacing w:before="122"/>
              <w:ind w:left="110"/>
            </w:pPr>
            <w:r>
              <w:t xml:space="preserve">From </w:t>
            </w:r>
          </w:p>
        </w:tc>
        <w:tc>
          <w:tcPr>
            <w:tcW w:w="1985" w:type="dxa"/>
            <w:tcBorders>
              <w:top w:val="single" w:sz="4" w:space="0" w:color="999999"/>
              <w:left w:val="single" w:sz="4" w:space="0" w:color="999999"/>
              <w:bottom w:val="single" w:sz="4" w:space="0" w:color="808080"/>
              <w:right w:val="single" w:sz="4" w:space="0" w:color="999999"/>
            </w:tcBorders>
          </w:tcPr>
          <w:p w14:paraId="0F2EAC3F" w14:textId="77777777" w:rsidR="002516B6" w:rsidRDefault="002516B6">
            <w:pPr>
              <w:pStyle w:val="TableParagraph"/>
              <w:rPr>
                <w:rFonts w:ascii="Times New Roman"/>
              </w:rPr>
            </w:pPr>
          </w:p>
        </w:tc>
        <w:tc>
          <w:tcPr>
            <w:tcW w:w="991" w:type="dxa"/>
            <w:tcBorders>
              <w:top w:val="single" w:sz="4" w:space="0" w:color="999999"/>
              <w:left w:val="single" w:sz="4" w:space="0" w:color="999999"/>
              <w:bottom w:val="single" w:sz="4" w:space="0" w:color="808080"/>
              <w:right w:val="single" w:sz="4" w:space="0" w:color="999999"/>
            </w:tcBorders>
          </w:tcPr>
          <w:p w14:paraId="0C929906" w14:textId="45F6C3BF" w:rsidR="002516B6" w:rsidRDefault="008F6E5C">
            <w:pPr>
              <w:pStyle w:val="TableParagraph"/>
              <w:spacing w:before="105"/>
              <w:ind w:left="60"/>
              <w:rPr>
                <w:sz w:val="24"/>
              </w:rPr>
            </w:pPr>
            <w:r>
              <w:rPr>
                <w:sz w:val="24"/>
              </w:rPr>
              <w:t>AM</w:t>
            </w:r>
          </w:p>
        </w:tc>
        <w:tc>
          <w:tcPr>
            <w:tcW w:w="708" w:type="dxa"/>
            <w:tcBorders>
              <w:top w:val="single" w:sz="4" w:space="0" w:color="999999"/>
              <w:left w:val="single" w:sz="4" w:space="0" w:color="999999"/>
              <w:bottom w:val="single" w:sz="4" w:space="0" w:color="808080"/>
              <w:right w:val="single" w:sz="4" w:space="0" w:color="999999"/>
            </w:tcBorders>
          </w:tcPr>
          <w:p w14:paraId="6F052E21" w14:textId="394024D9" w:rsidR="002516B6" w:rsidRDefault="008F6E5C">
            <w:pPr>
              <w:pStyle w:val="TableParagraph"/>
              <w:spacing w:before="122"/>
              <w:ind w:left="110"/>
            </w:pPr>
            <w:r>
              <w:t>To</w:t>
            </w:r>
          </w:p>
        </w:tc>
        <w:tc>
          <w:tcPr>
            <w:tcW w:w="1985" w:type="dxa"/>
            <w:tcBorders>
              <w:top w:val="single" w:sz="4" w:space="0" w:color="999999"/>
              <w:left w:val="single" w:sz="4" w:space="0" w:color="999999"/>
              <w:bottom w:val="single" w:sz="4" w:space="0" w:color="808080"/>
              <w:right w:val="single" w:sz="4" w:space="0" w:color="999999"/>
            </w:tcBorders>
          </w:tcPr>
          <w:p w14:paraId="34C7959C" w14:textId="77777777" w:rsidR="002516B6" w:rsidRDefault="002516B6">
            <w:pPr>
              <w:pStyle w:val="TableParagraph"/>
              <w:rPr>
                <w:rFonts w:ascii="Times New Roman"/>
              </w:rPr>
            </w:pPr>
          </w:p>
        </w:tc>
        <w:tc>
          <w:tcPr>
            <w:tcW w:w="1020" w:type="dxa"/>
            <w:tcBorders>
              <w:top w:val="single" w:sz="4" w:space="0" w:color="999999"/>
              <w:left w:val="single" w:sz="4" w:space="0" w:color="999999"/>
              <w:bottom w:val="single" w:sz="4" w:space="0" w:color="808080"/>
              <w:right w:val="single" w:sz="4" w:space="0" w:color="999999"/>
            </w:tcBorders>
          </w:tcPr>
          <w:p w14:paraId="67C3519E" w14:textId="60AE4058" w:rsidR="002516B6" w:rsidRDefault="008F6E5C">
            <w:pPr>
              <w:pStyle w:val="TableParagraph"/>
              <w:spacing w:before="121"/>
              <w:ind w:left="68"/>
              <w:rPr>
                <w:sz w:val="24"/>
              </w:rPr>
            </w:pPr>
            <w:r>
              <w:rPr>
                <w:sz w:val="24"/>
              </w:rPr>
              <w:t>PM</w:t>
            </w:r>
          </w:p>
        </w:tc>
      </w:tr>
      <w:tr w:rsidR="002516B6" w14:paraId="76EE464F" w14:textId="77777777">
        <w:trPr>
          <w:trHeight w:val="505"/>
        </w:trPr>
        <w:tc>
          <w:tcPr>
            <w:tcW w:w="2402" w:type="dxa"/>
            <w:tcBorders>
              <w:top w:val="single" w:sz="4" w:space="0" w:color="999999"/>
              <w:left w:val="single" w:sz="4" w:space="0" w:color="999999"/>
              <w:bottom w:val="single" w:sz="4" w:space="0" w:color="808080"/>
              <w:right w:val="single" w:sz="4" w:space="0" w:color="999999"/>
            </w:tcBorders>
            <w:shd w:val="clear" w:color="auto" w:fill="DEDEDE"/>
          </w:tcPr>
          <w:p w14:paraId="0B91F373" w14:textId="77777777" w:rsidR="002516B6" w:rsidRDefault="002516B6">
            <w:pPr>
              <w:pStyle w:val="TableParagraph"/>
              <w:spacing w:before="2" w:line="252" w:lineRule="exact"/>
              <w:ind w:left="112" w:right="303"/>
            </w:pPr>
          </w:p>
        </w:tc>
        <w:tc>
          <w:tcPr>
            <w:tcW w:w="888" w:type="dxa"/>
            <w:tcBorders>
              <w:top w:val="single" w:sz="4" w:space="0" w:color="999999"/>
              <w:left w:val="single" w:sz="4" w:space="0" w:color="999999"/>
              <w:bottom w:val="single" w:sz="4" w:space="0" w:color="808080"/>
              <w:right w:val="single" w:sz="4" w:space="0" w:color="999999"/>
            </w:tcBorders>
          </w:tcPr>
          <w:p w14:paraId="79353B45" w14:textId="280A7D35" w:rsidR="002516B6" w:rsidRDefault="008F6E5C">
            <w:pPr>
              <w:pStyle w:val="TableParagraph"/>
              <w:spacing w:before="122"/>
              <w:ind w:left="110"/>
            </w:pPr>
            <w:r>
              <w:t xml:space="preserve">From </w:t>
            </w:r>
          </w:p>
        </w:tc>
        <w:tc>
          <w:tcPr>
            <w:tcW w:w="1985" w:type="dxa"/>
            <w:tcBorders>
              <w:top w:val="single" w:sz="4" w:space="0" w:color="999999"/>
              <w:left w:val="single" w:sz="4" w:space="0" w:color="999999"/>
              <w:bottom w:val="single" w:sz="4" w:space="0" w:color="808080"/>
              <w:right w:val="single" w:sz="4" w:space="0" w:color="999999"/>
            </w:tcBorders>
          </w:tcPr>
          <w:p w14:paraId="0A2FC4A0" w14:textId="77777777" w:rsidR="002516B6" w:rsidRDefault="002516B6">
            <w:pPr>
              <w:pStyle w:val="TableParagraph"/>
              <w:rPr>
                <w:rFonts w:ascii="Times New Roman"/>
              </w:rPr>
            </w:pPr>
          </w:p>
        </w:tc>
        <w:tc>
          <w:tcPr>
            <w:tcW w:w="991" w:type="dxa"/>
            <w:tcBorders>
              <w:top w:val="single" w:sz="4" w:space="0" w:color="999999"/>
              <w:left w:val="single" w:sz="4" w:space="0" w:color="999999"/>
              <w:bottom w:val="single" w:sz="4" w:space="0" w:color="808080"/>
              <w:right w:val="single" w:sz="4" w:space="0" w:color="999999"/>
            </w:tcBorders>
          </w:tcPr>
          <w:p w14:paraId="6596D9A8" w14:textId="760693C3" w:rsidR="002516B6" w:rsidRDefault="008F6E5C">
            <w:pPr>
              <w:pStyle w:val="TableParagraph"/>
              <w:spacing w:before="105"/>
              <w:ind w:left="60"/>
              <w:rPr>
                <w:sz w:val="24"/>
              </w:rPr>
            </w:pPr>
            <w:r>
              <w:rPr>
                <w:sz w:val="24"/>
              </w:rPr>
              <w:t>AM</w:t>
            </w:r>
          </w:p>
        </w:tc>
        <w:tc>
          <w:tcPr>
            <w:tcW w:w="708" w:type="dxa"/>
            <w:tcBorders>
              <w:top w:val="single" w:sz="4" w:space="0" w:color="999999"/>
              <w:left w:val="single" w:sz="4" w:space="0" w:color="999999"/>
              <w:bottom w:val="single" w:sz="4" w:space="0" w:color="808080"/>
              <w:right w:val="single" w:sz="4" w:space="0" w:color="999999"/>
            </w:tcBorders>
          </w:tcPr>
          <w:p w14:paraId="6728F053" w14:textId="70BC7577" w:rsidR="002516B6" w:rsidRDefault="008F6E5C">
            <w:pPr>
              <w:pStyle w:val="TableParagraph"/>
              <w:spacing w:before="122"/>
              <w:ind w:left="110"/>
            </w:pPr>
            <w:r>
              <w:t>To</w:t>
            </w:r>
          </w:p>
        </w:tc>
        <w:tc>
          <w:tcPr>
            <w:tcW w:w="1985" w:type="dxa"/>
            <w:tcBorders>
              <w:top w:val="single" w:sz="4" w:space="0" w:color="999999"/>
              <w:left w:val="single" w:sz="4" w:space="0" w:color="999999"/>
              <w:bottom w:val="single" w:sz="4" w:space="0" w:color="808080"/>
              <w:right w:val="single" w:sz="4" w:space="0" w:color="999999"/>
            </w:tcBorders>
          </w:tcPr>
          <w:p w14:paraId="28988861" w14:textId="77777777" w:rsidR="002516B6" w:rsidRDefault="002516B6">
            <w:pPr>
              <w:pStyle w:val="TableParagraph"/>
              <w:rPr>
                <w:rFonts w:ascii="Times New Roman"/>
              </w:rPr>
            </w:pPr>
          </w:p>
        </w:tc>
        <w:tc>
          <w:tcPr>
            <w:tcW w:w="1020" w:type="dxa"/>
            <w:tcBorders>
              <w:top w:val="single" w:sz="4" w:space="0" w:color="999999"/>
              <w:left w:val="single" w:sz="4" w:space="0" w:color="999999"/>
              <w:bottom w:val="single" w:sz="4" w:space="0" w:color="808080"/>
              <w:right w:val="single" w:sz="4" w:space="0" w:color="999999"/>
            </w:tcBorders>
          </w:tcPr>
          <w:p w14:paraId="7EB4BE1C" w14:textId="13425ED8" w:rsidR="002516B6" w:rsidRDefault="008F6E5C">
            <w:pPr>
              <w:pStyle w:val="TableParagraph"/>
              <w:spacing w:before="121"/>
              <w:ind w:left="68"/>
              <w:rPr>
                <w:sz w:val="24"/>
              </w:rPr>
            </w:pPr>
            <w:r>
              <w:rPr>
                <w:sz w:val="24"/>
              </w:rPr>
              <w:t>PM</w:t>
            </w:r>
          </w:p>
        </w:tc>
      </w:tr>
      <w:tr w:rsidR="00DE0959" w14:paraId="7C85D709" w14:textId="77777777">
        <w:trPr>
          <w:trHeight w:val="455"/>
        </w:trPr>
        <w:tc>
          <w:tcPr>
            <w:tcW w:w="2402" w:type="dxa"/>
            <w:tcBorders>
              <w:top w:val="single" w:sz="4" w:space="0" w:color="808080"/>
              <w:left w:val="single" w:sz="4" w:space="0" w:color="808080"/>
              <w:bottom w:val="single" w:sz="4" w:space="0" w:color="808080"/>
              <w:right w:val="single" w:sz="4" w:space="0" w:color="808080"/>
            </w:tcBorders>
            <w:shd w:val="clear" w:color="auto" w:fill="DEDEDE"/>
          </w:tcPr>
          <w:p w14:paraId="7C85D707" w14:textId="77777777" w:rsidR="00DE0959" w:rsidRDefault="00541AC3">
            <w:pPr>
              <w:pStyle w:val="TableParagraph"/>
              <w:spacing w:before="98"/>
              <w:ind w:left="112"/>
            </w:pPr>
            <w:r>
              <w:t>Number of attendees:</w:t>
            </w:r>
          </w:p>
        </w:tc>
        <w:tc>
          <w:tcPr>
            <w:tcW w:w="7577" w:type="dxa"/>
            <w:gridSpan w:val="6"/>
            <w:tcBorders>
              <w:top w:val="single" w:sz="4" w:space="0" w:color="808080"/>
              <w:left w:val="single" w:sz="4" w:space="0" w:color="808080"/>
              <w:bottom w:val="single" w:sz="4" w:space="0" w:color="808080"/>
              <w:right w:val="single" w:sz="4" w:space="0" w:color="808080"/>
            </w:tcBorders>
          </w:tcPr>
          <w:p w14:paraId="7C85D708" w14:textId="77777777" w:rsidR="00DE0959" w:rsidRDefault="00DE0959">
            <w:pPr>
              <w:pStyle w:val="TableParagraph"/>
              <w:rPr>
                <w:rFonts w:ascii="Times New Roman"/>
              </w:rPr>
            </w:pPr>
          </w:p>
        </w:tc>
      </w:tr>
    </w:tbl>
    <w:p w14:paraId="7C85D70A" w14:textId="2EAA0A17" w:rsidR="00DE0959" w:rsidRDefault="00DE0959">
      <w:pPr>
        <w:pStyle w:val="BodyText"/>
        <w:rPr>
          <w:rFonts w:ascii="Times New Roman"/>
          <w:sz w:val="24"/>
        </w:rPr>
      </w:pPr>
    </w:p>
    <w:tbl>
      <w:tblPr>
        <w:tblW w:w="0" w:type="auto"/>
        <w:tblInd w:w="239" w:type="dxa"/>
        <w:tblLayout w:type="fixed"/>
        <w:tblCellMar>
          <w:left w:w="0" w:type="dxa"/>
          <w:right w:w="0" w:type="dxa"/>
        </w:tblCellMar>
        <w:tblLook w:val="01E0" w:firstRow="1" w:lastRow="1" w:firstColumn="1" w:lastColumn="1" w:noHBand="0" w:noVBand="0"/>
      </w:tblPr>
      <w:tblGrid>
        <w:gridCol w:w="705"/>
        <w:gridCol w:w="3350"/>
        <w:gridCol w:w="5925"/>
      </w:tblGrid>
      <w:tr w:rsidR="00DE0959" w14:paraId="7C85D70C" w14:textId="77777777">
        <w:trPr>
          <w:trHeight w:val="450"/>
        </w:trPr>
        <w:tc>
          <w:tcPr>
            <w:tcW w:w="9980" w:type="dxa"/>
            <w:gridSpan w:val="3"/>
            <w:tcBorders>
              <w:top w:val="single" w:sz="4" w:space="0" w:color="808080"/>
              <w:left w:val="single" w:sz="4" w:space="0" w:color="808080"/>
              <w:bottom w:val="single" w:sz="4" w:space="0" w:color="808080"/>
              <w:right w:val="single" w:sz="4" w:space="0" w:color="808080"/>
            </w:tcBorders>
            <w:shd w:val="clear" w:color="auto" w:fill="DEDEDE"/>
          </w:tcPr>
          <w:p w14:paraId="7C85D70B" w14:textId="59A4A9CA" w:rsidR="00DE0959" w:rsidRDefault="00541AC3">
            <w:pPr>
              <w:pStyle w:val="TableParagraph"/>
              <w:spacing w:before="58"/>
              <w:ind w:left="112"/>
              <w:rPr>
                <w:b/>
                <w:sz w:val="28"/>
              </w:rPr>
            </w:pPr>
            <w:r>
              <w:rPr>
                <w:b/>
                <w:sz w:val="28"/>
              </w:rPr>
              <w:t>Activity Details</w:t>
            </w:r>
          </w:p>
        </w:tc>
      </w:tr>
      <w:tr w:rsidR="00DE0959" w14:paraId="7C85D710" w14:textId="77777777">
        <w:trPr>
          <w:trHeight w:val="455"/>
        </w:trPr>
        <w:tc>
          <w:tcPr>
            <w:tcW w:w="705" w:type="dxa"/>
            <w:tcBorders>
              <w:top w:val="single" w:sz="4" w:space="0" w:color="808080"/>
              <w:left w:val="single" w:sz="4" w:space="0" w:color="808080"/>
              <w:bottom w:val="single" w:sz="4" w:space="0" w:color="808080"/>
            </w:tcBorders>
            <w:shd w:val="clear" w:color="auto" w:fill="DEDEDE"/>
          </w:tcPr>
          <w:p w14:paraId="7C85D70D" w14:textId="77777777" w:rsidR="00DE0959" w:rsidRDefault="00541AC3">
            <w:pPr>
              <w:pStyle w:val="TableParagraph"/>
              <w:spacing w:before="84"/>
              <w:ind w:left="112"/>
              <w:rPr>
                <w:sz w:val="24"/>
              </w:rPr>
            </w:pPr>
            <w:r>
              <w:rPr>
                <w:sz w:val="24"/>
              </w:rPr>
              <w:t>Type</w:t>
            </w:r>
          </w:p>
        </w:tc>
        <w:tc>
          <w:tcPr>
            <w:tcW w:w="3350" w:type="dxa"/>
            <w:tcBorders>
              <w:top w:val="single" w:sz="4" w:space="0" w:color="808080"/>
              <w:bottom w:val="single" w:sz="4" w:space="0" w:color="808080"/>
            </w:tcBorders>
            <w:shd w:val="clear" w:color="auto" w:fill="DEDEDE"/>
          </w:tcPr>
          <w:p w14:paraId="7C85D70E" w14:textId="77777777" w:rsidR="00DE0959" w:rsidRDefault="00541AC3">
            <w:pPr>
              <w:pStyle w:val="TableParagraph"/>
              <w:spacing w:before="84"/>
              <w:ind w:left="15"/>
              <w:rPr>
                <w:sz w:val="24"/>
              </w:rPr>
            </w:pPr>
            <w:r>
              <w:rPr>
                <w:sz w:val="24"/>
              </w:rPr>
              <w:t>of Event</w:t>
            </w:r>
          </w:p>
        </w:tc>
        <w:tc>
          <w:tcPr>
            <w:tcW w:w="5925" w:type="dxa"/>
            <w:tcBorders>
              <w:top w:val="single" w:sz="4" w:space="0" w:color="808080"/>
              <w:bottom w:val="single" w:sz="4" w:space="0" w:color="808080"/>
              <w:right w:val="single" w:sz="4" w:space="0" w:color="808080"/>
            </w:tcBorders>
            <w:shd w:val="clear" w:color="auto" w:fill="DEDEDE"/>
          </w:tcPr>
          <w:p w14:paraId="7C85D70F" w14:textId="476D6425" w:rsidR="00DE0959" w:rsidRDefault="00DE0959">
            <w:pPr>
              <w:pStyle w:val="TableParagraph"/>
              <w:rPr>
                <w:rFonts w:ascii="Times New Roman"/>
              </w:rPr>
            </w:pPr>
          </w:p>
        </w:tc>
      </w:tr>
      <w:tr w:rsidR="00DE0959" w14:paraId="7C85D715" w14:textId="77777777">
        <w:trPr>
          <w:trHeight w:val="589"/>
        </w:trPr>
        <w:tc>
          <w:tcPr>
            <w:tcW w:w="705" w:type="dxa"/>
            <w:tcBorders>
              <w:top w:val="single" w:sz="4" w:space="0" w:color="808080"/>
              <w:left w:val="single" w:sz="4" w:space="0" w:color="808080"/>
            </w:tcBorders>
          </w:tcPr>
          <w:p w14:paraId="7C85D712" w14:textId="47C967A4" w:rsidR="00DE0959" w:rsidRDefault="00DE0959">
            <w:pPr>
              <w:pStyle w:val="TableParagraph"/>
              <w:ind w:left="334" w:right="-58"/>
              <w:rPr>
                <w:rFonts w:ascii="Times New Roman"/>
                <w:sz w:val="20"/>
              </w:rPr>
            </w:pPr>
          </w:p>
        </w:tc>
        <w:tc>
          <w:tcPr>
            <w:tcW w:w="3350" w:type="dxa"/>
            <w:tcBorders>
              <w:top w:val="single" w:sz="4" w:space="0" w:color="808080"/>
            </w:tcBorders>
          </w:tcPr>
          <w:p w14:paraId="7C85D713" w14:textId="1925B6F8" w:rsidR="00DE0959" w:rsidRDefault="00B13DAC">
            <w:pPr>
              <w:pStyle w:val="TableParagraph"/>
              <w:spacing w:before="230"/>
              <w:ind w:left="132"/>
              <w:rPr>
                <w:sz w:val="24"/>
              </w:rPr>
            </w:pPr>
            <w:r>
              <w:rPr>
                <w:sz w:val="24"/>
              </w:rPr>
              <w:t xml:space="preserve">Sporting </w:t>
            </w:r>
          </w:p>
        </w:tc>
        <w:tc>
          <w:tcPr>
            <w:tcW w:w="5925" w:type="dxa"/>
            <w:tcBorders>
              <w:top w:val="single" w:sz="4" w:space="0" w:color="808080"/>
              <w:right w:val="single" w:sz="4" w:space="0" w:color="808080"/>
            </w:tcBorders>
          </w:tcPr>
          <w:p w14:paraId="7C85D714" w14:textId="02D57465" w:rsidR="00DE0959" w:rsidRDefault="00DE0959" w:rsidP="00C411E9">
            <w:pPr>
              <w:pStyle w:val="TableParagraph"/>
              <w:spacing w:before="230"/>
              <w:ind w:left="1772"/>
              <w:jc w:val="both"/>
              <w:rPr>
                <w:sz w:val="24"/>
              </w:rPr>
            </w:pPr>
          </w:p>
        </w:tc>
      </w:tr>
      <w:tr w:rsidR="00DE0959" w14:paraId="7C85D71A" w14:textId="77777777">
        <w:trPr>
          <w:trHeight w:val="437"/>
        </w:trPr>
        <w:tc>
          <w:tcPr>
            <w:tcW w:w="705" w:type="dxa"/>
            <w:tcBorders>
              <w:left w:val="single" w:sz="4" w:space="0" w:color="808080"/>
            </w:tcBorders>
          </w:tcPr>
          <w:p w14:paraId="7C85D716" w14:textId="1A1D50E8" w:rsidR="00DE0959" w:rsidRDefault="00DE0959">
            <w:pPr>
              <w:pStyle w:val="TableParagraph"/>
              <w:spacing w:before="9"/>
              <w:rPr>
                <w:rFonts w:ascii="Times New Roman"/>
                <w:sz w:val="2"/>
              </w:rPr>
            </w:pPr>
          </w:p>
          <w:p w14:paraId="7C85D717" w14:textId="547ADF3D" w:rsidR="00DE0959" w:rsidRDefault="00DE0959">
            <w:pPr>
              <w:pStyle w:val="TableParagraph"/>
              <w:ind w:left="334" w:right="-58"/>
              <w:rPr>
                <w:rFonts w:ascii="Times New Roman"/>
                <w:sz w:val="20"/>
              </w:rPr>
            </w:pPr>
          </w:p>
        </w:tc>
        <w:tc>
          <w:tcPr>
            <w:tcW w:w="3350" w:type="dxa"/>
          </w:tcPr>
          <w:p w14:paraId="7C85D718" w14:textId="6A519BB2" w:rsidR="00DE0959" w:rsidRDefault="00DE0959">
            <w:pPr>
              <w:pStyle w:val="TableParagraph"/>
              <w:spacing w:before="75"/>
              <w:ind w:left="132"/>
              <w:rPr>
                <w:sz w:val="24"/>
              </w:rPr>
            </w:pPr>
          </w:p>
        </w:tc>
        <w:tc>
          <w:tcPr>
            <w:tcW w:w="5925" w:type="dxa"/>
            <w:tcBorders>
              <w:right w:val="single" w:sz="4" w:space="0" w:color="808080"/>
            </w:tcBorders>
          </w:tcPr>
          <w:p w14:paraId="7C85D719" w14:textId="3C26ACD7" w:rsidR="00DE0959" w:rsidRDefault="00DE0959" w:rsidP="00C411E9">
            <w:pPr>
              <w:pStyle w:val="TableParagraph"/>
              <w:spacing w:before="75"/>
              <w:ind w:left="1772"/>
              <w:jc w:val="both"/>
              <w:rPr>
                <w:sz w:val="24"/>
              </w:rPr>
            </w:pPr>
          </w:p>
        </w:tc>
      </w:tr>
      <w:tr w:rsidR="00DE0959" w14:paraId="7C85D71F" w14:textId="77777777">
        <w:trPr>
          <w:trHeight w:val="438"/>
        </w:trPr>
        <w:tc>
          <w:tcPr>
            <w:tcW w:w="705" w:type="dxa"/>
            <w:tcBorders>
              <w:left w:val="single" w:sz="4" w:space="0" w:color="808080"/>
            </w:tcBorders>
          </w:tcPr>
          <w:p w14:paraId="7C85D71B" w14:textId="2E369A3D" w:rsidR="00DE0959" w:rsidRDefault="00B13DAC">
            <w:pPr>
              <w:pStyle w:val="TableParagraph"/>
              <w:spacing w:before="5"/>
              <w:rPr>
                <w:rFonts w:ascii="Times New Roman"/>
                <w:sz w:val="3"/>
              </w:rPr>
            </w:pPr>
            <w:r>
              <w:rPr>
                <w:noProof/>
              </w:rPr>
              <mc:AlternateContent>
                <mc:Choice Requires="wps">
                  <w:drawing>
                    <wp:anchor distT="0" distB="0" distL="114300" distR="114300" simplePos="0" relativeHeight="503269016" behindDoc="1" locked="0" layoutInCell="1" allowOverlap="1" wp14:anchorId="7C85D92B" wp14:editId="2D326B5C">
                      <wp:simplePos x="0" y="0"/>
                      <wp:positionH relativeFrom="page">
                        <wp:posOffset>182245</wp:posOffset>
                      </wp:positionH>
                      <wp:positionV relativeFrom="page">
                        <wp:posOffset>-527050</wp:posOffset>
                      </wp:positionV>
                      <wp:extent cx="215900" cy="215900"/>
                      <wp:effectExtent l="10160" t="12065" r="12065" b="10160"/>
                      <wp:wrapNone/>
                      <wp:docPr id="8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801D9" id="Rectangle 75" o:spid="_x0000_s1026" style="position:absolute;margin-left:14.35pt;margin-top:-41.5pt;width:17pt;height:17pt;z-index:-47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" filled="f" strokeweight="1pt">
                      <w10:wrap anchorx="page" anchory="page"/>
                    </v:rect>
                  </w:pict>
                </mc:Fallback>
              </mc:AlternateContent>
            </w:r>
          </w:p>
          <w:p w14:paraId="7C85D71C" w14:textId="08D31C47" w:rsidR="00DE0959" w:rsidRDefault="00DE0959">
            <w:pPr>
              <w:pStyle w:val="TableParagraph"/>
              <w:ind w:left="334" w:right="-58"/>
              <w:rPr>
                <w:rFonts w:ascii="Times New Roman"/>
                <w:sz w:val="20"/>
              </w:rPr>
            </w:pPr>
          </w:p>
        </w:tc>
        <w:tc>
          <w:tcPr>
            <w:tcW w:w="3350" w:type="dxa"/>
          </w:tcPr>
          <w:p w14:paraId="7C85D71D" w14:textId="32B303BE" w:rsidR="00DE0959" w:rsidRDefault="002A3694">
            <w:pPr>
              <w:pStyle w:val="TableParagraph"/>
              <w:spacing w:before="79"/>
              <w:ind w:left="132"/>
              <w:rPr>
                <w:sz w:val="24"/>
              </w:rPr>
            </w:pPr>
            <w:r>
              <w:rPr>
                <w:sz w:val="24"/>
              </w:rPr>
              <w:t>Other</w:t>
            </w:r>
            <w:r w:rsidR="00EE62F5">
              <w:rPr>
                <w:sz w:val="24"/>
              </w:rPr>
              <w:t xml:space="preserve"> </w:t>
            </w:r>
          </w:p>
        </w:tc>
        <w:tc>
          <w:tcPr>
            <w:tcW w:w="5925" w:type="dxa"/>
            <w:tcBorders>
              <w:right w:val="single" w:sz="4" w:space="0" w:color="808080"/>
            </w:tcBorders>
          </w:tcPr>
          <w:p w14:paraId="7C85D71E" w14:textId="73CD91B1" w:rsidR="00DE0959" w:rsidRDefault="00DE0959" w:rsidP="00C411E9">
            <w:pPr>
              <w:pStyle w:val="TableParagraph"/>
              <w:spacing w:before="79"/>
              <w:ind w:left="1772"/>
              <w:jc w:val="both"/>
              <w:rPr>
                <w:sz w:val="24"/>
              </w:rPr>
            </w:pPr>
          </w:p>
        </w:tc>
      </w:tr>
      <w:tr w:rsidR="00DE0959" w14:paraId="7C85D724" w14:textId="77777777">
        <w:trPr>
          <w:trHeight w:val="475"/>
        </w:trPr>
        <w:tc>
          <w:tcPr>
            <w:tcW w:w="705" w:type="dxa"/>
            <w:tcBorders>
              <w:left w:val="single" w:sz="4" w:space="0" w:color="808080"/>
            </w:tcBorders>
          </w:tcPr>
          <w:p w14:paraId="7C85D720" w14:textId="2C65EFF2" w:rsidR="00DE0959" w:rsidRDefault="00C865C8">
            <w:pPr>
              <w:pStyle w:val="TableParagraph"/>
              <w:spacing w:before="11"/>
              <w:rPr>
                <w:rFonts w:ascii="Times New Roman"/>
                <w:sz w:val="2"/>
              </w:rPr>
            </w:pPr>
            <w:r>
              <w:rPr>
                <w:noProof/>
              </w:rPr>
              <mc:AlternateContent>
                <mc:Choice Requires="wps">
                  <w:drawing>
                    <wp:anchor distT="0" distB="0" distL="114300" distR="114300" simplePos="0" relativeHeight="503269064" behindDoc="1" locked="0" layoutInCell="1" allowOverlap="1" wp14:anchorId="7C85D92F" wp14:editId="1607F06A">
                      <wp:simplePos x="0" y="0"/>
                      <wp:positionH relativeFrom="page">
                        <wp:posOffset>180975</wp:posOffset>
                      </wp:positionH>
                      <wp:positionV relativeFrom="page">
                        <wp:posOffset>-240665</wp:posOffset>
                      </wp:positionV>
                      <wp:extent cx="215900" cy="215900"/>
                      <wp:effectExtent l="0" t="0" r="12700" b="12700"/>
                      <wp:wrapNone/>
                      <wp:docPr id="8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A72D6" id="Rectangle 73" o:spid="_x0000_s1026" style="position:absolute;margin-left:14.25pt;margin-top:-18.95pt;width:17pt;height:17pt;z-index:-47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" filled="f" strokeweight="1pt">
                      <w10:wrap anchorx="page" anchory="page"/>
                    </v:rect>
                  </w:pict>
                </mc:Fallback>
              </mc:AlternateContent>
            </w:r>
          </w:p>
          <w:p w14:paraId="7C85D721" w14:textId="0EF3B9B5" w:rsidR="00DE0959" w:rsidRDefault="00DE0959">
            <w:pPr>
              <w:pStyle w:val="TableParagraph"/>
              <w:ind w:left="334" w:right="-58"/>
              <w:rPr>
                <w:rFonts w:ascii="Times New Roman"/>
                <w:sz w:val="20"/>
              </w:rPr>
            </w:pPr>
          </w:p>
        </w:tc>
        <w:tc>
          <w:tcPr>
            <w:tcW w:w="3350" w:type="dxa"/>
          </w:tcPr>
          <w:p w14:paraId="22D523E6" w14:textId="77777777" w:rsidR="00DE0959" w:rsidRDefault="00DE0959">
            <w:pPr>
              <w:pStyle w:val="TableParagraph"/>
              <w:spacing w:before="75"/>
              <w:ind w:left="132"/>
              <w:rPr>
                <w:sz w:val="24"/>
              </w:rPr>
            </w:pPr>
          </w:p>
          <w:p w14:paraId="511D6C66" w14:textId="77777777" w:rsidR="00C865C8" w:rsidRDefault="00C865C8">
            <w:pPr>
              <w:pStyle w:val="TableParagraph"/>
              <w:spacing w:before="75"/>
              <w:ind w:left="132"/>
              <w:rPr>
                <w:sz w:val="24"/>
              </w:rPr>
            </w:pPr>
          </w:p>
          <w:p w14:paraId="200F746F" w14:textId="77777777" w:rsidR="00C865C8" w:rsidRDefault="00C865C8">
            <w:pPr>
              <w:pStyle w:val="TableParagraph"/>
              <w:spacing w:before="75"/>
              <w:ind w:left="132"/>
              <w:rPr>
                <w:sz w:val="24"/>
              </w:rPr>
            </w:pPr>
          </w:p>
          <w:p w14:paraId="7C85D722" w14:textId="70D46ABB" w:rsidR="00C865C8" w:rsidRDefault="00C865C8">
            <w:pPr>
              <w:pStyle w:val="TableParagraph"/>
              <w:spacing w:before="75"/>
              <w:ind w:left="132"/>
              <w:rPr>
                <w:sz w:val="24"/>
              </w:rPr>
            </w:pPr>
          </w:p>
        </w:tc>
        <w:tc>
          <w:tcPr>
            <w:tcW w:w="5925" w:type="dxa"/>
            <w:tcBorders>
              <w:right w:val="single" w:sz="4" w:space="0" w:color="808080"/>
            </w:tcBorders>
          </w:tcPr>
          <w:p w14:paraId="7C85D723" w14:textId="305B2618" w:rsidR="00DE0959" w:rsidRDefault="00DE0959" w:rsidP="00C411E9">
            <w:pPr>
              <w:pStyle w:val="TableParagraph"/>
              <w:spacing w:before="75"/>
              <w:ind w:left="1772"/>
              <w:jc w:val="both"/>
              <w:rPr>
                <w:sz w:val="24"/>
              </w:rPr>
            </w:pPr>
          </w:p>
        </w:tc>
      </w:tr>
      <w:tr w:rsidR="00DE0959" w14:paraId="7C85D729" w14:textId="77777777">
        <w:trPr>
          <w:trHeight w:val="489"/>
        </w:trPr>
        <w:tc>
          <w:tcPr>
            <w:tcW w:w="705" w:type="dxa"/>
            <w:tcBorders>
              <w:left w:val="single" w:sz="4" w:space="0" w:color="808080"/>
              <w:bottom w:val="single" w:sz="4" w:space="0" w:color="808080"/>
            </w:tcBorders>
          </w:tcPr>
          <w:p w14:paraId="7C85D725" w14:textId="09EEE222" w:rsidR="00DE0959" w:rsidRDefault="00DE0959">
            <w:pPr>
              <w:pStyle w:val="TableParagraph"/>
              <w:spacing w:before="10"/>
              <w:rPr>
                <w:rFonts w:ascii="Times New Roman"/>
                <w:sz w:val="4"/>
              </w:rPr>
            </w:pPr>
          </w:p>
          <w:p w14:paraId="7C85D726" w14:textId="6DEE8FD8" w:rsidR="00DE0959" w:rsidRDefault="00DE0959">
            <w:pPr>
              <w:pStyle w:val="TableParagraph"/>
              <w:ind w:left="334" w:right="-58"/>
              <w:rPr>
                <w:rFonts w:ascii="Times New Roman"/>
                <w:sz w:val="20"/>
              </w:rPr>
            </w:pPr>
          </w:p>
        </w:tc>
        <w:tc>
          <w:tcPr>
            <w:tcW w:w="3350" w:type="dxa"/>
            <w:tcBorders>
              <w:bottom w:val="single" w:sz="4" w:space="0" w:color="808080"/>
            </w:tcBorders>
          </w:tcPr>
          <w:p w14:paraId="7C85D727" w14:textId="02D03074" w:rsidR="00DE0959" w:rsidRDefault="00DE0959">
            <w:pPr>
              <w:pStyle w:val="TableParagraph"/>
              <w:spacing w:before="116"/>
              <w:ind w:left="132"/>
              <w:rPr>
                <w:sz w:val="24"/>
              </w:rPr>
            </w:pPr>
          </w:p>
        </w:tc>
        <w:tc>
          <w:tcPr>
            <w:tcW w:w="5925" w:type="dxa"/>
            <w:tcBorders>
              <w:bottom w:val="single" w:sz="4" w:space="0" w:color="808080"/>
              <w:right w:val="single" w:sz="4" w:space="0" w:color="808080"/>
            </w:tcBorders>
          </w:tcPr>
          <w:p w14:paraId="7C85D728" w14:textId="3D068E92" w:rsidR="00DE0959" w:rsidRDefault="00DE0959">
            <w:pPr>
              <w:pStyle w:val="TableParagraph"/>
              <w:rPr>
                <w:rFonts w:ascii="Times New Roman"/>
              </w:rPr>
            </w:pPr>
          </w:p>
        </w:tc>
      </w:tr>
      <w:tr w:rsidR="00DE0959" w14:paraId="7C85D72B" w14:textId="77777777">
        <w:trPr>
          <w:trHeight w:val="1917"/>
        </w:trPr>
        <w:tc>
          <w:tcPr>
            <w:tcW w:w="9980" w:type="dxa"/>
            <w:gridSpan w:val="3"/>
            <w:tcBorders>
              <w:top w:val="single" w:sz="4" w:space="0" w:color="808080"/>
              <w:left w:val="single" w:sz="4" w:space="0" w:color="808080"/>
              <w:bottom w:val="single" w:sz="4" w:space="0" w:color="808080"/>
              <w:right w:val="single" w:sz="4" w:space="0" w:color="808080"/>
            </w:tcBorders>
          </w:tcPr>
          <w:p w14:paraId="38A99223" w14:textId="77777777" w:rsidR="00C411E9" w:rsidRDefault="002A75CB" w:rsidP="004C45C0">
            <w:pPr>
              <w:pStyle w:val="TableParagraph"/>
              <w:spacing w:line="271" w:lineRule="exact"/>
              <w:ind w:left="112"/>
            </w:pPr>
            <w:r>
              <w:t>Full description of activity</w:t>
            </w:r>
            <w:r w:rsidR="000958E1">
              <w:t>:</w:t>
            </w:r>
          </w:p>
          <w:p w14:paraId="3A04CC59" w14:textId="77777777" w:rsidR="00C865C8" w:rsidRDefault="00C865C8" w:rsidP="004C45C0">
            <w:pPr>
              <w:pStyle w:val="TableParagraph"/>
              <w:spacing w:line="271" w:lineRule="exact"/>
              <w:ind w:left="112"/>
            </w:pPr>
          </w:p>
          <w:p w14:paraId="221A110A" w14:textId="77777777" w:rsidR="00C865C8" w:rsidRDefault="00C865C8" w:rsidP="004C45C0">
            <w:pPr>
              <w:pStyle w:val="TableParagraph"/>
              <w:spacing w:line="271" w:lineRule="exact"/>
              <w:ind w:left="112"/>
            </w:pPr>
          </w:p>
          <w:p w14:paraId="4159869E" w14:textId="77777777" w:rsidR="00C865C8" w:rsidRDefault="00C865C8" w:rsidP="004C45C0">
            <w:pPr>
              <w:pStyle w:val="TableParagraph"/>
              <w:spacing w:line="271" w:lineRule="exact"/>
              <w:ind w:left="112"/>
            </w:pPr>
          </w:p>
          <w:p w14:paraId="42F3C9F9" w14:textId="77777777" w:rsidR="00C865C8" w:rsidRDefault="00C865C8" w:rsidP="004C45C0">
            <w:pPr>
              <w:pStyle w:val="TableParagraph"/>
              <w:spacing w:line="271" w:lineRule="exact"/>
              <w:ind w:left="112"/>
            </w:pPr>
          </w:p>
          <w:p w14:paraId="71B48FC8" w14:textId="18A36452" w:rsidR="00C865C8" w:rsidRDefault="00C865C8" w:rsidP="004C45C0">
            <w:pPr>
              <w:pStyle w:val="TableParagraph"/>
              <w:spacing w:line="271" w:lineRule="exact"/>
              <w:ind w:left="112"/>
            </w:pPr>
          </w:p>
          <w:p w14:paraId="4F4C5E87" w14:textId="3FD3387C" w:rsidR="002A3694" w:rsidRDefault="002A3694" w:rsidP="004C45C0">
            <w:pPr>
              <w:pStyle w:val="TableParagraph"/>
              <w:spacing w:line="271" w:lineRule="exact"/>
              <w:ind w:left="112"/>
            </w:pPr>
          </w:p>
          <w:p w14:paraId="252AC5EA" w14:textId="77777777" w:rsidR="002A3694" w:rsidRDefault="002A3694" w:rsidP="004C45C0">
            <w:pPr>
              <w:pStyle w:val="TableParagraph"/>
              <w:spacing w:line="271" w:lineRule="exact"/>
              <w:ind w:left="112"/>
            </w:pPr>
          </w:p>
          <w:p w14:paraId="1B735C67" w14:textId="77777777" w:rsidR="00C865C8" w:rsidRDefault="00C865C8" w:rsidP="004C45C0">
            <w:pPr>
              <w:pStyle w:val="TableParagraph"/>
              <w:spacing w:line="271" w:lineRule="exact"/>
              <w:ind w:left="112"/>
            </w:pPr>
          </w:p>
          <w:p w14:paraId="7EBECFAD" w14:textId="77777777" w:rsidR="00C865C8" w:rsidRDefault="00C865C8" w:rsidP="004C45C0">
            <w:pPr>
              <w:pStyle w:val="TableParagraph"/>
              <w:spacing w:line="271" w:lineRule="exact"/>
              <w:ind w:left="112"/>
            </w:pPr>
          </w:p>
          <w:p w14:paraId="15182C79" w14:textId="77777777" w:rsidR="00C865C8" w:rsidRDefault="00C865C8" w:rsidP="004C45C0">
            <w:pPr>
              <w:pStyle w:val="TableParagraph"/>
              <w:spacing w:line="271" w:lineRule="exact"/>
              <w:ind w:left="112"/>
            </w:pPr>
          </w:p>
          <w:p w14:paraId="4611D93D" w14:textId="77777777" w:rsidR="00C865C8" w:rsidRDefault="00C865C8" w:rsidP="004C45C0">
            <w:pPr>
              <w:pStyle w:val="TableParagraph"/>
              <w:spacing w:line="271" w:lineRule="exact"/>
              <w:ind w:left="112"/>
            </w:pPr>
          </w:p>
          <w:p w14:paraId="7C85D72A" w14:textId="37236D76" w:rsidR="00C865C8" w:rsidRPr="00C411E9" w:rsidRDefault="00C865C8" w:rsidP="004C45C0">
            <w:pPr>
              <w:pStyle w:val="TableParagraph"/>
              <w:spacing w:line="271" w:lineRule="exact"/>
              <w:ind w:left="112"/>
            </w:pPr>
          </w:p>
        </w:tc>
      </w:tr>
    </w:tbl>
    <w:p w14:paraId="7C85D72C" w14:textId="51C95B32" w:rsidR="00DE0959" w:rsidRDefault="00DE0959">
      <w:pPr>
        <w:pStyle w:val="BodyText"/>
        <w:spacing w:before="11"/>
        <w:rPr>
          <w:rFonts w:ascii="Times New Roman"/>
          <w:sz w:val="27"/>
        </w:rPr>
      </w:pPr>
    </w:p>
    <w:p w14:paraId="34BC6103" w14:textId="39E26D62" w:rsidR="007C1A35" w:rsidRDefault="007C1A35">
      <w:pPr>
        <w:pStyle w:val="BodyText"/>
        <w:spacing w:before="11"/>
        <w:rPr>
          <w:rFonts w:ascii="Times New Roman"/>
          <w:sz w:val="27"/>
        </w:rPr>
      </w:pPr>
    </w:p>
    <w:p w14:paraId="3E8B1268" w14:textId="784DF665" w:rsidR="007C1A35" w:rsidRDefault="007C1A35">
      <w:pPr>
        <w:pStyle w:val="BodyText"/>
        <w:spacing w:before="11"/>
        <w:rPr>
          <w:rFonts w:ascii="Times New Roman"/>
          <w:sz w:val="27"/>
        </w:rPr>
      </w:pPr>
    </w:p>
    <w:p w14:paraId="61F27FFE" w14:textId="2F25247E" w:rsidR="007C1A35" w:rsidRDefault="007C1A35">
      <w:pPr>
        <w:pStyle w:val="BodyText"/>
        <w:spacing w:before="11"/>
        <w:rPr>
          <w:rFonts w:ascii="Times New Roman"/>
          <w:sz w:val="27"/>
        </w:rPr>
      </w:pPr>
    </w:p>
    <w:p w14:paraId="3EF5BADC" w14:textId="77777777" w:rsidR="007C1A35" w:rsidRDefault="007C1A35">
      <w:pPr>
        <w:pStyle w:val="BodyText"/>
        <w:spacing w:before="11"/>
        <w:rPr>
          <w:rFonts w:ascii="Times New Roman"/>
          <w:sz w:val="27"/>
        </w:rPr>
      </w:pPr>
    </w:p>
    <w:tbl>
      <w:tblPr>
        <w:tblW w:w="0" w:type="auto"/>
        <w:tblInd w:w="2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6550"/>
        <w:gridCol w:w="1712"/>
        <w:gridCol w:w="1710"/>
      </w:tblGrid>
      <w:tr w:rsidR="00DE0959" w14:paraId="7C85D72F" w14:textId="77777777">
        <w:trPr>
          <w:trHeight w:val="707"/>
        </w:trPr>
        <w:tc>
          <w:tcPr>
            <w:tcW w:w="9972" w:type="dxa"/>
            <w:gridSpan w:val="3"/>
            <w:shd w:val="clear" w:color="auto" w:fill="DEDEDE"/>
          </w:tcPr>
          <w:p w14:paraId="7C85D72D" w14:textId="77777777" w:rsidR="00DE0959" w:rsidRDefault="00541AC3">
            <w:pPr>
              <w:pStyle w:val="TableParagraph"/>
              <w:spacing w:before="84"/>
              <w:ind w:left="112"/>
              <w:rPr>
                <w:b/>
                <w:sz w:val="24"/>
              </w:rPr>
            </w:pPr>
            <w:r>
              <w:rPr>
                <w:b/>
                <w:sz w:val="24"/>
              </w:rPr>
              <w:t xml:space="preserve">Please check the following requested as applicable to </w:t>
            </w:r>
            <w:r>
              <w:rPr>
                <w:b/>
                <w:spacing w:val="-4"/>
                <w:sz w:val="24"/>
              </w:rPr>
              <w:t>your</w:t>
            </w:r>
            <w:r>
              <w:rPr>
                <w:b/>
                <w:spacing w:val="-53"/>
                <w:sz w:val="24"/>
              </w:rPr>
              <w:t xml:space="preserve"> </w:t>
            </w:r>
            <w:r>
              <w:rPr>
                <w:b/>
                <w:sz w:val="24"/>
              </w:rPr>
              <w:t>application</w:t>
            </w:r>
          </w:p>
          <w:p w14:paraId="7C85D72E" w14:textId="0B03314F" w:rsidR="00DE0959" w:rsidRDefault="00541AC3">
            <w:pPr>
              <w:pStyle w:val="TableParagraph"/>
              <w:spacing w:before="2"/>
              <w:ind w:left="112"/>
            </w:pPr>
            <w:r>
              <w:t>(Council will notify you if you have been given permission for requests</w:t>
            </w:r>
            <w:r>
              <w:rPr>
                <w:spacing w:val="-24"/>
              </w:rPr>
              <w:t xml:space="preserve"> </w:t>
            </w:r>
            <w:r>
              <w:t>listed</w:t>
            </w:r>
            <w:r w:rsidR="00C60D54">
              <w:t xml:space="preserve"> </w:t>
            </w:r>
            <w:r>
              <w:t>below)</w:t>
            </w:r>
          </w:p>
        </w:tc>
      </w:tr>
      <w:tr w:rsidR="00DE0959" w14:paraId="7C85D733" w14:textId="77777777">
        <w:trPr>
          <w:trHeight w:val="568"/>
        </w:trPr>
        <w:tc>
          <w:tcPr>
            <w:tcW w:w="6550" w:type="dxa"/>
            <w:shd w:val="clear" w:color="auto" w:fill="DEDEDE"/>
          </w:tcPr>
          <w:p w14:paraId="7C85D730" w14:textId="3CCF6CEC" w:rsidR="00DE0959" w:rsidRDefault="00F9035B">
            <w:pPr>
              <w:pStyle w:val="TableParagraph"/>
              <w:spacing w:before="156"/>
              <w:ind w:left="112"/>
            </w:pPr>
            <w:r>
              <w:t xml:space="preserve">Will you be </w:t>
            </w:r>
            <w:r w:rsidR="00632A15">
              <w:t xml:space="preserve">using </w:t>
            </w:r>
            <w:r w:rsidR="00541AC3">
              <w:t xml:space="preserve">tents/marques/stalls. If yes, please </w:t>
            </w:r>
            <w:r w:rsidR="00632A15">
              <w:t xml:space="preserve">provide the name of the supply company and all </w:t>
            </w:r>
            <w:r w:rsidR="00541AC3">
              <w:t>details:</w:t>
            </w:r>
          </w:p>
        </w:tc>
        <w:tc>
          <w:tcPr>
            <w:tcW w:w="1712" w:type="dxa"/>
          </w:tcPr>
          <w:p w14:paraId="7C85D731" w14:textId="77777777" w:rsidR="00DE0959" w:rsidRDefault="00541AC3">
            <w:pPr>
              <w:pStyle w:val="TableParagraph"/>
              <w:spacing w:before="156"/>
              <w:ind w:right="440"/>
              <w:jc w:val="right"/>
            </w:pPr>
            <w:r>
              <w:t>Yes</w:t>
            </w:r>
          </w:p>
        </w:tc>
        <w:tc>
          <w:tcPr>
            <w:tcW w:w="1710" w:type="dxa"/>
          </w:tcPr>
          <w:p w14:paraId="7C85D732" w14:textId="77777777" w:rsidR="00DE0959" w:rsidRDefault="00541AC3">
            <w:pPr>
              <w:pStyle w:val="TableParagraph"/>
              <w:spacing w:before="156"/>
              <w:ind w:right="562"/>
              <w:jc w:val="right"/>
            </w:pPr>
            <w:r>
              <w:t>No</w:t>
            </w:r>
          </w:p>
        </w:tc>
      </w:tr>
      <w:tr w:rsidR="00DE0959" w14:paraId="7C85D735" w14:textId="77777777">
        <w:trPr>
          <w:trHeight w:val="1415"/>
        </w:trPr>
        <w:tc>
          <w:tcPr>
            <w:tcW w:w="9972" w:type="dxa"/>
            <w:gridSpan w:val="3"/>
          </w:tcPr>
          <w:p w14:paraId="60A0949E" w14:textId="4FC74D58" w:rsidR="000958E1" w:rsidRDefault="00BF22A6">
            <w:pPr>
              <w:pStyle w:val="TableParagraph"/>
              <w:rPr>
                <w:rFonts w:ascii="Times New Roman"/>
              </w:rPr>
            </w:pPr>
            <w:r>
              <w:rPr>
                <w:noProof/>
              </w:rPr>
              <mc:AlternateContent>
                <mc:Choice Requires="wps">
                  <w:drawing>
                    <wp:anchor distT="0" distB="0" distL="114300" distR="114300" simplePos="0" relativeHeight="503269160" behindDoc="1" locked="0" layoutInCell="1" allowOverlap="1" wp14:anchorId="7C85D937" wp14:editId="2A3A058D">
                      <wp:simplePos x="0" y="0"/>
                      <wp:positionH relativeFrom="page">
                        <wp:posOffset>5344160</wp:posOffset>
                      </wp:positionH>
                      <wp:positionV relativeFrom="page">
                        <wp:posOffset>-333375</wp:posOffset>
                      </wp:positionV>
                      <wp:extent cx="287020" cy="306064"/>
                      <wp:effectExtent l="0" t="0" r="17780" b="18415"/>
                      <wp:wrapNone/>
                      <wp:docPr id="7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3060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73001" id="Rectangle 69" o:spid="_x0000_s1026" style="position:absolute;margin-left:420.8pt;margin-top:-26.25pt;width:22.6pt;height:24.1pt;z-index:-47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" filled="f" strokeweight="1pt">
                      <w10:wrap anchorx="page" anchory="page"/>
                    </v:rect>
                  </w:pict>
                </mc:Fallback>
              </mc:AlternateContent>
            </w:r>
            <w:r w:rsidR="007C1A35">
              <w:rPr>
                <w:noProof/>
              </w:rPr>
              <mc:AlternateContent>
                <mc:Choice Requires="wps">
                  <w:drawing>
                    <wp:anchor distT="0" distB="0" distL="114300" distR="114300" simplePos="0" relativeHeight="503269136" behindDoc="1" locked="0" layoutInCell="1" allowOverlap="1" wp14:anchorId="7C85D935" wp14:editId="57394C87">
                      <wp:simplePos x="0" y="0"/>
                      <wp:positionH relativeFrom="page">
                        <wp:posOffset>4285362</wp:posOffset>
                      </wp:positionH>
                      <wp:positionV relativeFrom="page">
                        <wp:posOffset>-314325</wp:posOffset>
                      </wp:positionV>
                      <wp:extent cx="280924" cy="266700"/>
                      <wp:effectExtent l="0" t="0" r="24130" b="19050"/>
                      <wp:wrapNone/>
                      <wp:docPr id="7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24" cy="2667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42131" id="Rectangle 70" o:spid="_x0000_s1026" style="position:absolute;margin-left:337.45pt;margin-top:-24.75pt;width:22.1pt;height:21pt;z-index:-4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" filled="f" strokeweight="1pt">
                      <w10:wrap anchorx="page" anchory="page"/>
                    </v:rect>
                  </w:pict>
                </mc:Fallback>
              </mc:AlternateContent>
            </w:r>
          </w:p>
          <w:p w14:paraId="3C4FB11D" w14:textId="77777777" w:rsidR="000958E1" w:rsidRDefault="000958E1">
            <w:pPr>
              <w:pStyle w:val="TableParagraph"/>
              <w:rPr>
                <w:rFonts w:ascii="Times New Roman"/>
              </w:rPr>
            </w:pPr>
          </w:p>
          <w:p w14:paraId="3C02A330" w14:textId="77777777" w:rsidR="000958E1" w:rsidRDefault="000958E1">
            <w:pPr>
              <w:pStyle w:val="TableParagraph"/>
              <w:rPr>
                <w:rFonts w:ascii="Times New Roman"/>
              </w:rPr>
            </w:pPr>
          </w:p>
          <w:p w14:paraId="1670863B" w14:textId="648E6686" w:rsidR="000958E1" w:rsidRDefault="000958E1">
            <w:pPr>
              <w:pStyle w:val="TableParagraph"/>
              <w:rPr>
                <w:rFonts w:ascii="Times New Roman"/>
              </w:rPr>
            </w:pPr>
          </w:p>
          <w:p w14:paraId="46000A9B" w14:textId="6E2923A6" w:rsidR="00CE3D75" w:rsidRDefault="00CE3D75">
            <w:pPr>
              <w:pStyle w:val="TableParagraph"/>
              <w:rPr>
                <w:rFonts w:ascii="Times New Roman"/>
              </w:rPr>
            </w:pPr>
          </w:p>
          <w:p w14:paraId="3B498A9F" w14:textId="0F57BE38" w:rsidR="00CE3D75" w:rsidRDefault="00CE3D75">
            <w:pPr>
              <w:pStyle w:val="TableParagraph"/>
              <w:rPr>
                <w:rFonts w:ascii="Times New Roman"/>
              </w:rPr>
            </w:pPr>
          </w:p>
          <w:p w14:paraId="3429369F" w14:textId="2C214828" w:rsidR="00CE3D75" w:rsidRDefault="00CE3D75">
            <w:pPr>
              <w:pStyle w:val="TableParagraph"/>
              <w:rPr>
                <w:rFonts w:ascii="Times New Roman"/>
              </w:rPr>
            </w:pPr>
          </w:p>
          <w:p w14:paraId="13D9EA92" w14:textId="2A0893D2" w:rsidR="00CE3D75" w:rsidRDefault="00CE3D75">
            <w:pPr>
              <w:pStyle w:val="TableParagraph"/>
              <w:rPr>
                <w:rFonts w:ascii="Times New Roman"/>
              </w:rPr>
            </w:pPr>
          </w:p>
          <w:p w14:paraId="261B9C48" w14:textId="0C474A74" w:rsidR="00CE3D75" w:rsidRDefault="00CE3D75">
            <w:pPr>
              <w:pStyle w:val="TableParagraph"/>
              <w:rPr>
                <w:rFonts w:ascii="Times New Roman"/>
              </w:rPr>
            </w:pPr>
          </w:p>
          <w:p w14:paraId="260004E1" w14:textId="69C8032D" w:rsidR="00CE3D75" w:rsidRDefault="00CE3D75">
            <w:pPr>
              <w:pStyle w:val="TableParagraph"/>
              <w:rPr>
                <w:rFonts w:ascii="Times New Roman"/>
              </w:rPr>
            </w:pPr>
          </w:p>
          <w:p w14:paraId="392ED494" w14:textId="549DF593" w:rsidR="00CE3D75" w:rsidRDefault="00CE3D75">
            <w:pPr>
              <w:pStyle w:val="TableParagraph"/>
              <w:rPr>
                <w:rFonts w:ascii="Times New Roman"/>
              </w:rPr>
            </w:pPr>
          </w:p>
          <w:p w14:paraId="4AE2F100" w14:textId="77777777" w:rsidR="00CE3D75" w:rsidRDefault="00CE3D75">
            <w:pPr>
              <w:pStyle w:val="TableParagraph"/>
              <w:rPr>
                <w:rFonts w:ascii="Times New Roman"/>
              </w:rPr>
            </w:pPr>
          </w:p>
          <w:p w14:paraId="4F2ADB4D" w14:textId="77777777" w:rsidR="000958E1" w:rsidRDefault="000958E1">
            <w:pPr>
              <w:pStyle w:val="TableParagraph"/>
              <w:rPr>
                <w:rFonts w:ascii="Times New Roman"/>
              </w:rPr>
            </w:pPr>
          </w:p>
          <w:p w14:paraId="41D87534" w14:textId="77777777" w:rsidR="000958E1" w:rsidRDefault="000958E1">
            <w:pPr>
              <w:pStyle w:val="TableParagraph"/>
              <w:rPr>
                <w:rFonts w:ascii="Times New Roman"/>
              </w:rPr>
            </w:pPr>
          </w:p>
          <w:p w14:paraId="4BF9A3C3" w14:textId="77777777" w:rsidR="000958E1" w:rsidRDefault="000958E1">
            <w:pPr>
              <w:pStyle w:val="TableParagraph"/>
              <w:rPr>
                <w:rFonts w:ascii="Times New Roman"/>
              </w:rPr>
            </w:pPr>
          </w:p>
          <w:p w14:paraId="7C85D734" w14:textId="2A12A556" w:rsidR="00DE0959" w:rsidRDefault="00DE0959">
            <w:pPr>
              <w:pStyle w:val="TableParagraph"/>
              <w:rPr>
                <w:rFonts w:ascii="Times New Roman"/>
              </w:rPr>
            </w:pPr>
          </w:p>
        </w:tc>
      </w:tr>
      <w:tr w:rsidR="00DE0959" w14:paraId="7C85D739" w14:textId="77777777">
        <w:trPr>
          <w:trHeight w:val="568"/>
        </w:trPr>
        <w:tc>
          <w:tcPr>
            <w:tcW w:w="6550" w:type="dxa"/>
            <w:shd w:val="clear" w:color="auto" w:fill="DDDDDD"/>
          </w:tcPr>
          <w:p w14:paraId="7C85D736" w14:textId="053F3E51" w:rsidR="00DE0959" w:rsidRDefault="00632A15">
            <w:pPr>
              <w:pStyle w:val="TableParagraph"/>
              <w:spacing w:before="153"/>
              <w:ind w:left="112"/>
            </w:pPr>
            <w:r>
              <w:t>Will you be bringing in any cat</w:t>
            </w:r>
            <w:r w:rsidR="00541AC3">
              <w:t xml:space="preserve">ering – food or beverages. If yes, please </w:t>
            </w:r>
            <w:r w:rsidR="000E5F07">
              <w:t>provide the name of the supply company and all d</w:t>
            </w:r>
            <w:r w:rsidR="00541AC3">
              <w:t>etails:</w:t>
            </w:r>
          </w:p>
        </w:tc>
        <w:tc>
          <w:tcPr>
            <w:tcW w:w="1712" w:type="dxa"/>
          </w:tcPr>
          <w:p w14:paraId="7C85D737" w14:textId="5B987D32" w:rsidR="00DE0959" w:rsidRDefault="00C865C8">
            <w:pPr>
              <w:pStyle w:val="TableParagraph"/>
              <w:spacing w:before="153"/>
              <w:ind w:right="483"/>
              <w:jc w:val="right"/>
            </w:pPr>
            <w:r>
              <w:rPr>
                <w:noProof/>
              </w:rPr>
              <w:drawing>
                <wp:inline distT="0" distB="0" distL="0" distR="0" wp14:anchorId="3F14AD24" wp14:editId="335678AA">
                  <wp:extent cx="225425" cy="23177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425" cy="231775"/>
                          </a:xfrm>
                          <a:prstGeom prst="rect">
                            <a:avLst/>
                          </a:prstGeom>
                          <a:noFill/>
                        </pic:spPr>
                      </pic:pic>
                    </a:graphicData>
                  </a:graphic>
                </wp:inline>
              </w:drawing>
            </w:r>
            <w:r>
              <w:t xml:space="preserve">   </w:t>
            </w:r>
            <w:r w:rsidR="00541AC3">
              <w:t>Yes</w:t>
            </w:r>
          </w:p>
        </w:tc>
        <w:tc>
          <w:tcPr>
            <w:tcW w:w="1710" w:type="dxa"/>
          </w:tcPr>
          <w:p w14:paraId="7C85D738" w14:textId="3C54FBF8" w:rsidR="00DE0959" w:rsidRDefault="00C865C8">
            <w:pPr>
              <w:pStyle w:val="TableParagraph"/>
              <w:spacing w:before="153"/>
              <w:ind w:right="577"/>
              <w:jc w:val="right"/>
            </w:pPr>
            <w:r>
              <w:rPr>
                <w:noProof/>
              </w:rPr>
              <w:drawing>
                <wp:inline distT="0" distB="0" distL="0" distR="0" wp14:anchorId="40A270FB" wp14:editId="051C91A0">
                  <wp:extent cx="225425" cy="231775"/>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425" cy="231775"/>
                          </a:xfrm>
                          <a:prstGeom prst="rect">
                            <a:avLst/>
                          </a:prstGeom>
                          <a:noFill/>
                        </pic:spPr>
                      </pic:pic>
                    </a:graphicData>
                  </a:graphic>
                </wp:inline>
              </w:drawing>
            </w:r>
            <w:r>
              <w:t xml:space="preserve">     </w:t>
            </w:r>
            <w:r w:rsidR="00541AC3">
              <w:t>No</w:t>
            </w:r>
          </w:p>
        </w:tc>
      </w:tr>
      <w:tr w:rsidR="00DE0959" w14:paraId="7C85D73B" w14:textId="77777777">
        <w:trPr>
          <w:trHeight w:val="1415"/>
        </w:trPr>
        <w:tc>
          <w:tcPr>
            <w:tcW w:w="9972" w:type="dxa"/>
            <w:gridSpan w:val="3"/>
          </w:tcPr>
          <w:p w14:paraId="4C9845AC" w14:textId="77777777" w:rsidR="00DE0959" w:rsidRDefault="00DE0959">
            <w:pPr>
              <w:pStyle w:val="TableParagraph"/>
              <w:rPr>
                <w:rFonts w:ascii="Times New Roman"/>
              </w:rPr>
            </w:pPr>
          </w:p>
          <w:p w14:paraId="3CDC54C6" w14:textId="77777777" w:rsidR="000958E1" w:rsidRDefault="000958E1">
            <w:pPr>
              <w:pStyle w:val="TableParagraph"/>
              <w:rPr>
                <w:rFonts w:ascii="Times New Roman"/>
              </w:rPr>
            </w:pPr>
          </w:p>
          <w:p w14:paraId="67F520E4" w14:textId="77777777" w:rsidR="000958E1" w:rsidRDefault="000958E1">
            <w:pPr>
              <w:pStyle w:val="TableParagraph"/>
              <w:rPr>
                <w:rFonts w:ascii="Times New Roman"/>
              </w:rPr>
            </w:pPr>
          </w:p>
          <w:p w14:paraId="72D9CCE3" w14:textId="77777777" w:rsidR="000958E1" w:rsidRDefault="000958E1">
            <w:pPr>
              <w:pStyle w:val="TableParagraph"/>
              <w:rPr>
                <w:rFonts w:ascii="Times New Roman"/>
              </w:rPr>
            </w:pPr>
          </w:p>
          <w:p w14:paraId="20D7E43C" w14:textId="77777777" w:rsidR="000958E1" w:rsidRDefault="000958E1">
            <w:pPr>
              <w:pStyle w:val="TableParagraph"/>
              <w:rPr>
                <w:rFonts w:ascii="Times New Roman"/>
              </w:rPr>
            </w:pPr>
          </w:p>
          <w:p w14:paraId="75846409" w14:textId="7F447CB7" w:rsidR="000958E1" w:rsidRDefault="000958E1">
            <w:pPr>
              <w:pStyle w:val="TableParagraph"/>
              <w:rPr>
                <w:rFonts w:ascii="Times New Roman"/>
              </w:rPr>
            </w:pPr>
          </w:p>
          <w:p w14:paraId="01717205" w14:textId="782FCEE7" w:rsidR="00CE3D75" w:rsidRDefault="00CE3D75">
            <w:pPr>
              <w:pStyle w:val="TableParagraph"/>
              <w:rPr>
                <w:rFonts w:ascii="Times New Roman"/>
              </w:rPr>
            </w:pPr>
          </w:p>
          <w:p w14:paraId="5D2170C0" w14:textId="66EF4C4A" w:rsidR="00CE3D75" w:rsidRDefault="00CE3D75">
            <w:pPr>
              <w:pStyle w:val="TableParagraph"/>
              <w:rPr>
                <w:rFonts w:ascii="Times New Roman"/>
              </w:rPr>
            </w:pPr>
          </w:p>
          <w:p w14:paraId="054EAB39" w14:textId="360B523F" w:rsidR="00CE3D75" w:rsidRDefault="00CE3D75">
            <w:pPr>
              <w:pStyle w:val="TableParagraph"/>
              <w:rPr>
                <w:rFonts w:ascii="Times New Roman"/>
              </w:rPr>
            </w:pPr>
          </w:p>
          <w:p w14:paraId="6B5EF8A0" w14:textId="357505BE" w:rsidR="00CE3D75" w:rsidRDefault="00CE3D75">
            <w:pPr>
              <w:pStyle w:val="TableParagraph"/>
              <w:rPr>
                <w:rFonts w:ascii="Times New Roman"/>
              </w:rPr>
            </w:pPr>
          </w:p>
          <w:p w14:paraId="656A07FD" w14:textId="2FC15711" w:rsidR="00CE3D75" w:rsidRDefault="00CE3D75">
            <w:pPr>
              <w:pStyle w:val="TableParagraph"/>
              <w:rPr>
                <w:rFonts w:ascii="Times New Roman"/>
              </w:rPr>
            </w:pPr>
          </w:p>
          <w:p w14:paraId="2735FF12" w14:textId="77777777" w:rsidR="00CE3D75" w:rsidRDefault="00CE3D75">
            <w:pPr>
              <w:pStyle w:val="TableParagraph"/>
              <w:rPr>
                <w:rFonts w:ascii="Times New Roman"/>
              </w:rPr>
            </w:pPr>
          </w:p>
          <w:p w14:paraId="2D77821E" w14:textId="77777777" w:rsidR="000958E1" w:rsidRDefault="000958E1">
            <w:pPr>
              <w:pStyle w:val="TableParagraph"/>
              <w:rPr>
                <w:rFonts w:ascii="Times New Roman"/>
              </w:rPr>
            </w:pPr>
          </w:p>
          <w:p w14:paraId="6FC82928" w14:textId="77777777" w:rsidR="000958E1" w:rsidRDefault="000958E1">
            <w:pPr>
              <w:pStyle w:val="TableParagraph"/>
              <w:rPr>
                <w:rFonts w:ascii="Times New Roman"/>
              </w:rPr>
            </w:pPr>
          </w:p>
          <w:p w14:paraId="626A497A" w14:textId="77777777" w:rsidR="000958E1" w:rsidRDefault="000958E1">
            <w:pPr>
              <w:pStyle w:val="TableParagraph"/>
              <w:rPr>
                <w:rFonts w:ascii="Times New Roman"/>
              </w:rPr>
            </w:pPr>
          </w:p>
          <w:p w14:paraId="499B57FF" w14:textId="77777777" w:rsidR="000958E1" w:rsidRDefault="000958E1">
            <w:pPr>
              <w:pStyle w:val="TableParagraph"/>
              <w:rPr>
                <w:rFonts w:ascii="Times New Roman"/>
              </w:rPr>
            </w:pPr>
          </w:p>
          <w:p w14:paraId="7477B667" w14:textId="77777777" w:rsidR="000958E1" w:rsidRDefault="000958E1">
            <w:pPr>
              <w:pStyle w:val="TableParagraph"/>
              <w:rPr>
                <w:rFonts w:ascii="Times New Roman"/>
              </w:rPr>
            </w:pPr>
          </w:p>
          <w:p w14:paraId="7C85D73A" w14:textId="678BACF9" w:rsidR="000958E1" w:rsidRDefault="000958E1">
            <w:pPr>
              <w:pStyle w:val="TableParagraph"/>
              <w:rPr>
                <w:rFonts w:ascii="Times New Roman"/>
              </w:rPr>
            </w:pPr>
          </w:p>
        </w:tc>
      </w:tr>
    </w:tbl>
    <w:p w14:paraId="7C85D73C" w14:textId="77777777" w:rsidR="00DE0959" w:rsidRDefault="00DE0959">
      <w:pPr>
        <w:rPr>
          <w:rFonts w:ascii="Times New Roman"/>
        </w:rPr>
        <w:sectPr w:rsidR="00DE0959">
          <w:pgSz w:w="11920" w:h="16850"/>
          <w:pgMar w:top="1620" w:right="820" w:bottom="1080" w:left="740" w:header="283" w:footer="889" w:gutter="0"/>
          <w:cols w:space="720"/>
        </w:sectPr>
      </w:pPr>
    </w:p>
    <w:p w14:paraId="7C85D73D" w14:textId="721F320A" w:rsidR="00DE0959" w:rsidRDefault="00541AC3">
      <w:pPr>
        <w:pStyle w:val="BodyText"/>
        <w:rPr>
          <w:rFonts w:ascii="Times New Roman"/>
          <w:sz w:val="28"/>
        </w:rPr>
      </w:pPr>
      <w:r>
        <w:rPr>
          <w:noProof/>
        </w:rPr>
        <w:lastRenderedPageBreak/>
        <mc:AlternateContent>
          <mc:Choice Requires="wps">
            <w:drawing>
              <wp:anchor distT="0" distB="0" distL="114300" distR="114300" simplePos="0" relativeHeight="503269184" behindDoc="1" locked="0" layoutInCell="1" allowOverlap="1" wp14:anchorId="7C85D943" wp14:editId="7C85D944">
                <wp:simplePos x="0" y="0"/>
                <wp:positionH relativeFrom="page">
                  <wp:posOffset>4985385</wp:posOffset>
                </wp:positionH>
                <wp:positionV relativeFrom="page">
                  <wp:posOffset>1353185</wp:posOffset>
                </wp:positionV>
                <wp:extent cx="146050" cy="110490"/>
                <wp:effectExtent l="13335" t="10160" r="12065" b="12700"/>
                <wp:wrapNone/>
                <wp:docPr id="6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04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73474" id="Rectangle 58" o:spid="_x0000_s1026" style="position:absolute;margin-left:392.55pt;margin-top:106.55pt;width:11.5pt;height:8.7pt;z-index:-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" filled="f" strokeweight="1pt">
                <w10:wrap anchorx="page" anchory="page"/>
              </v:rect>
            </w:pict>
          </mc:Fallback>
        </mc:AlternateContent>
      </w:r>
      <w:r>
        <w:rPr>
          <w:noProof/>
        </w:rPr>
        <mc:AlternateContent>
          <mc:Choice Requires="wps">
            <w:drawing>
              <wp:anchor distT="0" distB="0" distL="114300" distR="114300" simplePos="0" relativeHeight="503269208" behindDoc="1" locked="0" layoutInCell="1" allowOverlap="1" wp14:anchorId="7C85D945" wp14:editId="7C85D946">
                <wp:simplePos x="0" y="0"/>
                <wp:positionH relativeFrom="page">
                  <wp:posOffset>6074410</wp:posOffset>
                </wp:positionH>
                <wp:positionV relativeFrom="page">
                  <wp:posOffset>1361440</wp:posOffset>
                </wp:positionV>
                <wp:extent cx="146050" cy="110490"/>
                <wp:effectExtent l="6985" t="8890" r="8890" b="13970"/>
                <wp:wrapNone/>
                <wp:docPr id="6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04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F4997" id="Rectangle 57" o:spid="_x0000_s1026" style="position:absolute;margin-left:478.3pt;margin-top:107.2pt;width:11.5pt;height:8.7pt;z-index:-47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" filled="f" strokeweight="1pt">
                <w10:wrap anchorx="page" anchory="page"/>
              </v:rect>
            </w:pict>
          </mc:Fallback>
        </mc:AlternateContent>
      </w:r>
      <w:r>
        <w:rPr>
          <w:noProof/>
        </w:rPr>
        <mc:AlternateContent>
          <mc:Choice Requires="wps">
            <w:drawing>
              <wp:anchor distT="0" distB="0" distL="114300" distR="114300" simplePos="0" relativeHeight="503269232" behindDoc="1" locked="0" layoutInCell="1" allowOverlap="1" wp14:anchorId="7C85D947" wp14:editId="7C85D948">
                <wp:simplePos x="0" y="0"/>
                <wp:positionH relativeFrom="page">
                  <wp:posOffset>5010785</wp:posOffset>
                </wp:positionH>
                <wp:positionV relativeFrom="page">
                  <wp:posOffset>1743710</wp:posOffset>
                </wp:positionV>
                <wp:extent cx="146050" cy="110490"/>
                <wp:effectExtent l="10160" t="10160" r="15240" b="12700"/>
                <wp:wrapNone/>
                <wp:docPr id="6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04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6F577" id="Rectangle 56" o:spid="_x0000_s1026" style="position:absolute;margin-left:394.55pt;margin-top:137.3pt;width:11.5pt;height:8.7pt;z-index:-4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" filled="f" strokeweight="1pt">
                <w10:wrap anchorx="page" anchory="page"/>
              </v:rect>
            </w:pict>
          </mc:Fallback>
        </mc:AlternateContent>
      </w:r>
      <w:r>
        <w:rPr>
          <w:noProof/>
        </w:rPr>
        <mc:AlternateContent>
          <mc:Choice Requires="wps">
            <w:drawing>
              <wp:anchor distT="0" distB="0" distL="114300" distR="114300" simplePos="0" relativeHeight="503269256" behindDoc="1" locked="0" layoutInCell="1" allowOverlap="1" wp14:anchorId="7C85D949" wp14:editId="7C85D94A">
                <wp:simplePos x="0" y="0"/>
                <wp:positionH relativeFrom="page">
                  <wp:posOffset>6083300</wp:posOffset>
                </wp:positionH>
                <wp:positionV relativeFrom="page">
                  <wp:posOffset>1760220</wp:posOffset>
                </wp:positionV>
                <wp:extent cx="146050" cy="110490"/>
                <wp:effectExtent l="6350" t="7620" r="9525" b="15240"/>
                <wp:wrapNone/>
                <wp:docPr id="6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04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EF701" id="Rectangle 55" o:spid="_x0000_s1026" style="position:absolute;margin-left:479pt;margin-top:138.6pt;width:11.5pt;height:8.7pt;z-index:-47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" filled="f" strokeweight="1pt">
                <w10:wrap anchorx="page" anchory="page"/>
              </v:rect>
            </w:pict>
          </mc:Fallback>
        </mc:AlternateContent>
      </w:r>
      <w:r>
        <w:rPr>
          <w:noProof/>
        </w:rPr>
        <mc:AlternateContent>
          <mc:Choice Requires="wps">
            <w:drawing>
              <wp:anchor distT="0" distB="0" distL="114300" distR="114300" simplePos="0" relativeHeight="503269280" behindDoc="1" locked="0" layoutInCell="1" allowOverlap="1" wp14:anchorId="7C85D94B" wp14:editId="7C85D94C">
                <wp:simplePos x="0" y="0"/>
                <wp:positionH relativeFrom="page">
                  <wp:posOffset>5010785</wp:posOffset>
                </wp:positionH>
                <wp:positionV relativeFrom="page">
                  <wp:posOffset>3040380</wp:posOffset>
                </wp:positionV>
                <wp:extent cx="146050" cy="110490"/>
                <wp:effectExtent l="10160" t="11430" r="15240" b="11430"/>
                <wp:wrapNone/>
                <wp:docPr id="6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04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874E6" id="Rectangle 54" o:spid="_x0000_s1026" style="position:absolute;margin-left:394.55pt;margin-top:239.4pt;width:11.5pt;height:8.7pt;z-index:-4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" filled="f" strokeweight="1pt">
                <w10:wrap anchorx="page" anchory="page"/>
              </v:rect>
            </w:pict>
          </mc:Fallback>
        </mc:AlternateContent>
      </w:r>
      <w:r>
        <w:rPr>
          <w:noProof/>
        </w:rPr>
        <mc:AlternateContent>
          <mc:Choice Requires="wps">
            <w:drawing>
              <wp:anchor distT="0" distB="0" distL="114300" distR="114300" simplePos="0" relativeHeight="503269304" behindDoc="1" locked="0" layoutInCell="1" allowOverlap="1" wp14:anchorId="7C85D94D" wp14:editId="7C85D94E">
                <wp:simplePos x="0" y="0"/>
                <wp:positionH relativeFrom="page">
                  <wp:posOffset>6108065</wp:posOffset>
                </wp:positionH>
                <wp:positionV relativeFrom="page">
                  <wp:posOffset>3040380</wp:posOffset>
                </wp:positionV>
                <wp:extent cx="146050" cy="110490"/>
                <wp:effectExtent l="12065" t="11430" r="13335" b="11430"/>
                <wp:wrapNone/>
                <wp:docPr id="6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04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73A38" id="Rectangle 53" o:spid="_x0000_s1026" style="position:absolute;margin-left:480.95pt;margin-top:239.4pt;width:11.5pt;height:8.7pt;z-index:-47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" filled="f" strokeweight="1pt">
                <w10:wrap anchorx="page" anchory="page"/>
              </v:rect>
            </w:pict>
          </mc:Fallback>
        </mc:AlternateContent>
      </w:r>
      <w:r>
        <w:rPr>
          <w:noProof/>
        </w:rPr>
        <mc:AlternateContent>
          <mc:Choice Requires="wps">
            <w:drawing>
              <wp:anchor distT="0" distB="0" distL="114300" distR="114300" simplePos="0" relativeHeight="503269328" behindDoc="1" locked="0" layoutInCell="1" allowOverlap="1" wp14:anchorId="7C85D94F" wp14:editId="7C85D950">
                <wp:simplePos x="0" y="0"/>
                <wp:positionH relativeFrom="page">
                  <wp:posOffset>5043805</wp:posOffset>
                </wp:positionH>
                <wp:positionV relativeFrom="page">
                  <wp:posOffset>4345305</wp:posOffset>
                </wp:positionV>
                <wp:extent cx="146050" cy="110490"/>
                <wp:effectExtent l="14605" t="11430" r="10795" b="11430"/>
                <wp:wrapNone/>
                <wp:docPr id="5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04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DC9CB" id="Rectangle 52" o:spid="_x0000_s1026" style="position:absolute;margin-left:397.15pt;margin-top:342.15pt;width:11.5pt;height:8.7pt;z-index:-4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" filled="f" strokeweight="1pt">
                <w10:wrap anchorx="page" anchory="page"/>
              </v:rect>
            </w:pict>
          </mc:Fallback>
        </mc:AlternateContent>
      </w:r>
      <w:r>
        <w:rPr>
          <w:noProof/>
        </w:rPr>
        <mc:AlternateContent>
          <mc:Choice Requires="wps">
            <w:drawing>
              <wp:anchor distT="0" distB="0" distL="114300" distR="114300" simplePos="0" relativeHeight="503269352" behindDoc="1" locked="0" layoutInCell="1" allowOverlap="1" wp14:anchorId="7C85D951" wp14:editId="7C85D952">
                <wp:simplePos x="0" y="0"/>
                <wp:positionH relativeFrom="page">
                  <wp:posOffset>6099810</wp:posOffset>
                </wp:positionH>
                <wp:positionV relativeFrom="page">
                  <wp:posOffset>4354195</wp:posOffset>
                </wp:positionV>
                <wp:extent cx="137795" cy="102235"/>
                <wp:effectExtent l="13335" t="10795" r="10795" b="10795"/>
                <wp:wrapNone/>
                <wp:docPr id="5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02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28A1A" id="Rectangle 51" o:spid="_x0000_s1026" style="position:absolute;margin-left:480.3pt;margin-top:342.85pt;width:10.85pt;height:8.05pt;z-index:-47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" filled="f" strokeweight="1pt">
                <w10:wrap anchorx="page" anchory="page"/>
              </v:rect>
            </w:pict>
          </mc:Fallback>
        </mc:AlternateContent>
      </w:r>
    </w:p>
    <w:tbl>
      <w:tblPr>
        <w:tblW w:w="0" w:type="auto"/>
        <w:tblInd w:w="2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6550"/>
        <w:gridCol w:w="1707"/>
        <w:gridCol w:w="1702"/>
      </w:tblGrid>
      <w:tr w:rsidR="00DE0959" w14:paraId="7C85D741" w14:textId="77777777">
        <w:trPr>
          <w:trHeight w:val="565"/>
        </w:trPr>
        <w:tc>
          <w:tcPr>
            <w:tcW w:w="6550" w:type="dxa"/>
            <w:shd w:val="clear" w:color="auto" w:fill="DDDDDD"/>
          </w:tcPr>
          <w:p w14:paraId="7C85D73E" w14:textId="77777777" w:rsidR="00DE0959" w:rsidRDefault="00541AC3">
            <w:pPr>
              <w:pStyle w:val="TableParagraph"/>
              <w:spacing w:before="153"/>
              <w:ind w:left="112"/>
            </w:pPr>
            <w:r>
              <w:t>Portable gas BBQ (must have drip tray)</w:t>
            </w:r>
          </w:p>
        </w:tc>
        <w:tc>
          <w:tcPr>
            <w:tcW w:w="1707" w:type="dxa"/>
          </w:tcPr>
          <w:p w14:paraId="7C85D73F" w14:textId="77777777" w:rsidR="00DE0959" w:rsidRDefault="00541AC3">
            <w:pPr>
              <w:pStyle w:val="TableParagraph"/>
              <w:spacing w:before="153"/>
              <w:ind w:right="478"/>
              <w:jc w:val="right"/>
            </w:pPr>
            <w:r>
              <w:t>Yes</w:t>
            </w:r>
          </w:p>
        </w:tc>
        <w:tc>
          <w:tcPr>
            <w:tcW w:w="1702" w:type="dxa"/>
          </w:tcPr>
          <w:p w14:paraId="7C85D740" w14:textId="77777777" w:rsidR="00DE0959" w:rsidRDefault="00541AC3">
            <w:pPr>
              <w:pStyle w:val="TableParagraph"/>
              <w:spacing w:before="153"/>
              <w:ind w:right="564"/>
              <w:jc w:val="right"/>
            </w:pPr>
            <w:r>
              <w:t>No</w:t>
            </w:r>
          </w:p>
        </w:tc>
      </w:tr>
      <w:tr w:rsidR="00DE0959" w14:paraId="7C85D745" w14:textId="77777777">
        <w:trPr>
          <w:trHeight w:val="606"/>
        </w:trPr>
        <w:tc>
          <w:tcPr>
            <w:tcW w:w="6550" w:type="dxa"/>
            <w:shd w:val="clear" w:color="auto" w:fill="DDDDDD"/>
          </w:tcPr>
          <w:p w14:paraId="7C85D742" w14:textId="77777777" w:rsidR="00DE0959" w:rsidRDefault="00541AC3">
            <w:pPr>
              <w:pStyle w:val="TableParagraph"/>
              <w:spacing w:before="103" w:line="252" w:lineRule="exact"/>
              <w:ind w:left="112" w:right="489"/>
            </w:pPr>
            <w:r>
              <w:t>Other equipment brought on site (stage, tables, chairs etc). If yes, please give details:</w:t>
            </w:r>
          </w:p>
        </w:tc>
        <w:tc>
          <w:tcPr>
            <w:tcW w:w="1707" w:type="dxa"/>
          </w:tcPr>
          <w:p w14:paraId="7C85D743" w14:textId="77777777" w:rsidR="00DE0959" w:rsidRDefault="00541AC3">
            <w:pPr>
              <w:pStyle w:val="TableParagraph"/>
              <w:spacing w:before="175"/>
              <w:ind w:right="478"/>
              <w:jc w:val="right"/>
            </w:pPr>
            <w:r>
              <w:t>Yes</w:t>
            </w:r>
          </w:p>
        </w:tc>
        <w:tc>
          <w:tcPr>
            <w:tcW w:w="1702" w:type="dxa"/>
          </w:tcPr>
          <w:p w14:paraId="7C85D744" w14:textId="77777777" w:rsidR="00DE0959" w:rsidRDefault="00541AC3">
            <w:pPr>
              <w:pStyle w:val="TableParagraph"/>
              <w:spacing w:before="175"/>
              <w:ind w:right="576"/>
              <w:jc w:val="right"/>
            </w:pPr>
            <w:r>
              <w:t>No</w:t>
            </w:r>
          </w:p>
        </w:tc>
      </w:tr>
      <w:tr w:rsidR="00DE0959" w14:paraId="7C85D747" w14:textId="77777777">
        <w:trPr>
          <w:trHeight w:val="1415"/>
        </w:trPr>
        <w:tc>
          <w:tcPr>
            <w:tcW w:w="9959" w:type="dxa"/>
            <w:gridSpan w:val="3"/>
          </w:tcPr>
          <w:p w14:paraId="7C85D746" w14:textId="77777777" w:rsidR="00DE0959" w:rsidRDefault="00DE0959">
            <w:pPr>
              <w:pStyle w:val="TableParagraph"/>
              <w:rPr>
                <w:rFonts w:ascii="Times New Roman"/>
                <w:sz w:val="20"/>
              </w:rPr>
            </w:pPr>
          </w:p>
        </w:tc>
      </w:tr>
      <w:tr w:rsidR="00DE0959" w14:paraId="7C85D74B" w14:textId="77777777">
        <w:trPr>
          <w:trHeight w:val="606"/>
        </w:trPr>
        <w:tc>
          <w:tcPr>
            <w:tcW w:w="6550" w:type="dxa"/>
            <w:shd w:val="clear" w:color="auto" w:fill="DDDDDD"/>
          </w:tcPr>
          <w:p w14:paraId="7C85D748" w14:textId="07A6E54F" w:rsidR="00DE0959" w:rsidRDefault="00541AC3">
            <w:pPr>
              <w:pStyle w:val="TableParagraph"/>
              <w:spacing w:before="105" w:line="252" w:lineRule="exact"/>
              <w:ind w:left="112" w:right="513"/>
            </w:pPr>
            <w:r>
              <w:t xml:space="preserve">Signage/exhibits to be </w:t>
            </w:r>
            <w:r w:rsidR="00F31386">
              <w:t>bought into the park</w:t>
            </w:r>
            <w:r>
              <w:t xml:space="preserve"> (</w:t>
            </w:r>
            <w:r w:rsidR="001B2633">
              <w:t xml:space="preserve">entry gantry, </w:t>
            </w:r>
            <w:r>
              <w:t xml:space="preserve">paintings, artwork etc). If </w:t>
            </w:r>
            <w:proofErr w:type="gramStart"/>
            <w:r>
              <w:t>yes</w:t>
            </w:r>
            <w:proofErr w:type="gramEnd"/>
            <w:r>
              <w:t xml:space="preserve"> please give details:</w:t>
            </w:r>
          </w:p>
        </w:tc>
        <w:tc>
          <w:tcPr>
            <w:tcW w:w="1707" w:type="dxa"/>
          </w:tcPr>
          <w:p w14:paraId="7C85D749" w14:textId="77777777" w:rsidR="00DE0959" w:rsidRDefault="00541AC3">
            <w:pPr>
              <w:pStyle w:val="TableParagraph"/>
              <w:spacing w:before="175"/>
              <w:ind w:right="478"/>
              <w:jc w:val="right"/>
            </w:pPr>
            <w:r>
              <w:t>Yes</w:t>
            </w:r>
          </w:p>
        </w:tc>
        <w:tc>
          <w:tcPr>
            <w:tcW w:w="1702" w:type="dxa"/>
          </w:tcPr>
          <w:p w14:paraId="7C85D74A" w14:textId="77777777" w:rsidR="00DE0959" w:rsidRDefault="00541AC3">
            <w:pPr>
              <w:pStyle w:val="TableParagraph"/>
              <w:spacing w:before="175"/>
              <w:ind w:right="576"/>
              <w:jc w:val="right"/>
            </w:pPr>
            <w:r>
              <w:t>No</w:t>
            </w:r>
          </w:p>
        </w:tc>
      </w:tr>
      <w:tr w:rsidR="00DE0959" w14:paraId="7C85D74D" w14:textId="77777777">
        <w:trPr>
          <w:trHeight w:val="1415"/>
        </w:trPr>
        <w:tc>
          <w:tcPr>
            <w:tcW w:w="9959" w:type="dxa"/>
            <w:gridSpan w:val="3"/>
          </w:tcPr>
          <w:p w14:paraId="7C85D74C" w14:textId="77777777" w:rsidR="00DE0959" w:rsidRDefault="00DE0959">
            <w:pPr>
              <w:pStyle w:val="TableParagraph"/>
              <w:rPr>
                <w:rFonts w:ascii="Times New Roman"/>
                <w:sz w:val="20"/>
              </w:rPr>
            </w:pPr>
          </w:p>
        </w:tc>
      </w:tr>
      <w:tr w:rsidR="00DE0959" w14:paraId="7C85D751" w14:textId="77777777">
        <w:trPr>
          <w:trHeight w:val="602"/>
        </w:trPr>
        <w:tc>
          <w:tcPr>
            <w:tcW w:w="6550" w:type="dxa"/>
            <w:shd w:val="clear" w:color="auto" w:fill="DDDDDD"/>
          </w:tcPr>
          <w:p w14:paraId="7C85D74E" w14:textId="14415DAD" w:rsidR="00DE0959" w:rsidRDefault="00A3599A">
            <w:pPr>
              <w:pStyle w:val="TableParagraph"/>
              <w:spacing w:before="100" w:line="252" w:lineRule="exact"/>
              <w:ind w:left="112" w:right="135"/>
            </w:pPr>
            <w:r>
              <w:t>Will you be using any e</w:t>
            </w:r>
            <w:r w:rsidR="00541AC3">
              <w:t xml:space="preserve">ntertainment/amusement devices (jumping castles, PA system, animal farms, petting zoos etc). If yes, please </w:t>
            </w:r>
            <w:r>
              <w:t xml:space="preserve">provide the name of the supply company and </w:t>
            </w:r>
            <w:r w:rsidR="00541AC3">
              <w:t>give details:</w:t>
            </w:r>
          </w:p>
        </w:tc>
        <w:tc>
          <w:tcPr>
            <w:tcW w:w="1707" w:type="dxa"/>
          </w:tcPr>
          <w:p w14:paraId="7C85D74F" w14:textId="77777777" w:rsidR="00DE0959" w:rsidRDefault="00541AC3">
            <w:pPr>
              <w:pStyle w:val="TableParagraph"/>
              <w:spacing w:before="172"/>
              <w:ind w:right="478"/>
              <w:jc w:val="right"/>
            </w:pPr>
            <w:r>
              <w:t>Yes</w:t>
            </w:r>
          </w:p>
        </w:tc>
        <w:tc>
          <w:tcPr>
            <w:tcW w:w="1702" w:type="dxa"/>
          </w:tcPr>
          <w:p w14:paraId="7C85D750" w14:textId="77777777" w:rsidR="00DE0959" w:rsidRDefault="00541AC3">
            <w:pPr>
              <w:pStyle w:val="TableParagraph"/>
              <w:spacing w:before="172"/>
              <w:ind w:right="576"/>
              <w:jc w:val="right"/>
            </w:pPr>
            <w:r>
              <w:t>No</w:t>
            </w:r>
          </w:p>
        </w:tc>
      </w:tr>
      <w:tr w:rsidR="00DE0959" w14:paraId="7C85D753" w14:textId="77777777">
        <w:trPr>
          <w:trHeight w:val="1415"/>
        </w:trPr>
        <w:tc>
          <w:tcPr>
            <w:tcW w:w="9959" w:type="dxa"/>
            <w:gridSpan w:val="3"/>
          </w:tcPr>
          <w:p w14:paraId="7C85D752" w14:textId="4EA089BB" w:rsidR="00DE0959" w:rsidRDefault="00DE0959">
            <w:pPr>
              <w:pStyle w:val="TableParagraph"/>
              <w:rPr>
                <w:rFonts w:ascii="Times New Roman"/>
                <w:sz w:val="20"/>
              </w:rPr>
            </w:pPr>
          </w:p>
        </w:tc>
      </w:tr>
      <w:tr w:rsidR="00DE0959" w14:paraId="7C85D757" w14:textId="77777777">
        <w:trPr>
          <w:trHeight w:val="604"/>
        </w:trPr>
        <w:tc>
          <w:tcPr>
            <w:tcW w:w="6550" w:type="dxa"/>
            <w:shd w:val="clear" w:color="auto" w:fill="DDDDDD"/>
          </w:tcPr>
          <w:p w14:paraId="7C85D754" w14:textId="3127FA1D" w:rsidR="00DE0959" w:rsidRDefault="00541AC3">
            <w:pPr>
              <w:pStyle w:val="TableParagraph"/>
              <w:spacing w:before="100" w:line="252" w:lineRule="exact"/>
              <w:ind w:left="112" w:right="97"/>
            </w:pPr>
            <w:r>
              <w:t>Is power required? (</w:t>
            </w:r>
            <w:r w:rsidR="009D09A4">
              <w:t xml:space="preserve">Most venues require </w:t>
            </w:r>
            <w:r w:rsidR="00D63CBB">
              <w:t xml:space="preserve">you to bring in </w:t>
            </w:r>
            <w:r w:rsidR="00623FAD">
              <w:t xml:space="preserve">a </w:t>
            </w:r>
            <w:r w:rsidR="00104259">
              <w:t>generator)</w:t>
            </w:r>
            <w:r>
              <w:t xml:space="preserve"> If yes, please provide details:</w:t>
            </w:r>
          </w:p>
        </w:tc>
        <w:tc>
          <w:tcPr>
            <w:tcW w:w="1707" w:type="dxa"/>
          </w:tcPr>
          <w:p w14:paraId="7C85D755" w14:textId="53BA026C" w:rsidR="00DE0959" w:rsidRDefault="00C50525">
            <w:pPr>
              <w:pStyle w:val="TableParagraph"/>
              <w:spacing w:before="172"/>
              <w:ind w:right="478"/>
              <w:jc w:val="right"/>
            </w:pPr>
            <w:r>
              <w:rPr>
                <w:noProof/>
              </w:rPr>
              <mc:AlternateContent>
                <mc:Choice Requires="wps">
                  <w:drawing>
                    <wp:anchor distT="0" distB="0" distL="114300" distR="114300" simplePos="0" relativeHeight="503269376" behindDoc="1" locked="0" layoutInCell="1" allowOverlap="1" wp14:anchorId="7C85D953" wp14:editId="24FB00B2">
                      <wp:simplePos x="0" y="0"/>
                      <wp:positionH relativeFrom="page">
                        <wp:posOffset>195580</wp:posOffset>
                      </wp:positionH>
                      <wp:positionV relativeFrom="page">
                        <wp:posOffset>122555</wp:posOffset>
                      </wp:positionV>
                      <wp:extent cx="146050" cy="110490"/>
                      <wp:effectExtent l="7620" t="12065" r="8255" b="10795"/>
                      <wp:wrapNone/>
                      <wp:docPr id="5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04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D11A1" id="Rectangle 50" o:spid="_x0000_s1026" style="position:absolute;margin-left:15.4pt;margin-top:9.65pt;width:11.5pt;height:8.7pt;z-index:-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" filled="f" strokeweight="1pt">
                      <w10:wrap anchorx="page" anchory="page"/>
                    </v:rect>
                  </w:pict>
                </mc:Fallback>
              </mc:AlternateContent>
            </w:r>
            <w:r w:rsidR="00541AC3">
              <w:t>Yes</w:t>
            </w:r>
          </w:p>
        </w:tc>
        <w:tc>
          <w:tcPr>
            <w:tcW w:w="1702" w:type="dxa"/>
          </w:tcPr>
          <w:p w14:paraId="7C85D756" w14:textId="2F67C089" w:rsidR="00DE0959" w:rsidRDefault="00C50525">
            <w:pPr>
              <w:pStyle w:val="TableParagraph"/>
              <w:spacing w:before="172"/>
              <w:ind w:right="576"/>
              <w:jc w:val="right"/>
            </w:pPr>
            <w:r>
              <w:rPr>
                <w:noProof/>
              </w:rPr>
              <mc:AlternateContent>
                <mc:Choice Requires="wps">
                  <w:drawing>
                    <wp:anchor distT="0" distB="0" distL="114300" distR="114300" simplePos="0" relativeHeight="503269400" behindDoc="1" locked="0" layoutInCell="1" allowOverlap="1" wp14:anchorId="7C85D955" wp14:editId="3ABB0C3C">
                      <wp:simplePos x="0" y="0"/>
                      <wp:positionH relativeFrom="page">
                        <wp:posOffset>228600</wp:posOffset>
                      </wp:positionH>
                      <wp:positionV relativeFrom="page">
                        <wp:posOffset>151130</wp:posOffset>
                      </wp:positionV>
                      <wp:extent cx="146050" cy="110490"/>
                      <wp:effectExtent l="12065" t="12065" r="13335" b="10795"/>
                      <wp:wrapNone/>
                      <wp:docPr id="5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04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C0207" id="Rectangle 49" o:spid="_x0000_s1026" style="position:absolute;margin-left:18pt;margin-top:11.9pt;width:11.5pt;height:8.7pt;z-index:-47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" filled="f" strokeweight="1pt">
                      <w10:wrap anchorx="page" anchory="page"/>
                    </v:rect>
                  </w:pict>
                </mc:Fallback>
              </mc:AlternateContent>
            </w:r>
            <w:r w:rsidR="00541AC3">
              <w:t>No</w:t>
            </w:r>
          </w:p>
        </w:tc>
      </w:tr>
      <w:tr w:rsidR="00DE0959" w14:paraId="7C85D759" w14:textId="77777777">
        <w:trPr>
          <w:trHeight w:val="1415"/>
        </w:trPr>
        <w:tc>
          <w:tcPr>
            <w:tcW w:w="9959" w:type="dxa"/>
            <w:gridSpan w:val="3"/>
          </w:tcPr>
          <w:p w14:paraId="7C85D758" w14:textId="51A90DFC" w:rsidR="00DE0959" w:rsidRDefault="00DE0959">
            <w:pPr>
              <w:pStyle w:val="TableParagraph"/>
              <w:rPr>
                <w:rFonts w:ascii="Times New Roman"/>
                <w:sz w:val="20"/>
              </w:rPr>
            </w:pPr>
          </w:p>
        </w:tc>
      </w:tr>
      <w:tr w:rsidR="00DE0959" w14:paraId="7C85D75D" w14:textId="77777777">
        <w:trPr>
          <w:trHeight w:val="606"/>
        </w:trPr>
        <w:tc>
          <w:tcPr>
            <w:tcW w:w="6550" w:type="dxa"/>
            <w:shd w:val="clear" w:color="auto" w:fill="DDDDDD"/>
          </w:tcPr>
          <w:p w14:paraId="7C85D75A" w14:textId="77777777" w:rsidR="00DE0959" w:rsidRDefault="00541AC3">
            <w:pPr>
              <w:pStyle w:val="TableParagraph"/>
              <w:spacing w:before="105" w:line="252" w:lineRule="exact"/>
              <w:ind w:left="112" w:right="146"/>
            </w:pPr>
            <w:r>
              <w:t>Are additional bins and waste removal required? (additional fees are associated). If yes, please provide details:</w:t>
            </w:r>
          </w:p>
        </w:tc>
        <w:tc>
          <w:tcPr>
            <w:tcW w:w="1707" w:type="dxa"/>
          </w:tcPr>
          <w:p w14:paraId="7C85D75B" w14:textId="7C5C1786" w:rsidR="00DE0959" w:rsidRDefault="00C50525">
            <w:pPr>
              <w:pStyle w:val="TableParagraph"/>
              <w:spacing w:before="175"/>
              <w:ind w:right="476"/>
              <w:jc w:val="right"/>
            </w:pPr>
            <w:r>
              <w:rPr>
                <w:noProof/>
              </w:rPr>
              <mc:AlternateContent>
                <mc:Choice Requires="wps">
                  <w:drawing>
                    <wp:anchor distT="0" distB="0" distL="114300" distR="114300" simplePos="0" relativeHeight="503269424" behindDoc="1" locked="0" layoutInCell="1" allowOverlap="1" wp14:anchorId="7C85D957" wp14:editId="00A5E0B1">
                      <wp:simplePos x="0" y="0"/>
                      <wp:positionH relativeFrom="page">
                        <wp:posOffset>215265</wp:posOffset>
                      </wp:positionH>
                      <wp:positionV relativeFrom="page">
                        <wp:posOffset>147320</wp:posOffset>
                      </wp:positionV>
                      <wp:extent cx="146050" cy="110490"/>
                      <wp:effectExtent l="11430" t="7620" r="13970" b="15240"/>
                      <wp:wrapNone/>
                      <wp:docPr id="5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04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8797D" id="Rectangle 48" o:spid="_x0000_s1026" style="position:absolute;margin-left:16.95pt;margin-top:11.6pt;width:11.5pt;height:8.7pt;z-index:-4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" filled="f" strokeweight="1pt">
                      <w10:wrap anchorx="page" anchory="page"/>
                    </v:rect>
                  </w:pict>
                </mc:Fallback>
              </mc:AlternateContent>
            </w:r>
            <w:r w:rsidR="00541AC3">
              <w:t>Yes</w:t>
            </w:r>
          </w:p>
        </w:tc>
        <w:tc>
          <w:tcPr>
            <w:tcW w:w="1702" w:type="dxa"/>
          </w:tcPr>
          <w:p w14:paraId="7C85D75C" w14:textId="5D8A6A17" w:rsidR="00DE0959" w:rsidRDefault="00C50525">
            <w:pPr>
              <w:pStyle w:val="TableParagraph"/>
              <w:spacing w:before="175"/>
              <w:ind w:right="578"/>
              <w:jc w:val="right"/>
            </w:pPr>
            <w:r>
              <w:rPr>
                <w:noProof/>
              </w:rPr>
              <mc:AlternateContent>
                <mc:Choice Requires="wps">
                  <w:drawing>
                    <wp:anchor distT="0" distB="0" distL="114300" distR="114300" simplePos="0" relativeHeight="503269448" behindDoc="1" locked="0" layoutInCell="1" allowOverlap="1" wp14:anchorId="7C85D959" wp14:editId="54DC6B88">
                      <wp:simplePos x="0" y="0"/>
                      <wp:positionH relativeFrom="page">
                        <wp:posOffset>228600</wp:posOffset>
                      </wp:positionH>
                      <wp:positionV relativeFrom="page">
                        <wp:posOffset>136525</wp:posOffset>
                      </wp:positionV>
                      <wp:extent cx="146050" cy="110490"/>
                      <wp:effectExtent l="0" t="0" r="25400" b="22860"/>
                      <wp:wrapNone/>
                      <wp:docPr id="5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04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2B735" id="Rectangle 47" o:spid="_x0000_s1026" style="position:absolute;margin-left:18pt;margin-top:10.75pt;width:11.5pt;height:8.7pt;z-index:-47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" filled="f" strokeweight="1pt">
                      <w10:wrap anchorx="page" anchory="page"/>
                    </v:rect>
                  </w:pict>
                </mc:Fallback>
              </mc:AlternateContent>
            </w:r>
            <w:r w:rsidR="00541AC3">
              <w:t>No</w:t>
            </w:r>
          </w:p>
        </w:tc>
      </w:tr>
      <w:tr w:rsidR="00DE0959" w14:paraId="7C85D75F" w14:textId="77777777">
        <w:trPr>
          <w:trHeight w:val="1416"/>
        </w:trPr>
        <w:tc>
          <w:tcPr>
            <w:tcW w:w="9959" w:type="dxa"/>
            <w:gridSpan w:val="3"/>
          </w:tcPr>
          <w:p w14:paraId="7C85D75E" w14:textId="6C2026C8" w:rsidR="00DE0959" w:rsidRDefault="00DE0959">
            <w:pPr>
              <w:pStyle w:val="TableParagraph"/>
              <w:rPr>
                <w:rFonts w:ascii="Times New Roman"/>
                <w:sz w:val="20"/>
              </w:rPr>
            </w:pPr>
          </w:p>
        </w:tc>
      </w:tr>
      <w:tr w:rsidR="00DE0959" w14:paraId="7C85D765" w14:textId="77777777">
        <w:trPr>
          <w:trHeight w:val="705"/>
        </w:trPr>
        <w:tc>
          <w:tcPr>
            <w:tcW w:w="6550" w:type="dxa"/>
            <w:shd w:val="clear" w:color="auto" w:fill="DDDDDD"/>
          </w:tcPr>
          <w:p w14:paraId="7C85D760" w14:textId="77777777" w:rsidR="00DE0959" w:rsidRDefault="00541AC3">
            <w:pPr>
              <w:pStyle w:val="TableParagraph"/>
              <w:spacing w:before="96"/>
              <w:ind w:left="112" w:right="928"/>
            </w:pPr>
            <w:r>
              <w:t>Is there any other information applicable to the booking? If yes, please provide details:</w:t>
            </w:r>
          </w:p>
        </w:tc>
        <w:tc>
          <w:tcPr>
            <w:tcW w:w="1707" w:type="dxa"/>
          </w:tcPr>
          <w:p w14:paraId="7C85D761" w14:textId="1A4683A3" w:rsidR="00DE0959" w:rsidRDefault="00DE0959">
            <w:pPr>
              <w:pStyle w:val="TableParagraph"/>
              <w:spacing w:before="4"/>
              <w:rPr>
                <w:rFonts w:ascii="Times New Roman"/>
                <w:sz w:val="19"/>
              </w:rPr>
            </w:pPr>
          </w:p>
          <w:p w14:paraId="7C85D762" w14:textId="1E34C4F5" w:rsidR="00DE0959" w:rsidRDefault="00C50525">
            <w:pPr>
              <w:pStyle w:val="TableParagraph"/>
              <w:ind w:right="476"/>
              <w:jc w:val="right"/>
            </w:pPr>
            <w:r>
              <w:rPr>
                <w:noProof/>
              </w:rPr>
              <mc:AlternateContent>
                <mc:Choice Requires="wps">
                  <w:drawing>
                    <wp:anchor distT="0" distB="0" distL="114300" distR="114300" simplePos="0" relativeHeight="503269472" behindDoc="1" locked="0" layoutInCell="1" allowOverlap="1" wp14:anchorId="7C85D95B" wp14:editId="0AAB7702">
                      <wp:simplePos x="0" y="0"/>
                      <wp:positionH relativeFrom="page">
                        <wp:posOffset>215265</wp:posOffset>
                      </wp:positionH>
                      <wp:positionV relativeFrom="page">
                        <wp:posOffset>194945</wp:posOffset>
                      </wp:positionV>
                      <wp:extent cx="146050" cy="110490"/>
                      <wp:effectExtent l="0" t="0" r="25400" b="22860"/>
                      <wp:wrapNone/>
                      <wp:docPr id="5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04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99F4F" id="Rectangle 46" o:spid="_x0000_s1026" style="position:absolute;margin-left:16.95pt;margin-top:15.35pt;width:11.5pt;height:8.7pt;z-index:-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" filled="f" strokeweight="1pt">
                      <w10:wrap anchorx="page" anchory="page"/>
                    </v:rect>
                  </w:pict>
                </mc:Fallback>
              </mc:AlternateContent>
            </w:r>
            <w:r w:rsidR="00541AC3">
              <w:t>Yes</w:t>
            </w:r>
          </w:p>
        </w:tc>
        <w:tc>
          <w:tcPr>
            <w:tcW w:w="1702" w:type="dxa"/>
          </w:tcPr>
          <w:p w14:paraId="7C85D763" w14:textId="20DBEA52" w:rsidR="00DE0959" w:rsidRDefault="00DE0959">
            <w:pPr>
              <w:pStyle w:val="TableParagraph"/>
              <w:spacing w:before="4"/>
              <w:rPr>
                <w:rFonts w:ascii="Times New Roman"/>
                <w:sz w:val="19"/>
              </w:rPr>
            </w:pPr>
          </w:p>
          <w:p w14:paraId="7C85D764" w14:textId="2FB90243" w:rsidR="00DE0959" w:rsidRDefault="00C50525">
            <w:pPr>
              <w:pStyle w:val="TableParagraph"/>
              <w:ind w:right="578"/>
              <w:jc w:val="right"/>
            </w:pPr>
            <w:r>
              <w:rPr>
                <w:noProof/>
              </w:rPr>
              <mc:AlternateContent>
                <mc:Choice Requires="wps">
                  <w:drawing>
                    <wp:anchor distT="0" distB="0" distL="114300" distR="114300" simplePos="0" relativeHeight="503269496" behindDoc="1" locked="0" layoutInCell="1" allowOverlap="1" wp14:anchorId="7C85D95D" wp14:editId="5C0DF441">
                      <wp:simplePos x="0" y="0"/>
                      <wp:positionH relativeFrom="page">
                        <wp:posOffset>194945</wp:posOffset>
                      </wp:positionH>
                      <wp:positionV relativeFrom="page">
                        <wp:posOffset>185420</wp:posOffset>
                      </wp:positionV>
                      <wp:extent cx="146050" cy="110490"/>
                      <wp:effectExtent l="0" t="0" r="25400" b="22860"/>
                      <wp:wrapNone/>
                      <wp:docPr id="5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04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D3320" id="Rectangle 45" o:spid="_x0000_s1026" style="position:absolute;margin-left:15.35pt;margin-top:14.6pt;width:11.5pt;height:8.7pt;z-index:-4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" filled="f" strokeweight="1pt">
                      <w10:wrap anchorx="page" anchory="page"/>
                    </v:rect>
                  </w:pict>
                </mc:Fallback>
              </mc:AlternateContent>
            </w:r>
            <w:r w:rsidR="00541AC3">
              <w:t>No</w:t>
            </w:r>
          </w:p>
        </w:tc>
      </w:tr>
      <w:tr w:rsidR="00DE0959" w14:paraId="7C85D767" w14:textId="77777777">
        <w:trPr>
          <w:trHeight w:val="1417"/>
        </w:trPr>
        <w:tc>
          <w:tcPr>
            <w:tcW w:w="9959" w:type="dxa"/>
            <w:gridSpan w:val="3"/>
          </w:tcPr>
          <w:p w14:paraId="7C85D766" w14:textId="77777777" w:rsidR="00DE0959" w:rsidRDefault="00DE0959">
            <w:pPr>
              <w:pStyle w:val="TableParagraph"/>
              <w:rPr>
                <w:rFonts w:ascii="Times New Roman"/>
                <w:sz w:val="20"/>
              </w:rPr>
            </w:pPr>
          </w:p>
        </w:tc>
      </w:tr>
    </w:tbl>
    <w:p w14:paraId="7C85D768" w14:textId="77777777" w:rsidR="00DE0959" w:rsidRDefault="00DE0959">
      <w:pPr>
        <w:rPr>
          <w:rFonts w:ascii="Times New Roman"/>
          <w:sz w:val="20"/>
        </w:rPr>
        <w:sectPr w:rsidR="00DE0959">
          <w:pgSz w:w="11920" w:h="16850"/>
          <w:pgMar w:top="1620" w:right="820" w:bottom="1080" w:left="740" w:header="283" w:footer="889" w:gutter="0"/>
          <w:cols w:space="720"/>
        </w:sectPr>
      </w:pPr>
    </w:p>
    <w:p w14:paraId="7C85D769" w14:textId="77777777" w:rsidR="00DE0959" w:rsidRDefault="00DE0959">
      <w:pPr>
        <w:pStyle w:val="BodyText"/>
        <w:spacing w:before="10"/>
        <w:rPr>
          <w:rFonts w:ascii="Times New Roman"/>
          <w:sz w:val="25"/>
        </w:rPr>
      </w:pPr>
    </w:p>
    <w:tbl>
      <w:tblPr>
        <w:tblW w:w="0" w:type="auto"/>
        <w:tblInd w:w="23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722"/>
        <w:gridCol w:w="7234"/>
      </w:tblGrid>
      <w:tr w:rsidR="00DE0959" w14:paraId="7C85D76B" w14:textId="77777777">
        <w:trPr>
          <w:trHeight w:val="513"/>
        </w:trPr>
        <w:tc>
          <w:tcPr>
            <w:tcW w:w="9956" w:type="dxa"/>
            <w:gridSpan w:val="2"/>
            <w:shd w:val="clear" w:color="auto" w:fill="E6E6E6"/>
          </w:tcPr>
          <w:p w14:paraId="7C85D76A" w14:textId="77777777" w:rsidR="00DE0959" w:rsidRDefault="00541AC3">
            <w:pPr>
              <w:pStyle w:val="TableParagraph"/>
              <w:spacing w:before="87"/>
              <w:ind w:left="112"/>
              <w:rPr>
                <w:b/>
                <w:sz w:val="28"/>
              </w:rPr>
            </w:pPr>
            <w:r>
              <w:rPr>
                <w:b/>
                <w:sz w:val="28"/>
              </w:rPr>
              <w:t>Insurance details</w:t>
            </w:r>
          </w:p>
        </w:tc>
      </w:tr>
      <w:tr w:rsidR="00DE0959" w14:paraId="7C85D76D" w14:textId="77777777">
        <w:trPr>
          <w:trHeight w:val="782"/>
        </w:trPr>
        <w:tc>
          <w:tcPr>
            <w:tcW w:w="9956" w:type="dxa"/>
            <w:gridSpan w:val="2"/>
            <w:tcBorders>
              <w:bottom w:val="nil"/>
            </w:tcBorders>
          </w:tcPr>
          <w:p w14:paraId="7C85D76C" w14:textId="77777777" w:rsidR="00DE0959" w:rsidRDefault="00541AC3">
            <w:pPr>
              <w:pStyle w:val="TableParagraph"/>
              <w:spacing w:before="93"/>
              <w:ind w:left="112" w:right="692"/>
            </w:pPr>
            <w:r>
              <w:rPr>
                <w:b/>
              </w:rPr>
              <w:t xml:space="preserve">NOTE: </w:t>
            </w:r>
            <w:r>
              <w:t>Hirers must supply Council with insurance details for external suppliers. These include entertainment/amusement devices such as jumping castles, petting zoos etc.</w:t>
            </w:r>
          </w:p>
        </w:tc>
      </w:tr>
      <w:tr w:rsidR="00DE0959" w14:paraId="7C85D773" w14:textId="77777777">
        <w:trPr>
          <w:trHeight w:val="2754"/>
        </w:trPr>
        <w:tc>
          <w:tcPr>
            <w:tcW w:w="9956" w:type="dxa"/>
            <w:gridSpan w:val="2"/>
            <w:tcBorders>
              <w:top w:val="nil"/>
            </w:tcBorders>
          </w:tcPr>
          <w:p w14:paraId="7C85D76E" w14:textId="77777777" w:rsidR="00DE0959" w:rsidRDefault="00541AC3">
            <w:pPr>
              <w:pStyle w:val="TableParagraph"/>
              <w:spacing w:before="175"/>
              <w:ind w:left="112" w:right="386"/>
            </w:pPr>
            <w:r>
              <w:t>The following Hirers can NOT be insured through Council and will require their own public liability insurance:</w:t>
            </w:r>
          </w:p>
          <w:p w14:paraId="7C85D76F" w14:textId="77777777" w:rsidR="00DE0959" w:rsidRDefault="00541AC3">
            <w:pPr>
              <w:pStyle w:val="TableParagraph"/>
              <w:numPr>
                <w:ilvl w:val="0"/>
                <w:numId w:val="3"/>
              </w:numPr>
              <w:tabs>
                <w:tab w:val="left" w:pos="532"/>
                <w:tab w:val="left" w:pos="533"/>
              </w:tabs>
              <w:spacing w:line="267" w:lineRule="exact"/>
              <w:ind w:hanging="360"/>
            </w:pPr>
            <w:r>
              <w:t>Incorporated bodies, clubs or associations or corporate</w:t>
            </w:r>
            <w:r>
              <w:rPr>
                <w:spacing w:val="-18"/>
              </w:rPr>
              <w:t xml:space="preserve"> </w:t>
            </w:r>
            <w:r>
              <w:t>Hirers</w:t>
            </w:r>
          </w:p>
          <w:p w14:paraId="7C85D770" w14:textId="77777777" w:rsidR="00DE0959" w:rsidRDefault="00541AC3">
            <w:pPr>
              <w:pStyle w:val="TableParagraph"/>
              <w:numPr>
                <w:ilvl w:val="0"/>
                <w:numId w:val="3"/>
              </w:numPr>
              <w:tabs>
                <w:tab w:val="left" w:pos="532"/>
                <w:tab w:val="left" w:pos="533"/>
              </w:tabs>
              <w:spacing w:before="2" w:line="237" w:lineRule="auto"/>
              <w:ind w:right="418" w:hanging="360"/>
            </w:pPr>
            <w:r>
              <w:t>Commercial users (Hirers who require grounds for the purpose of a business or profitmaking activity)</w:t>
            </w:r>
          </w:p>
          <w:p w14:paraId="7C85D771" w14:textId="77777777" w:rsidR="00DE0959" w:rsidRDefault="00541AC3">
            <w:pPr>
              <w:pStyle w:val="TableParagraph"/>
              <w:spacing w:line="250" w:lineRule="exact"/>
              <w:ind w:left="172"/>
            </w:pPr>
            <w:r>
              <w:t>Hirers who are NOT covered by Councils insurance must:</w:t>
            </w:r>
          </w:p>
          <w:p w14:paraId="7C85D772" w14:textId="77777777" w:rsidR="00DE0959" w:rsidRDefault="00541AC3">
            <w:pPr>
              <w:pStyle w:val="TableParagraph"/>
              <w:numPr>
                <w:ilvl w:val="0"/>
                <w:numId w:val="3"/>
              </w:numPr>
              <w:tabs>
                <w:tab w:val="left" w:pos="532"/>
                <w:tab w:val="left" w:pos="533"/>
              </w:tabs>
              <w:spacing w:before="3"/>
              <w:ind w:left="533" w:right="213"/>
            </w:pPr>
            <w:r>
              <w:t>Maintain a Public Liability Insurance Policy for no less than $20 million, endorsed to indemnify Inner West Council or ‘Any Local Government Council’ against any accident, injury, or damage resulting from or accidents arising from the Hirers use of Council property or</w:t>
            </w:r>
            <w:r>
              <w:rPr>
                <w:spacing w:val="-44"/>
              </w:rPr>
              <w:t xml:space="preserve"> </w:t>
            </w:r>
            <w:r>
              <w:t>facilities.</w:t>
            </w:r>
          </w:p>
        </w:tc>
      </w:tr>
      <w:tr w:rsidR="00DE0959" w14:paraId="7C85D775" w14:textId="77777777">
        <w:trPr>
          <w:trHeight w:val="565"/>
        </w:trPr>
        <w:tc>
          <w:tcPr>
            <w:tcW w:w="9956" w:type="dxa"/>
            <w:gridSpan w:val="2"/>
          </w:tcPr>
          <w:p w14:paraId="7C85D774" w14:textId="77777777" w:rsidR="00DE0959" w:rsidRDefault="00541AC3">
            <w:pPr>
              <w:pStyle w:val="TableParagraph"/>
              <w:spacing w:before="153"/>
              <w:ind w:left="1552"/>
            </w:pPr>
            <w:r>
              <w:t>Current Public Liability Insurance Certificate of Currency is attached (if applicable)</w:t>
            </w:r>
          </w:p>
        </w:tc>
      </w:tr>
      <w:tr w:rsidR="00DE0959" w14:paraId="7C85D778" w14:textId="77777777">
        <w:trPr>
          <w:trHeight w:val="453"/>
        </w:trPr>
        <w:tc>
          <w:tcPr>
            <w:tcW w:w="2722" w:type="dxa"/>
            <w:shd w:val="clear" w:color="auto" w:fill="DEDEDE"/>
          </w:tcPr>
          <w:p w14:paraId="7C85D776" w14:textId="77777777" w:rsidR="00DE0959" w:rsidRDefault="00541AC3">
            <w:pPr>
              <w:pStyle w:val="TableParagraph"/>
              <w:spacing w:before="98"/>
              <w:ind w:left="112"/>
            </w:pPr>
            <w:r>
              <w:t>Name of Insurer:</w:t>
            </w:r>
          </w:p>
        </w:tc>
        <w:tc>
          <w:tcPr>
            <w:tcW w:w="7234" w:type="dxa"/>
          </w:tcPr>
          <w:p w14:paraId="7C85D777" w14:textId="77777777" w:rsidR="00DE0959" w:rsidRDefault="00DE0959">
            <w:pPr>
              <w:pStyle w:val="TableParagraph"/>
              <w:rPr>
                <w:rFonts w:ascii="Times New Roman"/>
                <w:sz w:val="20"/>
              </w:rPr>
            </w:pPr>
          </w:p>
        </w:tc>
      </w:tr>
      <w:tr w:rsidR="00DE0959" w14:paraId="7C85D77B" w14:textId="77777777">
        <w:trPr>
          <w:trHeight w:val="453"/>
        </w:trPr>
        <w:tc>
          <w:tcPr>
            <w:tcW w:w="2722" w:type="dxa"/>
            <w:shd w:val="clear" w:color="auto" w:fill="DEDEDE"/>
          </w:tcPr>
          <w:p w14:paraId="7C85D779" w14:textId="77777777" w:rsidR="00DE0959" w:rsidRDefault="00541AC3">
            <w:pPr>
              <w:pStyle w:val="TableParagraph"/>
              <w:spacing w:before="96"/>
              <w:ind w:left="112"/>
            </w:pPr>
            <w:r>
              <w:t>Insurance type:</w:t>
            </w:r>
          </w:p>
        </w:tc>
        <w:tc>
          <w:tcPr>
            <w:tcW w:w="7234" w:type="dxa"/>
          </w:tcPr>
          <w:p w14:paraId="7C85D77A" w14:textId="77777777" w:rsidR="00DE0959" w:rsidRDefault="00DE0959">
            <w:pPr>
              <w:pStyle w:val="TableParagraph"/>
              <w:rPr>
                <w:rFonts w:ascii="Times New Roman"/>
                <w:sz w:val="20"/>
              </w:rPr>
            </w:pPr>
          </w:p>
        </w:tc>
      </w:tr>
      <w:tr w:rsidR="00DE0959" w14:paraId="7C85D77F" w14:textId="77777777">
        <w:trPr>
          <w:trHeight w:val="506"/>
        </w:trPr>
        <w:tc>
          <w:tcPr>
            <w:tcW w:w="2722" w:type="dxa"/>
            <w:shd w:val="clear" w:color="auto" w:fill="DEDEDE"/>
          </w:tcPr>
          <w:p w14:paraId="7C85D77C" w14:textId="77777777" w:rsidR="00DE0959" w:rsidRDefault="00541AC3">
            <w:pPr>
              <w:pStyle w:val="TableParagraph"/>
              <w:spacing w:line="242" w:lineRule="exact"/>
              <w:ind w:left="112"/>
            </w:pPr>
            <w:r>
              <w:t>Amount of cover:</w:t>
            </w:r>
          </w:p>
          <w:p w14:paraId="7C85D77D" w14:textId="77777777" w:rsidR="00DE0959" w:rsidRDefault="00541AC3">
            <w:pPr>
              <w:pStyle w:val="TableParagraph"/>
              <w:spacing w:line="244" w:lineRule="exact"/>
              <w:ind w:left="112"/>
              <w:rPr>
                <w:b/>
              </w:rPr>
            </w:pPr>
            <w:r>
              <w:rPr>
                <w:b/>
              </w:rPr>
              <w:t>(minimum $20 million)</w:t>
            </w:r>
          </w:p>
        </w:tc>
        <w:tc>
          <w:tcPr>
            <w:tcW w:w="7234" w:type="dxa"/>
          </w:tcPr>
          <w:p w14:paraId="7C85D77E" w14:textId="77777777" w:rsidR="00DE0959" w:rsidRDefault="00DE0959">
            <w:pPr>
              <w:pStyle w:val="TableParagraph"/>
              <w:rPr>
                <w:rFonts w:ascii="Times New Roman"/>
                <w:sz w:val="20"/>
              </w:rPr>
            </w:pPr>
          </w:p>
        </w:tc>
      </w:tr>
      <w:tr w:rsidR="00DE0959" w14:paraId="7C85D782" w14:textId="77777777">
        <w:trPr>
          <w:trHeight w:val="455"/>
        </w:trPr>
        <w:tc>
          <w:tcPr>
            <w:tcW w:w="2722" w:type="dxa"/>
            <w:shd w:val="clear" w:color="auto" w:fill="DEDEDE"/>
          </w:tcPr>
          <w:p w14:paraId="7C85D780" w14:textId="77777777" w:rsidR="00DE0959" w:rsidRDefault="00541AC3">
            <w:pPr>
              <w:pStyle w:val="TableParagraph"/>
              <w:spacing w:before="96"/>
              <w:ind w:left="112"/>
            </w:pPr>
            <w:r>
              <w:t>Policy number</w:t>
            </w:r>
          </w:p>
        </w:tc>
        <w:tc>
          <w:tcPr>
            <w:tcW w:w="7234" w:type="dxa"/>
          </w:tcPr>
          <w:p w14:paraId="7C85D781" w14:textId="77777777" w:rsidR="00DE0959" w:rsidRDefault="00DE0959">
            <w:pPr>
              <w:pStyle w:val="TableParagraph"/>
              <w:rPr>
                <w:rFonts w:ascii="Times New Roman"/>
                <w:sz w:val="20"/>
              </w:rPr>
            </w:pPr>
          </w:p>
        </w:tc>
      </w:tr>
      <w:tr w:rsidR="00DE0959" w14:paraId="7C85D785" w14:textId="77777777">
        <w:trPr>
          <w:trHeight w:val="453"/>
        </w:trPr>
        <w:tc>
          <w:tcPr>
            <w:tcW w:w="2722" w:type="dxa"/>
            <w:shd w:val="clear" w:color="auto" w:fill="DEDEDE"/>
          </w:tcPr>
          <w:p w14:paraId="7C85D783" w14:textId="77777777" w:rsidR="00DE0959" w:rsidRDefault="00541AC3">
            <w:pPr>
              <w:pStyle w:val="TableParagraph"/>
              <w:spacing w:before="96"/>
              <w:ind w:left="112"/>
            </w:pPr>
            <w:r>
              <w:t>Expiry date</w:t>
            </w:r>
          </w:p>
        </w:tc>
        <w:tc>
          <w:tcPr>
            <w:tcW w:w="7234" w:type="dxa"/>
          </w:tcPr>
          <w:p w14:paraId="7C85D784" w14:textId="77777777" w:rsidR="00DE0959" w:rsidRDefault="00DE0959">
            <w:pPr>
              <w:pStyle w:val="TableParagraph"/>
              <w:rPr>
                <w:rFonts w:ascii="Times New Roman"/>
                <w:sz w:val="20"/>
              </w:rPr>
            </w:pPr>
          </w:p>
        </w:tc>
      </w:tr>
    </w:tbl>
    <w:p w14:paraId="7C85D786" w14:textId="77777777" w:rsidR="00DE0959" w:rsidRDefault="00DE0959">
      <w:pPr>
        <w:pStyle w:val="BodyText"/>
        <w:spacing w:before="10"/>
        <w:rPr>
          <w:rFonts w:ascii="Times New Roman"/>
          <w:sz w:val="21"/>
        </w:rPr>
      </w:pPr>
    </w:p>
    <w:tbl>
      <w:tblPr>
        <w:tblW w:w="0" w:type="auto"/>
        <w:tblInd w:w="2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589"/>
        <w:gridCol w:w="1277"/>
        <w:gridCol w:w="2979"/>
        <w:gridCol w:w="992"/>
        <w:gridCol w:w="3135"/>
      </w:tblGrid>
      <w:tr w:rsidR="00DE0959" w14:paraId="7C85D788" w14:textId="77777777">
        <w:trPr>
          <w:trHeight w:val="455"/>
        </w:trPr>
        <w:tc>
          <w:tcPr>
            <w:tcW w:w="9972" w:type="dxa"/>
            <w:gridSpan w:val="5"/>
            <w:shd w:val="clear" w:color="auto" w:fill="D9D9D9"/>
          </w:tcPr>
          <w:p w14:paraId="7C85D787" w14:textId="77777777" w:rsidR="00DE0959" w:rsidRDefault="00541AC3">
            <w:pPr>
              <w:pStyle w:val="TableParagraph"/>
              <w:spacing w:before="61"/>
              <w:ind w:left="112"/>
              <w:rPr>
                <w:b/>
                <w:sz w:val="28"/>
              </w:rPr>
            </w:pPr>
            <w:r>
              <w:rPr>
                <w:b/>
                <w:sz w:val="28"/>
              </w:rPr>
              <w:t>Privacy statement</w:t>
            </w:r>
          </w:p>
        </w:tc>
      </w:tr>
      <w:tr w:rsidR="00DE0959" w14:paraId="7C85D78A" w14:textId="77777777">
        <w:trPr>
          <w:trHeight w:val="2267"/>
        </w:trPr>
        <w:tc>
          <w:tcPr>
            <w:tcW w:w="9972" w:type="dxa"/>
            <w:gridSpan w:val="5"/>
          </w:tcPr>
          <w:p w14:paraId="7C85D789" w14:textId="77777777" w:rsidR="00DE0959" w:rsidRDefault="00541AC3">
            <w:pPr>
              <w:pStyle w:val="TableParagraph"/>
              <w:spacing w:before="98"/>
              <w:ind w:left="112" w:right="91"/>
              <w:rPr>
                <w:sz w:val="20"/>
              </w:rPr>
            </w:pPr>
            <w:r>
              <w:rPr>
                <w:sz w:val="20"/>
              </w:rPr>
              <w:t xml:space="preserve">This form contains personal information of a person/s making an application to Inner </w:t>
            </w:r>
            <w:r>
              <w:rPr>
                <w:spacing w:val="2"/>
                <w:sz w:val="20"/>
              </w:rPr>
              <w:t xml:space="preserve">West </w:t>
            </w:r>
            <w:r>
              <w:rPr>
                <w:sz w:val="20"/>
              </w:rPr>
              <w:t>Council. The requested</w:t>
            </w:r>
            <w:r>
              <w:rPr>
                <w:spacing w:val="-11"/>
                <w:sz w:val="20"/>
              </w:rPr>
              <w:t xml:space="preserve"> </w:t>
            </w:r>
            <w:r>
              <w:rPr>
                <w:sz w:val="20"/>
              </w:rPr>
              <w:t>information</w:t>
            </w:r>
            <w:r>
              <w:rPr>
                <w:spacing w:val="-9"/>
                <w:sz w:val="20"/>
              </w:rPr>
              <w:t xml:space="preserve"> </w:t>
            </w:r>
            <w:r>
              <w:rPr>
                <w:sz w:val="20"/>
              </w:rPr>
              <w:t>assists</w:t>
            </w:r>
            <w:r>
              <w:rPr>
                <w:spacing w:val="-9"/>
                <w:sz w:val="20"/>
              </w:rPr>
              <w:t xml:space="preserve"> </w:t>
            </w:r>
            <w:r>
              <w:rPr>
                <w:sz w:val="20"/>
              </w:rPr>
              <w:t>Council</w:t>
            </w:r>
            <w:r>
              <w:rPr>
                <w:spacing w:val="-11"/>
                <w:sz w:val="20"/>
              </w:rPr>
              <w:t xml:space="preserve"> </w:t>
            </w:r>
            <w:r>
              <w:rPr>
                <w:sz w:val="20"/>
              </w:rPr>
              <w:t>staff</w:t>
            </w:r>
            <w:r>
              <w:rPr>
                <w:spacing w:val="-9"/>
                <w:sz w:val="20"/>
              </w:rPr>
              <w:t xml:space="preserve"> </w:t>
            </w:r>
            <w:r>
              <w:rPr>
                <w:sz w:val="20"/>
              </w:rPr>
              <w:t>to</w:t>
            </w:r>
            <w:r>
              <w:rPr>
                <w:spacing w:val="-13"/>
                <w:sz w:val="20"/>
              </w:rPr>
              <w:t xml:space="preserve"> </w:t>
            </w:r>
            <w:r>
              <w:rPr>
                <w:sz w:val="20"/>
              </w:rPr>
              <w:t>respond</w:t>
            </w:r>
            <w:r>
              <w:rPr>
                <w:spacing w:val="-9"/>
                <w:sz w:val="20"/>
              </w:rPr>
              <w:t xml:space="preserve"> </w:t>
            </w:r>
            <w:r>
              <w:rPr>
                <w:sz w:val="20"/>
              </w:rPr>
              <w:t>to</w:t>
            </w:r>
            <w:r>
              <w:rPr>
                <w:spacing w:val="-13"/>
                <w:sz w:val="20"/>
              </w:rPr>
              <w:t xml:space="preserve"> </w:t>
            </w:r>
            <w:r>
              <w:rPr>
                <w:sz w:val="20"/>
              </w:rPr>
              <w:t>the</w:t>
            </w:r>
            <w:r>
              <w:rPr>
                <w:spacing w:val="-11"/>
                <w:sz w:val="20"/>
              </w:rPr>
              <w:t xml:space="preserve"> </w:t>
            </w:r>
            <w:r>
              <w:rPr>
                <w:sz w:val="20"/>
              </w:rPr>
              <w:t>applicant/s.</w:t>
            </w:r>
            <w:r>
              <w:rPr>
                <w:spacing w:val="-10"/>
                <w:sz w:val="20"/>
              </w:rPr>
              <w:t xml:space="preserve"> </w:t>
            </w:r>
            <w:r>
              <w:rPr>
                <w:sz w:val="20"/>
              </w:rPr>
              <w:t>The</w:t>
            </w:r>
            <w:r>
              <w:rPr>
                <w:spacing w:val="-11"/>
                <w:sz w:val="20"/>
              </w:rPr>
              <w:t xml:space="preserve"> </w:t>
            </w:r>
            <w:r>
              <w:rPr>
                <w:sz w:val="20"/>
              </w:rPr>
              <w:t>supply</w:t>
            </w:r>
            <w:r>
              <w:rPr>
                <w:spacing w:val="-13"/>
                <w:sz w:val="20"/>
              </w:rPr>
              <w:t xml:space="preserve"> </w:t>
            </w:r>
            <w:r>
              <w:rPr>
                <w:sz w:val="20"/>
              </w:rPr>
              <w:t>of</w:t>
            </w:r>
            <w:r>
              <w:rPr>
                <w:spacing w:val="-6"/>
                <w:sz w:val="20"/>
              </w:rPr>
              <w:t xml:space="preserve"> </w:t>
            </w:r>
            <w:r>
              <w:rPr>
                <w:sz w:val="20"/>
              </w:rPr>
              <w:t>information</w:t>
            </w:r>
            <w:r>
              <w:rPr>
                <w:spacing w:val="-8"/>
                <w:sz w:val="20"/>
              </w:rPr>
              <w:t xml:space="preserve"> </w:t>
            </w:r>
            <w:r>
              <w:rPr>
                <w:sz w:val="20"/>
              </w:rPr>
              <w:t>is</w:t>
            </w:r>
            <w:r>
              <w:rPr>
                <w:spacing w:val="-7"/>
                <w:sz w:val="20"/>
              </w:rPr>
              <w:t xml:space="preserve"> </w:t>
            </w:r>
            <w:r>
              <w:rPr>
                <w:sz w:val="20"/>
              </w:rPr>
              <w:t xml:space="preserve">voluntary. If you do not provide the requested information, Council </w:t>
            </w:r>
            <w:r>
              <w:rPr>
                <w:spacing w:val="3"/>
                <w:sz w:val="20"/>
              </w:rPr>
              <w:t xml:space="preserve">may </w:t>
            </w:r>
            <w:r>
              <w:rPr>
                <w:sz w:val="20"/>
              </w:rPr>
              <w:t xml:space="preserve">not be able to respond to / progress your application. The information will be retained in Council's record keeping system. Information held by Council is not made publicly available unless there is an overriding public interest to do so under the </w:t>
            </w:r>
            <w:r>
              <w:rPr>
                <w:i/>
                <w:sz w:val="20"/>
              </w:rPr>
              <w:t xml:space="preserve">Government Information (Public Access) Act 2009 (GIPA Act) </w:t>
            </w:r>
            <w:r>
              <w:rPr>
                <w:sz w:val="20"/>
              </w:rPr>
              <w:t xml:space="preserve">and in accordance with </w:t>
            </w:r>
            <w:r>
              <w:rPr>
                <w:i/>
                <w:sz w:val="20"/>
              </w:rPr>
              <w:t>section 18(1)(b) of the NSW Privacy and Personal Information Protection Act 1998</w:t>
            </w:r>
            <w:r>
              <w:rPr>
                <w:sz w:val="20"/>
              </w:rPr>
              <w:t xml:space="preserve">. For more information about your privacy please contact Inner West Council on 02 9392 5000 and ask to speak with the Privacy Officer. Alternatively, you </w:t>
            </w:r>
            <w:r>
              <w:rPr>
                <w:spacing w:val="3"/>
                <w:sz w:val="20"/>
              </w:rPr>
              <w:t xml:space="preserve">may </w:t>
            </w:r>
            <w:r>
              <w:rPr>
                <w:sz w:val="20"/>
              </w:rPr>
              <w:t xml:space="preserve">email Council at </w:t>
            </w:r>
            <w:hyperlink r:id="rId18">
              <w:r>
                <w:rPr>
                  <w:color w:val="0000FF"/>
                  <w:sz w:val="20"/>
                  <w:u w:val="single" w:color="0000FF"/>
                </w:rPr>
                <w:t>council@innerwest.nsw.gov.au</w:t>
              </w:r>
              <w:r>
                <w:rPr>
                  <w:color w:val="0000FF"/>
                  <w:sz w:val="20"/>
                </w:rPr>
                <w:t xml:space="preserve"> </w:t>
              </w:r>
            </w:hyperlink>
            <w:r>
              <w:rPr>
                <w:sz w:val="20"/>
              </w:rPr>
              <w:t>or write to us at PO Box 14, Petersham, NSW</w:t>
            </w:r>
            <w:r>
              <w:rPr>
                <w:spacing w:val="3"/>
                <w:sz w:val="20"/>
              </w:rPr>
              <w:t xml:space="preserve"> </w:t>
            </w:r>
            <w:r>
              <w:rPr>
                <w:sz w:val="20"/>
              </w:rPr>
              <w:t>2049.</w:t>
            </w:r>
          </w:p>
        </w:tc>
      </w:tr>
      <w:tr w:rsidR="00DE0959" w14:paraId="7C85D78C" w14:textId="77777777">
        <w:trPr>
          <w:trHeight w:val="455"/>
        </w:trPr>
        <w:tc>
          <w:tcPr>
            <w:tcW w:w="9972" w:type="dxa"/>
            <w:gridSpan w:val="5"/>
            <w:shd w:val="clear" w:color="auto" w:fill="DEDEDE"/>
          </w:tcPr>
          <w:p w14:paraId="7C85D78B" w14:textId="77777777" w:rsidR="00DE0959" w:rsidRDefault="00541AC3">
            <w:pPr>
              <w:pStyle w:val="TableParagraph"/>
              <w:spacing w:before="61"/>
              <w:ind w:left="112"/>
              <w:rPr>
                <w:b/>
                <w:sz w:val="28"/>
              </w:rPr>
            </w:pPr>
            <w:r>
              <w:rPr>
                <w:b/>
                <w:sz w:val="28"/>
                <w:shd w:val="clear" w:color="auto" w:fill="E6E6E6"/>
              </w:rPr>
              <w:t>Declaration</w:t>
            </w:r>
          </w:p>
        </w:tc>
      </w:tr>
      <w:tr w:rsidR="00DE0959" w14:paraId="7C85D78F" w14:textId="77777777">
        <w:trPr>
          <w:trHeight w:val="1379"/>
        </w:trPr>
        <w:tc>
          <w:tcPr>
            <w:tcW w:w="9972" w:type="dxa"/>
            <w:gridSpan w:val="5"/>
          </w:tcPr>
          <w:p w14:paraId="7C85D78D" w14:textId="77777777" w:rsidR="00DE0959" w:rsidRDefault="00DE0959">
            <w:pPr>
              <w:pStyle w:val="TableParagraph"/>
              <w:spacing w:before="11"/>
              <w:rPr>
                <w:rFonts w:ascii="Times New Roman"/>
                <w:sz w:val="19"/>
              </w:rPr>
            </w:pPr>
          </w:p>
          <w:p w14:paraId="7C85D78E" w14:textId="77777777" w:rsidR="00DE0959" w:rsidRDefault="00541AC3">
            <w:pPr>
              <w:pStyle w:val="TableParagraph"/>
              <w:ind w:left="112" w:right="91"/>
              <w:rPr>
                <w:sz w:val="20"/>
              </w:rPr>
            </w:pPr>
            <w:r>
              <w:rPr>
                <w:sz w:val="20"/>
              </w:rPr>
              <w:t xml:space="preserve">I believe the information provided on this application is correct and true to the best of </w:t>
            </w:r>
            <w:r>
              <w:rPr>
                <w:spacing w:val="4"/>
                <w:sz w:val="20"/>
              </w:rPr>
              <w:t xml:space="preserve">my </w:t>
            </w:r>
            <w:r>
              <w:rPr>
                <w:sz w:val="20"/>
              </w:rPr>
              <w:t>knowledge. I have read</w:t>
            </w:r>
            <w:r>
              <w:rPr>
                <w:spacing w:val="-15"/>
                <w:sz w:val="20"/>
              </w:rPr>
              <w:t xml:space="preserve"> </w:t>
            </w:r>
            <w:r>
              <w:rPr>
                <w:sz w:val="20"/>
              </w:rPr>
              <w:t>the</w:t>
            </w:r>
            <w:r>
              <w:rPr>
                <w:spacing w:val="-15"/>
                <w:sz w:val="20"/>
              </w:rPr>
              <w:t xml:space="preserve"> </w:t>
            </w:r>
            <w:r>
              <w:rPr>
                <w:sz w:val="20"/>
              </w:rPr>
              <w:t>Terms</w:t>
            </w:r>
            <w:r>
              <w:rPr>
                <w:spacing w:val="-11"/>
                <w:sz w:val="20"/>
              </w:rPr>
              <w:t xml:space="preserve"> </w:t>
            </w:r>
            <w:r>
              <w:rPr>
                <w:sz w:val="20"/>
              </w:rPr>
              <w:t>and</w:t>
            </w:r>
            <w:r>
              <w:rPr>
                <w:spacing w:val="-15"/>
                <w:sz w:val="20"/>
              </w:rPr>
              <w:t xml:space="preserve"> </w:t>
            </w:r>
            <w:r>
              <w:rPr>
                <w:sz w:val="20"/>
              </w:rPr>
              <w:t>Conditions</w:t>
            </w:r>
            <w:r>
              <w:rPr>
                <w:spacing w:val="-11"/>
                <w:sz w:val="20"/>
              </w:rPr>
              <w:t xml:space="preserve"> </w:t>
            </w:r>
            <w:r>
              <w:rPr>
                <w:sz w:val="20"/>
              </w:rPr>
              <w:t>of</w:t>
            </w:r>
            <w:r>
              <w:rPr>
                <w:spacing w:val="-10"/>
                <w:sz w:val="20"/>
              </w:rPr>
              <w:t xml:space="preserve"> </w:t>
            </w:r>
            <w:r>
              <w:rPr>
                <w:sz w:val="20"/>
              </w:rPr>
              <w:t>Hire</w:t>
            </w:r>
            <w:r>
              <w:rPr>
                <w:spacing w:val="-15"/>
                <w:sz w:val="20"/>
              </w:rPr>
              <w:t xml:space="preserve"> </w:t>
            </w:r>
            <w:r>
              <w:rPr>
                <w:sz w:val="20"/>
              </w:rPr>
              <w:t>contained</w:t>
            </w:r>
            <w:r>
              <w:rPr>
                <w:spacing w:val="-10"/>
                <w:sz w:val="20"/>
              </w:rPr>
              <w:t xml:space="preserve"> </w:t>
            </w:r>
            <w:r>
              <w:rPr>
                <w:sz w:val="20"/>
              </w:rPr>
              <w:t>within</w:t>
            </w:r>
            <w:r>
              <w:rPr>
                <w:spacing w:val="-10"/>
                <w:sz w:val="20"/>
              </w:rPr>
              <w:t xml:space="preserve"> </w:t>
            </w:r>
            <w:r>
              <w:rPr>
                <w:sz w:val="20"/>
              </w:rPr>
              <w:t>this</w:t>
            </w:r>
            <w:r>
              <w:rPr>
                <w:spacing w:val="-11"/>
                <w:sz w:val="20"/>
              </w:rPr>
              <w:t xml:space="preserve"> </w:t>
            </w:r>
            <w:r>
              <w:rPr>
                <w:sz w:val="20"/>
              </w:rPr>
              <w:t>application</w:t>
            </w:r>
            <w:r>
              <w:rPr>
                <w:spacing w:val="-15"/>
                <w:sz w:val="20"/>
              </w:rPr>
              <w:t xml:space="preserve"> </w:t>
            </w:r>
            <w:r>
              <w:rPr>
                <w:sz w:val="20"/>
              </w:rPr>
              <w:t>and</w:t>
            </w:r>
            <w:r>
              <w:rPr>
                <w:spacing w:val="-10"/>
                <w:sz w:val="20"/>
              </w:rPr>
              <w:t xml:space="preserve"> </w:t>
            </w:r>
            <w:r>
              <w:rPr>
                <w:sz w:val="20"/>
              </w:rPr>
              <w:t>agree</w:t>
            </w:r>
            <w:r>
              <w:rPr>
                <w:spacing w:val="-13"/>
                <w:sz w:val="20"/>
              </w:rPr>
              <w:t xml:space="preserve"> </w:t>
            </w:r>
            <w:r>
              <w:rPr>
                <w:sz w:val="20"/>
              </w:rPr>
              <w:t>to</w:t>
            </w:r>
            <w:r>
              <w:rPr>
                <w:spacing w:val="-15"/>
                <w:sz w:val="20"/>
              </w:rPr>
              <w:t xml:space="preserve"> </w:t>
            </w:r>
            <w:r>
              <w:rPr>
                <w:sz w:val="20"/>
              </w:rPr>
              <w:t>abide</w:t>
            </w:r>
            <w:r>
              <w:rPr>
                <w:spacing w:val="-13"/>
                <w:sz w:val="20"/>
              </w:rPr>
              <w:t xml:space="preserve"> </w:t>
            </w:r>
            <w:r>
              <w:rPr>
                <w:sz w:val="20"/>
              </w:rPr>
              <w:t>by</w:t>
            </w:r>
            <w:r>
              <w:rPr>
                <w:spacing w:val="-20"/>
                <w:sz w:val="20"/>
              </w:rPr>
              <w:t xml:space="preserve"> </w:t>
            </w:r>
            <w:r>
              <w:rPr>
                <w:sz w:val="20"/>
              </w:rPr>
              <w:t>them.</w:t>
            </w:r>
            <w:r>
              <w:rPr>
                <w:spacing w:val="-15"/>
                <w:sz w:val="20"/>
              </w:rPr>
              <w:t xml:space="preserve"> </w:t>
            </w:r>
            <w:r>
              <w:rPr>
                <w:sz w:val="20"/>
              </w:rPr>
              <w:t>I</w:t>
            </w:r>
            <w:r>
              <w:rPr>
                <w:spacing w:val="-15"/>
                <w:sz w:val="20"/>
              </w:rPr>
              <w:t xml:space="preserve"> </w:t>
            </w:r>
            <w:r>
              <w:rPr>
                <w:sz w:val="20"/>
              </w:rPr>
              <w:t>also</w:t>
            </w:r>
            <w:r>
              <w:rPr>
                <w:spacing w:val="-15"/>
                <w:sz w:val="20"/>
              </w:rPr>
              <w:t xml:space="preserve"> </w:t>
            </w:r>
            <w:r>
              <w:rPr>
                <w:sz w:val="20"/>
              </w:rPr>
              <w:t>agree to</w:t>
            </w:r>
            <w:r>
              <w:rPr>
                <w:spacing w:val="-9"/>
                <w:sz w:val="20"/>
              </w:rPr>
              <w:t xml:space="preserve"> </w:t>
            </w:r>
            <w:r>
              <w:rPr>
                <w:sz w:val="20"/>
              </w:rPr>
              <w:t>advise</w:t>
            </w:r>
            <w:r>
              <w:rPr>
                <w:spacing w:val="-6"/>
                <w:sz w:val="20"/>
              </w:rPr>
              <w:t xml:space="preserve"> </w:t>
            </w:r>
            <w:r>
              <w:rPr>
                <w:sz w:val="20"/>
              </w:rPr>
              <w:t>Inner</w:t>
            </w:r>
            <w:r>
              <w:rPr>
                <w:spacing w:val="-12"/>
                <w:sz w:val="20"/>
              </w:rPr>
              <w:t xml:space="preserve"> </w:t>
            </w:r>
            <w:r>
              <w:rPr>
                <w:sz w:val="20"/>
              </w:rPr>
              <w:t>West</w:t>
            </w:r>
            <w:r>
              <w:rPr>
                <w:spacing w:val="-5"/>
                <w:sz w:val="20"/>
              </w:rPr>
              <w:t xml:space="preserve"> </w:t>
            </w:r>
            <w:r>
              <w:rPr>
                <w:sz w:val="20"/>
              </w:rPr>
              <w:t>Council</w:t>
            </w:r>
            <w:r>
              <w:rPr>
                <w:spacing w:val="-10"/>
                <w:sz w:val="20"/>
              </w:rPr>
              <w:t xml:space="preserve"> </w:t>
            </w:r>
            <w:r>
              <w:rPr>
                <w:sz w:val="20"/>
              </w:rPr>
              <w:t>should</w:t>
            </w:r>
            <w:r>
              <w:rPr>
                <w:spacing w:val="-6"/>
                <w:sz w:val="20"/>
              </w:rPr>
              <w:t xml:space="preserve"> </w:t>
            </w:r>
            <w:r>
              <w:rPr>
                <w:sz w:val="20"/>
              </w:rPr>
              <w:t>there</w:t>
            </w:r>
            <w:r>
              <w:rPr>
                <w:spacing w:val="-3"/>
                <w:sz w:val="20"/>
              </w:rPr>
              <w:t xml:space="preserve"> </w:t>
            </w:r>
            <w:r>
              <w:rPr>
                <w:sz w:val="20"/>
              </w:rPr>
              <w:t>be</w:t>
            </w:r>
            <w:r>
              <w:rPr>
                <w:spacing w:val="-4"/>
                <w:sz w:val="20"/>
              </w:rPr>
              <w:t xml:space="preserve"> </w:t>
            </w:r>
            <w:r>
              <w:rPr>
                <w:sz w:val="20"/>
              </w:rPr>
              <w:t>any</w:t>
            </w:r>
            <w:r>
              <w:rPr>
                <w:spacing w:val="-14"/>
                <w:sz w:val="20"/>
              </w:rPr>
              <w:t xml:space="preserve"> </w:t>
            </w:r>
            <w:r>
              <w:rPr>
                <w:sz w:val="20"/>
              </w:rPr>
              <w:t>alterations</w:t>
            </w:r>
            <w:r>
              <w:rPr>
                <w:spacing w:val="-4"/>
                <w:sz w:val="20"/>
              </w:rPr>
              <w:t xml:space="preserve"> </w:t>
            </w:r>
            <w:r>
              <w:rPr>
                <w:sz w:val="20"/>
              </w:rPr>
              <w:t>or</w:t>
            </w:r>
            <w:r>
              <w:rPr>
                <w:spacing w:val="-4"/>
                <w:sz w:val="20"/>
              </w:rPr>
              <w:t xml:space="preserve"> </w:t>
            </w:r>
            <w:r>
              <w:rPr>
                <w:sz w:val="20"/>
              </w:rPr>
              <w:t>additions</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information</w:t>
            </w:r>
            <w:r>
              <w:rPr>
                <w:spacing w:val="-8"/>
                <w:sz w:val="20"/>
              </w:rPr>
              <w:t xml:space="preserve"> </w:t>
            </w:r>
            <w:r>
              <w:rPr>
                <w:sz w:val="20"/>
              </w:rPr>
              <w:t>supplied</w:t>
            </w:r>
            <w:r>
              <w:rPr>
                <w:spacing w:val="-2"/>
                <w:sz w:val="20"/>
              </w:rPr>
              <w:t xml:space="preserve"> </w:t>
            </w:r>
            <w:r>
              <w:rPr>
                <w:sz w:val="20"/>
              </w:rPr>
              <w:t>within</w:t>
            </w:r>
            <w:r>
              <w:rPr>
                <w:spacing w:val="-6"/>
                <w:sz w:val="20"/>
              </w:rPr>
              <w:t xml:space="preserve"> </w:t>
            </w:r>
            <w:r>
              <w:rPr>
                <w:sz w:val="20"/>
              </w:rPr>
              <w:t>this application and to pay any cancellation fees applicable in the event of cancellation by the</w:t>
            </w:r>
            <w:r>
              <w:rPr>
                <w:spacing w:val="-35"/>
                <w:sz w:val="20"/>
              </w:rPr>
              <w:t xml:space="preserve"> </w:t>
            </w:r>
            <w:r>
              <w:rPr>
                <w:sz w:val="20"/>
              </w:rPr>
              <w:t>Hirer.</w:t>
            </w:r>
          </w:p>
        </w:tc>
      </w:tr>
      <w:tr w:rsidR="00DE0959" w14:paraId="7C85D791" w14:textId="77777777">
        <w:trPr>
          <w:trHeight w:val="604"/>
        </w:trPr>
        <w:tc>
          <w:tcPr>
            <w:tcW w:w="9972" w:type="dxa"/>
            <w:gridSpan w:val="5"/>
          </w:tcPr>
          <w:p w14:paraId="7C85D790" w14:textId="77777777" w:rsidR="00DE0959" w:rsidRDefault="00541AC3">
            <w:pPr>
              <w:pStyle w:val="TableParagraph"/>
              <w:spacing w:before="170"/>
              <w:ind w:left="2284"/>
            </w:pPr>
            <w:proofErr w:type="gramStart"/>
            <w:r>
              <w:t>Yes</w:t>
            </w:r>
            <w:proofErr w:type="gramEnd"/>
            <w:r>
              <w:t xml:space="preserve"> I have read and agree to the Terms and Conditions of Hire</w:t>
            </w:r>
          </w:p>
        </w:tc>
      </w:tr>
      <w:tr w:rsidR="00DE0959" w14:paraId="7C85D796" w14:textId="77777777">
        <w:trPr>
          <w:trHeight w:val="453"/>
        </w:trPr>
        <w:tc>
          <w:tcPr>
            <w:tcW w:w="1589" w:type="dxa"/>
            <w:shd w:val="clear" w:color="auto" w:fill="DEDEDE"/>
          </w:tcPr>
          <w:p w14:paraId="7C85D792" w14:textId="77777777" w:rsidR="00DE0959" w:rsidRDefault="00541AC3">
            <w:pPr>
              <w:pStyle w:val="TableParagraph"/>
              <w:spacing w:before="79"/>
              <w:ind w:left="112"/>
              <w:rPr>
                <w:b/>
                <w:sz w:val="24"/>
              </w:rPr>
            </w:pPr>
            <w:r>
              <w:rPr>
                <w:b/>
                <w:sz w:val="24"/>
              </w:rPr>
              <w:t>Full Name:</w:t>
            </w:r>
          </w:p>
        </w:tc>
        <w:tc>
          <w:tcPr>
            <w:tcW w:w="4256" w:type="dxa"/>
            <w:gridSpan w:val="2"/>
          </w:tcPr>
          <w:p w14:paraId="7C85D793" w14:textId="77777777" w:rsidR="00DE0959" w:rsidRDefault="00DE0959">
            <w:pPr>
              <w:pStyle w:val="TableParagraph"/>
              <w:rPr>
                <w:rFonts w:ascii="Times New Roman"/>
                <w:sz w:val="20"/>
              </w:rPr>
            </w:pPr>
          </w:p>
        </w:tc>
        <w:tc>
          <w:tcPr>
            <w:tcW w:w="992" w:type="dxa"/>
            <w:shd w:val="clear" w:color="auto" w:fill="DEDEDE"/>
          </w:tcPr>
          <w:p w14:paraId="7C85D794" w14:textId="77777777" w:rsidR="00DE0959" w:rsidRDefault="00541AC3">
            <w:pPr>
              <w:pStyle w:val="TableParagraph"/>
              <w:spacing w:before="79"/>
              <w:ind w:left="111"/>
              <w:rPr>
                <w:b/>
                <w:sz w:val="24"/>
              </w:rPr>
            </w:pPr>
            <w:r>
              <w:rPr>
                <w:b/>
                <w:sz w:val="24"/>
              </w:rPr>
              <w:t>Date:</w:t>
            </w:r>
          </w:p>
        </w:tc>
        <w:tc>
          <w:tcPr>
            <w:tcW w:w="3135" w:type="dxa"/>
          </w:tcPr>
          <w:p w14:paraId="7C85D795" w14:textId="77777777" w:rsidR="00DE0959" w:rsidRDefault="00DE0959">
            <w:pPr>
              <w:pStyle w:val="TableParagraph"/>
              <w:rPr>
                <w:rFonts w:ascii="Times New Roman"/>
                <w:sz w:val="20"/>
              </w:rPr>
            </w:pPr>
          </w:p>
        </w:tc>
      </w:tr>
      <w:tr w:rsidR="00DE0959" w14:paraId="7C85D799" w14:textId="77777777">
        <w:trPr>
          <w:trHeight w:val="455"/>
        </w:trPr>
        <w:tc>
          <w:tcPr>
            <w:tcW w:w="2866" w:type="dxa"/>
            <w:gridSpan w:val="2"/>
            <w:shd w:val="clear" w:color="auto" w:fill="DEDEDE"/>
          </w:tcPr>
          <w:p w14:paraId="7C85D797" w14:textId="77777777" w:rsidR="00DE0959" w:rsidRDefault="00541AC3">
            <w:pPr>
              <w:pStyle w:val="TableParagraph"/>
              <w:spacing w:before="82"/>
              <w:ind w:left="112"/>
              <w:rPr>
                <w:b/>
                <w:sz w:val="24"/>
              </w:rPr>
            </w:pPr>
            <w:r>
              <w:rPr>
                <w:b/>
                <w:sz w:val="24"/>
              </w:rPr>
              <w:t>Applicants signature:</w:t>
            </w:r>
          </w:p>
        </w:tc>
        <w:tc>
          <w:tcPr>
            <w:tcW w:w="7106" w:type="dxa"/>
            <w:gridSpan w:val="3"/>
          </w:tcPr>
          <w:p w14:paraId="7C85D798" w14:textId="77777777" w:rsidR="00DE0959" w:rsidRDefault="00DE0959">
            <w:pPr>
              <w:pStyle w:val="TableParagraph"/>
              <w:rPr>
                <w:rFonts w:ascii="Times New Roman"/>
                <w:sz w:val="20"/>
              </w:rPr>
            </w:pPr>
          </w:p>
        </w:tc>
      </w:tr>
    </w:tbl>
    <w:p w14:paraId="7C85D79A" w14:textId="77777777" w:rsidR="00DE0959" w:rsidRDefault="00DE0959">
      <w:pPr>
        <w:rPr>
          <w:rFonts w:ascii="Times New Roman"/>
          <w:sz w:val="20"/>
        </w:rPr>
        <w:sectPr w:rsidR="00DE0959">
          <w:pgSz w:w="11920" w:h="16850"/>
          <w:pgMar w:top="1620" w:right="820" w:bottom="1080" w:left="740" w:header="283" w:footer="889" w:gutter="0"/>
          <w:cols w:space="720"/>
        </w:sectPr>
      </w:pPr>
    </w:p>
    <w:p w14:paraId="7C85D79B" w14:textId="77777777" w:rsidR="00DE0959" w:rsidRDefault="00541AC3">
      <w:pPr>
        <w:pStyle w:val="BodyText"/>
        <w:spacing w:before="10"/>
        <w:rPr>
          <w:rFonts w:ascii="Times New Roman"/>
          <w:sz w:val="5"/>
        </w:rPr>
      </w:pPr>
      <w:r>
        <w:rPr>
          <w:noProof/>
        </w:rPr>
        <w:lastRenderedPageBreak/>
        <mc:AlternateContent>
          <mc:Choice Requires="wps">
            <w:drawing>
              <wp:anchor distT="0" distB="0" distL="114300" distR="114300" simplePos="0" relativeHeight="503269520" behindDoc="1" locked="0" layoutInCell="1" allowOverlap="1" wp14:anchorId="7C85D95F" wp14:editId="4DECE2E7">
                <wp:simplePos x="0" y="0"/>
                <wp:positionH relativeFrom="page">
                  <wp:posOffset>746125</wp:posOffset>
                </wp:positionH>
                <wp:positionV relativeFrom="page">
                  <wp:posOffset>2217420</wp:posOffset>
                </wp:positionV>
                <wp:extent cx="216000" cy="216000"/>
                <wp:effectExtent l="0" t="0" r="12700" b="12700"/>
                <wp:wrapNone/>
                <wp:docPr id="5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63486" id="Rectangle 44" o:spid="_x0000_s1026" style="position:absolute;margin-left:58.75pt;margin-top:174.6pt;width:17pt;height:17pt;z-index:-4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" filled="f" strokeweight="1pt">
                <w10:wrap anchorx="page" anchory="page"/>
              </v:rect>
            </w:pict>
          </mc:Fallback>
        </mc:AlternateContent>
      </w:r>
      <w:r>
        <w:rPr>
          <w:noProof/>
        </w:rPr>
        <mc:AlternateContent>
          <mc:Choice Requires="wps">
            <w:drawing>
              <wp:anchor distT="0" distB="0" distL="114300" distR="114300" simplePos="0" relativeHeight="503269544" behindDoc="1" locked="0" layoutInCell="1" allowOverlap="1" wp14:anchorId="7C85D961" wp14:editId="7C85D962">
                <wp:simplePos x="0" y="0"/>
                <wp:positionH relativeFrom="page">
                  <wp:posOffset>746125</wp:posOffset>
                </wp:positionH>
                <wp:positionV relativeFrom="page">
                  <wp:posOffset>3173730</wp:posOffset>
                </wp:positionV>
                <wp:extent cx="215900" cy="215900"/>
                <wp:effectExtent l="12700" t="11430" r="9525" b="10795"/>
                <wp:wrapNone/>
                <wp:docPr id="5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A050" id="Rectangle 43" o:spid="_x0000_s1026" style="position:absolute;margin-left:58.75pt;margin-top:249.9pt;width:17pt;height:17pt;z-index:-46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" filled="f" strokeweight="1pt">
                <w10:wrap anchorx="page" anchory="page"/>
              </v:rect>
            </w:pict>
          </mc:Fallback>
        </mc:AlternateContent>
      </w:r>
      <w:r>
        <w:rPr>
          <w:noProof/>
        </w:rPr>
        <mc:AlternateContent>
          <mc:Choice Requires="wps">
            <w:drawing>
              <wp:anchor distT="0" distB="0" distL="114300" distR="114300" simplePos="0" relativeHeight="503269568" behindDoc="1" locked="0" layoutInCell="1" allowOverlap="1" wp14:anchorId="7C85D963" wp14:editId="7C85D964">
                <wp:simplePos x="0" y="0"/>
                <wp:positionH relativeFrom="page">
                  <wp:posOffset>746125</wp:posOffset>
                </wp:positionH>
                <wp:positionV relativeFrom="page">
                  <wp:posOffset>4262755</wp:posOffset>
                </wp:positionV>
                <wp:extent cx="215900" cy="215900"/>
                <wp:effectExtent l="12700" t="14605" r="9525" b="7620"/>
                <wp:wrapNone/>
                <wp:docPr id="4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BB909" id="Rectangle 42" o:spid="_x0000_s1026" style="position:absolute;margin-left:58.75pt;margin-top:335.65pt;width:17pt;height:17pt;z-index:-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" filled="f" strokeweight="1pt">
                <w10:wrap anchorx="page" anchory="page"/>
              </v:rect>
            </w:pict>
          </mc:Fallback>
        </mc:AlternateContent>
      </w:r>
      <w:r>
        <w:rPr>
          <w:noProof/>
        </w:rPr>
        <mc:AlternateContent>
          <mc:Choice Requires="wps">
            <w:drawing>
              <wp:anchor distT="0" distB="0" distL="114300" distR="114300" simplePos="0" relativeHeight="503269592" behindDoc="1" locked="0" layoutInCell="1" allowOverlap="1" wp14:anchorId="7C85D965" wp14:editId="7C85D966">
                <wp:simplePos x="0" y="0"/>
                <wp:positionH relativeFrom="page">
                  <wp:posOffset>746125</wp:posOffset>
                </wp:positionH>
                <wp:positionV relativeFrom="page">
                  <wp:posOffset>4553585</wp:posOffset>
                </wp:positionV>
                <wp:extent cx="215900" cy="215900"/>
                <wp:effectExtent l="12700" t="10160" r="9525" b="12065"/>
                <wp:wrapNone/>
                <wp:docPr id="4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9CA46" id="Rectangle 41" o:spid="_x0000_s1026" style="position:absolute;margin-left:58.75pt;margin-top:358.55pt;width:17pt;height:17pt;z-index:-4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" filled="f" strokeweight="1pt">
                <w10:wrap anchorx="page" anchory="page"/>
              </v:rect>
            </w:pict>
          </mc:Fallback>
        </mc:AlternateContent>
      </w:r>
      <w:r>
        <w:rPr>
          <w:noProof/>
        </w:rPr>
        <mc:AlternateContent>
          <mc:Choice Requires="wps">
            <w:drawing>
              <wp:anchor distT="0" distB="0" distL="114300" distR="114300" simplePos="0" relativeHeight="503269616" behindDoc="1" locked="0" layoutInCell="1" allowOverlap="1" wp14:anchorId="7C85D967" wp14:editId="7C85D968">
                <wp:simplePos x="0" y="0"/>
                <wp:positionH relativeFrom="page">
                  <wp:posOffset>746125</wp:posOffset>
                </wp:positionH>
                <wp:positionV relativeFrom="page">
                  <wp:posOffset>4852670</wp:posOffset>
                </wp:positionV>
                <wp:extent cx="215900" cy="215900"/>
                <wp:effectExtent l="12700" t="13970" r="9525" b="8255"/>
                <wp:wrapNone/>
                <wp:docPr id="4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83832" id="Rectangle 40" o:spid="_x0000_s1026" style="position:absolute;margin-left:58.75pt;margin-top:382.1pt;width:17pt;height:17pt;z-index:-4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" filled="f" strokeweight="1pt">
                <w10:wrap anchorx="page" anchory="page"/>
              </v:rect>
            </w:pict>
          </mc:Fallback>
        </mc:AlternateContent>
      </w:r>
      <w:r>
        <w:rPr>
          <w:noProof/>
        </w:rPr>
        <mc:AlternateContent>
          <mc:Choice Requires="wps">
            <w:drawing>
              <wp:anchor distT="0" distB="0" distL="114300" distR="114300" simplePos="0" relativeHeight="503269640" behindDoc="1" locked="0" layoutInCell="1" allowOverlap="1" wp14:anchorId="7C85D969" wp14:editId="7C85D96A">
                <wp:simplePos x="0" y="0"/>
                <wp:positionH relativeFrom="page">
                  <wp:posOffset>746125</wp:posOffset>
                </wp:positionH>
                <wp:positionV relativeFrom="page">
                  <wp:posOffset>5201920</wp:posOffset>
                </wp:positionV>
                <wp:extent cx="215900" cy="215900"/>
                <wp:effectExtent l="12700" t="10795" r="9525" b="11430"/>
                <wp:wrapNone/>
                <wp:docPr id="4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3A51A" id="Rectangle 39" o:spid="_x0000_s1026" style="position:absolute;margin-left:58.75pt;margin-top:409.6pt;width:17pt;height:17pt;z-index:-4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" filled="f" strokeweight="1pt">
                <w10:wrap anchorx="page" anchory="page"/>
              </v:rect>
            </w:pict>
          </mc:Fallback>
        </mc:AlternateContent>
      </w:r>
      <w:r>
        <w:rPr>
          <w:noProof/>
        </w:rPr>
        <mc:AlternateContent>
          <mc:Choice Requires="wps">
            <w:drawing>
              <wp:anchor distT="0" distB="0" distL="114300" distR="114300" simplePos="0" relativeHeight="503269664" behindDoc="1" locked="0" layoutInCell="1" allowOverlap="1" wp14:anchorId="7C85D96B" wp14:editId="7C85D96C">
                <wp:simplePos x="0" y="0"/>
                <wp:positionH relativeFrom="page">
                  <wp:posOffset>746125</wp:posOffset>
                </wp:positionH>
                <wp:positionV relativeFrom="page">
                  <wp:posOffset>5700395</wp:posOffset>
                </wp:positionV>
                <wp:extent cx="215900" cy="215900"/>
                <wp:effectExtent l="12700" t="13970" r="9525" b="8255"/>
                <wp:wrapNone/>
                <wp:docPr id="4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0E092" id="Rectangle 38" o:spid="_x0000_s1026" style="position:absolute;margin-left:58.75pt;margin-top:448.85pt;width:17pt;height:17pt;z-index:-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" filled="f" strokeweight="1pt">
                <w10:wrap anchorx="page" anchory="page"/>
              </v:rect>
            </w:pict>
          </mc:Fallback>
        </mc:AlternateContent>
      </w:r>
      <w:r>
        <w:rPr>
          <w:noProof/>
        </w:rPr>
        <mc:AlternateContent>
          <mc:Choice Requires="wps">
            <w:drawing>
              <wp:anchor distT="0" distB="0" distL="114300" distR="114300" simplePos="0" relativeHeight="503269688" behindDoc="1" locked="0" layoutInCell="1" allowOverlap="1" wp14:anchorId="7C85D96D" wp14:editId="7C85D96E">
                <wp:simplePos x="0" y="0"/>
                <wp:positionH relativeFrom="page">
                  <wp:posOffset>746125</wp:posOffset>
                </wp:positionH>
                <wp:positionV relativeFrom="page">
                  <wp:posOffset>7088505</wp:posOffset>
                </wp:positionV>
                <wp:extent cx="215900" cy="215900"/>
                <wp:effectExtent l="12700" t="11430" r="9525" b="10795"/>
                <wp:wrapNone/>
                <wp:docPr id="4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6E8CE" id="Rectangle 37" o:spid="_x0000_s1026" style="position:absolute;margin-left:58.75pt;margin-top:558.15pt;width:17pt;height:17pt;z-index:-46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" filled="f" strokeweight="1pt">
                <w10:wrap anchorx="page" anchory="page"/>
              </v:rect>
            </w:pict>
          </mc:Fallback>
        </mc:AlternateContent>
      </w:r>
      <w:r>
        <w:rPr>
          <w:noProof/>
        </w:rPr>
        <mc:AlternateContent>
          <mc:Choice Requires="wps">
            <w:drawing>
              <wp:anchor distT="0" distB="0" distL="114300" distR="114300" simplePos="0" relativeHeight="503269712" behindDoc="1" locked="0" layoutInCell="1" allowOverlap="1" wp14:anchorId="7C85D96F" wp14:editId="7C85D970">
                <wp:simplePos x="0" y="0"/>
                <wp:positionH relativeFrom="page">
                  <wp:posOffset>746125</wp:posOffset>
                </wp:positionH>
                <wp:positionV relativeFrom="page">
                  <wp:posOffset>7463155</wp:posOffset>
                </wp:positionV>
                <wp:extent cx="215900" cy="215900"/>
                <wp:effectExtent l="12700" t="14605" r="9525" b="7620"/>
                <wp:wrapNone/>
                <wp:docPr id="4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4DF66" id="Rectangle 36" o:spid="_x0000_s1026" style="position:absolute;margin-left:58.75pt;margin-top:587.65pt;width:17pt;height:17pt;z-index:-4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" filled="f" strokeweight="1pt">
                <w10:wrap anchorx="page" anchory="page"/>
              </v:rect>
            </w:pict>
          </mc:Fallback>
        </mc:AlternateContent>
      </w:r>
      <w:r>
        <w:rPr>
          <w:noProof/>
        </w:rPr>
        <mc:AlternateContent>
          <mc:Choice Requires="wps">
            <w:drawing>
              <wp:anchor distT="0" distB="0" distL="114300" distR="114300" simplePos="0" relativeHeight="503269736" behindDoc="1" locked="0" layoutInCell="1" allowOverlap="1" wp14:anchorId="7C85D971" wp14:editId="7C85D972">
                <wp:simplePos x="0" y="0"/>
                <wp:positionH relativeFrom="page">
                  <wp:posOffset>746125</wp:posOffset>
                </wp:positionH>
                <wp:positionV relativeFrom="page">
                  <wp:posOffset>7953375</wp:posOffset>
                </wp:positionV>
                <wp:extent cx="215900" cy="215900"/>
                <wp:effectExtent l="12700" t="9525" r="9525" b="12700"/>
                <wp:wrapNone/>
                <wp:docPr id="4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5864" id="Rectangle 35" o:spid="_x0000_s1026" style="position:absolute;margin-left:58.75pt;margin-top:626.25pt;width:17pt;height:17pt;z-index:-46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" filled="f" strokeweight="1pt">
                <w10:wrap anchorx="page" anchory="page"/>
              </v:rect>
            </w:pict>
          </mc:Fallback>
        </mc:AlternateContent>
      </w:r>
      <w:r>
        <w:rPr>
          <w:noProof/>
        </w:rPr>
        <mc:AlternateContent>
          <mc:Choice Requires="wps">
            <w:drawing>
              <wp:anchor distT="0" distB="0" distL="114300" distR="114300" simplePos="0" relativeHeight="503269760" behindDoc="1" locked="0" layoutInCell="1" allowOverlap="1" wp14:anchorId="7C85D973" wp14:editId="7C85D974">
                <wp:simplePos x="0" y="0"/>
                <wp:positionH relativeFrom="page">
                  <wp:posOffset>746125</wp:posOffset>
                </wp:positionH>
                <wp:positionV relativeFrom="page">
                  <wp:posOffset>8884285</wp:posOffset>
                </wp:positionV>
                <wp:extent cx="215900" cy="215900"/>
                <wp:effectExtent l="12700" t="6985" r="9525" b="15240"/>
                <wp:wrapNone/>
                <wp:docPr id="4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06E8A" id="Rectangle 34" o:spid="_x0000_s1026" style="position:absolute;margin-left:58.75pt;margin-top:699.55pt;width:17pt;height:17pt;z-index:-4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" filled="f" strokeweight="1pt">
                <w10:wrap anchorx="page" anchory="page"/>
              </v:rect>
            </w:pict>
          </mc:Fallback>
        </mc:AlternateContent>
      </w:r>
    </w:p>
    <w:tbl>
      <w:tblPr>
        <w:tblW w:w="0" w:type="auto"/>
        <w:tblInd w:w="1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5954"/>
        <w:gridCol w:w="4024"/>
        <w:gridCol w:w="127"/>
      </w:tblGrid>
      <w:tr w:rsidR="00DE0959" w14:paraId="7C85D79E" w14:textId="77777777">
        <w:trPr>
          <w:trHeight w:val="457"/>
        </w:trPr>
        <w:tc>
          <w:tcPr>
            <w:tcW w:w="9978" w:type="dxa"/>
            <w:gridSpan w:val="2"/>
            <w:shd w:val="clear" w:color="auto" w:fill="DEDEDE"/>
          </w:tcPr>
          <w:p w14:paraId="7C85D79C" w14:textId="77777777" w:rsidR="00DE0959" w:rsidRDefault="00541AC3">
            <w:pPr>
              <w:pStyle w:val="TableParagraph"/>
              <w:spacing w:before="61"/>
              <w:ind w:left="112"/>
              <w:rPr>
                <w:b/>
                <w:sz w:val="28"/>
              </w:rPr>
            </w:pPr>
            <w:r>
              <w:rPr>
                <w:b/>
                <w:sz w:val="28"/>
              </w:rPr>
              <w:t>Fees and charges – Parks and Reserves</w:t>
            </w:r>
          </w:p>
        </w:tc>
        <w:tc>
          <w:tcPr>
            <w:tcW w:w="127" w:type="dxa"/>
            <w:vMerge w:val="restart"/>
            <w:tcBorders>
              <w:top w:val="nil"/>
              <w:bottom w:val="nil"/>
              <w:right w:val="nil"/>
            </w:tcBorders>
          </w:tcPr>
          <w:p w14:paraId="7C85D79D" w14:textId="77777777" w:rsidR="00DE0959" w:rsidRDefault="00DE0959">
            <w:pPr>
              <w:pStyle w:val="TableParagraph"/>
              <w:rPr>
                <w:rFonts w:ascii="Times New Roman"/>
                <w:sz w:val="20"/>
              </w:rPr>
            </w:pPr>
          </w:p>
        </w:tc>
      </w:tr>
      <w:tr w:rsidR="00DE0959" w14:paraId="7C85D7A1" w14:textId="77777777">
        <w:trPr>
          <w:trHeight w:val="453"/>
        </w:trPr>
        <w:tc>
          <w:tcPr>
            <w:tcW w:w="9978" w:type="dxa"/>
            <w:gridSpan w:val="2"/>
            <w:shd w:val="clear" w:color="auto" w:fill="DEDEDE"/>
          </w:tcPr>
          <w:p w14:paraId="7C85D79F" w14:textId="77777777" w:rsidR="00DE0959" w:rsidRDefault="00541AC3">
            <w:pPr>
              <w:pStyle w:val="TableParagraph"/>
              <w:spacing w:before="79"/>
              <w:ind w:left="112"/>
              <w:rPr>
                <w:b/>
                <w:sz w:val="24"/>
              </w:rPr>
            </w:pPr>
            <w:r>
              <w:rPr>
                <w:b/>
                <w:sz w:val="24"/>
              </w:rPr>
              <w:t>Casual Events (less than 30 people)</w:t>
            </w:r>
          </w:p>
        </w:tc>
        <w:tc>
          <w:tcPr>
            <w:tcW w:w="127" w:type="dxa"/>
            <w:vMerge/>
            <w:tcBorders>
              <w:top w:val="nil"/>
              <w:bottom w:val="nil"/>
              <w:right w:val="nil"/>
            </w:tcBorders>
          </w:tcPr>
          <w:p w14:paraId="7C85D7A0" w14:textId="77777777" w:rsidR="00DE0959" w:rsidRDefault="00DE0959">
            <w:pPr>
              <w:rPr>
                <w:sz w:val="2"/>
                <w:szCs w:val="2"/>
              </w:rPr>
            </w:pPr>
          </w:p>
        </w:tc>
      </w:tr>
      <w:tr w:rsidR="00DE0959" w14:paraId="7C85D7A5" w14:textId="77777777">
        <w:trPr>
          <w:trHeight w:val="565"/>
        </w:trPr>
        <w:tc>
          <w:tcPr>
            <w:tcW w:w="5954" w:type="dxa"/>
          </w:tcPr>
          <w:p w14:paraId="7C85D7A2" w14:textId="77777777" w:rsidR="00DE0959" w:rsidRDefault="00541AC3">
            <w:pPr>
              <w:pStyle w:val="TableParagraph"/>
              <w:spacing w:before="127"/>
              <w:ind w:left="818"/>
            </w:pPr>
            <w:r>
              <w:t>Less than 30 people- this form is not required</w:t>
            </w:r>
          </w:p>
        </w:tc>
        <w:tc>
          <w:tcPr>
            <w:tcW w:w="4024" w:type="dxa"/>
          </w:tcPr>
          <w:p w14:paraId="7C85D7A3" w14:textId="77777777" w:rsidR="00DE0959" w:rsidRDefault="00541AC3">
            <w:pPr>
              <w:pStyle w:val="TableParagraph"/>
              <w:spacing w:before="125"/>
              <w:ind w:left="317"/>
            </w:pPr>
            <w:r>
              <w:t>Council does not take bookings</w:t>
            </w:r>
          </w:p>
        </w:tc>
        <w:tc>
          <w:tcPr>
            <w:tcW w:w="127" w:type="dxa"/>
            <w:vMerge/>
            <w:tcBorders>
              <w:top w:val="nil"/>
              <w:bottom w:val="nil"/>
              <w:right w:val="nil"/>
            </w:tcBorders>
          </w:tcPr>
          <w:p w14:paraId="7C85D7A4" w14:textId="77777777" w:rsidR="00DE0959" w:rsidRDefault="00DE0959">
            <w:pPr>
              <w:rPr>
                <w:sz w:val="2"/>
                <w:szCs w:val="2"/>
              </w:rPr>
            </w:pPr>
          </w:p>
        </w:tc>
      </w:tr>
      <w:tr w:rsidR="00DE0959" w14:paraId="7C85D7AB" w14:textId="77777777">
        <w:trPr>
          <w:trHeight w:val="928"/>
        </w:trPr>
        <w:tc>
          <w:tcPr>
            <w:tcW w:w="5954" w:type="dxa"/>
          </w:tcPr>
          <w:p w14:paraId="7C85D7A6" w14:textId="77777777" w:rsidR="00DE0959" w:rsidRDefault="00541AC3">
            <w:pPr>
              <w:pStyle w:val="TableParagraph"/>
              <w:spacing w:before="168"/>
              <w:ind w:left="991" w:right="115"/>
            </w:pPr>
            <w:r>
              <w:t>Less than 30 people with entertainment/amusement devices Maximum four</w:t>
            </w:r>
          </w:p>
          <w:p w14:paraId="7C85D7A7" w14:textId="77777777" w:rsidR="00DE0959" w:rsidRDefault="00541AC3">
            <w:pPr>
              <w:pStyle w:val="TableParagraph"/>
              <w:spacing w:line="234" w:lineRule="exact"/>
              <w:ind w:left="991"/>
              <w:rPr>
                <w:sz w:val="20"/>
              </w:rPr>
            </w:pPr>
            <w:r>
              <w:t xml:space="preserve">(4) hours - </w:t>
            </w:r>
            <w:r>
              <w:rPr>
                <w:sz w:val="20"/>
              </w:rPr>
              <w:t>SUBJECT TO COUNCIL APPROVAL</w:t>
            </w:r>
          </w:p>
        </w:tc>
        <w:tc>
          <w:tcPr>
            <w:tcW w:w="4024" w:type="dxa"/>
          </w:tcPr>
          <w:p w14:paraId="7C85D7A8" w14:textId="77777777" w:rsidR="00DE0959" w:rsidRDefault="00DE0959">
            <w:pPr>
              <w:pStyle w:val="TableParagraph"/>
              <w:rPr>
                <w:rFonts w:ascii="Times New Roman"/>
                <w:sz w:val="24"/>
              </w:rPr>
            </w:pPr>
          </w:p>
          <w:p w14:paraId="7C85D7A9" w14:textId="68609C16" w:rsidR="00DE0959" w:rsidRDefault="00541AC3">
            <w:pPr>
              <w:pStyle w:val="TableParagraph"/>
              <w:spacing w:before="141"/>
              <w:ind w:left="146"/>
            </w:pPr>
            <w:r w:rsidRPr="007F60D6">
              <w:t>$</w:t>
            </w:r>
            <w:r w:rsidR="008572D0">
              <w:t>5</w:t>
            </w:r>
            <w:r w:rsidR="00FD0A91">
              <w:t>9</w:t>
            </w:r>
            <w:r w:rsidR="0046681A">
              <w:t>.</w:t>
            </w:r>
            <w:r w:rsidR="00FD0A91">
              <w:t>1</w:t>
            </w:r>
            <w:r w:rsidR="0046681A">
              <w:t>0</w:t>
            </w:r>
            <w:r w:rsidR="008572D0">
              <w:t xml:space="preserve"> </w:t>
            </w:r>
            <w:r w:rsidR="003D6306">
              <w:t>per hour (</w:t>
            </w:r>
            <w:r>
              <w:t>GST inclusive)</w:t>
            </w:r>
          </w:p>
        </w:tc>
        <w:tc>
          <w:tcPr>
            <w:tcW w:w="127" w:type="dxa"/>
            <w:vMerge/>
            <w:tcBorders>
              <w:top w:val="nil"/>
              <w:bottom w:val="nil"/>
              <w:right w:val="nil"/>
            </w:tcBorders>
          </w:tcPr>
          <w:p w14:paraId="7C85D7AA" w14:textId="77777777" w:rsidR="00DE0959" w:rsidRDefault="00DE0959">
            <w:pPr>
              <w:rPr>
                <w:sz w:val="2"/>
                <w:szCs w:val="2"/>
              </w:rPr>
            </w:pPr>
          </w:p>
        </w:tc>
      </w:tr>
      <w:tr w:rsidR="00DE0959" w14:paraId="7C85D7AD" w14:textId="77777777">
        <w:trPr>
          <w:trHeight w:val="253"/>
        </w:trPr>
        <w:tc>
          <w:tcPr>
            <w:tcW w:w="10105" w:type="dxa"/>
            <w:gridSpan w:val="3"/>
            <w:tcBorders>
              <w:left w:val="nil"/>
              <w:right w:val="nil"/>
            </w:tcBorders>
          </w:tcPr>
          <w:p w14:paraId="7C85D7AC" w14:textId="77777777" w:rsidR="00DE0959" w:rsidRDefault="00DE0959">
            <w:pPr>
              <w:pStyle w:val="TableParagraph"/>
              <w:rPr>
                <w:rFonts w:ascii="Times New Roman"/>
                <w:sz w:val="18"/>
              </w:rPr>
            </w:pPr>
          </w:p>
        </w:tc>
      </w:tr>
      <w:tr w:rsidR="00DE0959" w14:paraId="7C85D7AF" w14:textId="77777777">
        <w:trPr>
          <w:trHeight w:val="455"/>
        </w:trPr>
        <w:tc>
          <w:tcPr>
            <w:tcW w:w="10105" w:type="dxa"/>
            <w:gridSpan w:val="3"/>
            <w:shd w:val="clear" w:color="auto" w:fill="DDDDDD"/>
          </w:tcPr>
          <w:p w14:paraId="7C85D7AE" w14:textId="77777777" w:rsidR="00DE0959" w:rsidRDefault="00541AC3">
            <w:pPr>
              <w:pStyle w:val="TableParagraph"/>
              <w:spacing w:before="82"/>
              <w:ind w:left="112"/>
              <w:rPr>
                <w:sz w:val="20"/>
              </w:rPr>
            </w:pPr>
            <w:r>
              <w:rPr>
                <w:b/>
                <w:sz w:val="24"/>
              </w:rPr>
              <w:t xml:space="preserve">Weddings – Ceremony only (up to 120 people) </w:t>
            </w:r>
            <w:r>
              <w:rPr>
                <w:sz w:val="20"/>
              </w:rPr>
              <w:t>SUBJECT TO COUNCIL APPROVAL</w:t>
            </w:r>
          </w:p>
        </w:tc>
      </w:tr>
      <w:tr w:rsidR="00DE0959" w14:paraId="7C85D7B3" w14:textId="77777777">
        <w:trPr>
          <w:trHeight w:val="566"/>
        </w:trPr>
        <w:tc>
          <w:tcPr>
            <w:tcW w:w="5954" w:type="dxa"/>
          </w:tcPr>
          <w:p w14:paraId="7C85D7B0" w14:textId="77777777" w:rsidR="00DE0959" w:rsidRDefault="00541AC3">
            <w:pPr>
              <w:pStyle w:val="TableParagraph"/>
              <w:spacing w:before="153"/>
              <w:ind w:left="991"/>
            </w:pPr>
            <w:r>
              <w:t>Maximum three (3) hours hire</w:t>
            </w:r>
          </w:p>
        </w:tc>
        <w:tc>
          <w:tcPr>
            <w:tcW w:w="4151" w:type="dxa"/>
            <w:gridSpan w:val="2"/>
          </w:tcPr>
          <w:p w14:paraId="7C85D7B1" w14:textId="77777777" w:rsidR="00DE0959" w:rsidRDefault="00DE0959">
            <w:pPr>
              <w:pStyle w:val="TableParagraph"/>
              <w:spacing w:before="5"/>
              <w:rPr>
                <w:rFonts w:ascii="Times New Roman"/>
                <w:sz w:val="20"/>
              </w:rPr>
            </w:pPr>
          </w:p>
          <w:p w14:paraId="7C85D7B2" w14:textId="21A4E049" w:rsidR="00DE0959" w:rsidRDefault="00541AC3">
            <w:pPr>
              <w:pStyle w:val="TableParagraph"/>
              <w:ind w:left="146"/>
            </w:pPr>
            <w:r w:rsidRPr="007F60D6">
              <w:t>$3</w:t>
            </w:r>
            <w:r w:rsidR="00FD0A91">
              <w:t>95</w:t>
            </w:r>
            <w:r w:rsidR="0046681A">
              <w:t>.</w:t>
            </w:r>
            <w:r w:rsidR="00FD0A91">
              <w:t>30</w:t>
            </w:r>
            <w:r>
              <w:t xml:space="preserve"> (GST inclusive)</w:t>
            </w:r>
          </w:p>
        </w:tc>
      </w:tr>
    </w:tbl>
    <w:p w14:paraId="7C85D7B4" w14:textId="77777777" w:rsidR="00DE0959" w:rsidRDefault="00DE0959">
      <w:pPr>
        <w:pStyle w:val="BodyText"/>
        <w:spacing w:before="4"/>
        <w:rPr>
          <w:rFonts w:ascii="Times New Roman"/>
          <w:sz w:val="22"/>
        </w:rPr>
      </w:pPr>
    </w:p>
    <w:tbl>
      <w:tblPr>
        <w:tblW w:w="0" w:type="auto"/>
        <w:tblInd w:w="1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601"/>
        <w:gridCol w:w="969"/>
        <w:gridCol w:w="337"/>
        <w:gridCol w:w="47"/>
        <w:gridCol w:w="906"/>
        <w:gridCol w:w="3119"/>
      </w:tblGrid>
      <w:tr w:rsidR="00DE0959" w14:paraId="7C85D7BA" w14:textId="77777777">
        <w:trPr>
          <w:trHeight w:val="455"/>
        </w:trPr>
        <w:tc>
          <w:tcPr>
            <w:tcW w:w="4601" w:type="dxa"/>
            <w:tcBorders>
              <w:right w:val="nil"/>
            </w:tcBorders>
            <w:shd w:val="clear" w:color="auto" w:fill="DEDEDE"/>
          </w:tcPr>
          <w:p w14:paraId="7C85D7B5" w14:textId="77777777" w:rsidR="00DE0959" w:rsidRDefault="00541AC3">
            <w:pPr>
              <w:pStyle w:val="TableParagraph"/>
              <w:spacing w:before="79"/>
              <w:ind w:left="112"/>
              <w:rPr>
                <w:b/>
                <w:sz w:val="24"/>
              </w:rPr>
            </w:pPr>
            <w:r>
              <w:rPr>
                <w:b/>
                <w:sz w:val="24"/>
              </w:rPr>
              <w:t>Casual Minor Events (30 to 500 people)</w:t>
            </w:r>
          </w:p>
        </w:tc>
        <w:tc>
          <w:tcPr>
            <w:tcW w:w="969" w:type="dxa"/>
            <w:tcBorders>
              <w:left w:val="nil"/>
              <w:right w:val="nil"/>
            </w:tcBorders>
            <w:shd w:val="clear" w:color="auto" w:fill="DEDEDE"/>
          </w:tcPr>
          <w:p w14:paraId="7C85D7B6" w14:textId="77777777" w:rsidR="00DE0959" w:rsidRDefault="00541AC3">
            <w:pPr>
              <w:pStyle w:val="TableParagraph"/>
              <w:spacing w:before="117"/>
              <w:ind w:left="38"/>
              <w:rPr>
                <w:sz w:val="20"/>
              </w:rPr>
            </w:pPr>
            <w:r>
              <w:rPr>
                <w:sz w:val="20"/>
              </w:rPr>
              <w:t>SUBJECT</w:t>
            </w:r>
          </w:p>
        </w:tc>
        <w:tc>
          <w:tcPr>
            <w:tcW w:w="337" w:type="dxa"/>
            <w:tcBorders>
              <w:left w:val="nil"/>
              <w:right w:val="nil"/>
            </w:tcBorders>
            <w:shd w:val="clear" w:color="auto" w:fill="DEDEDE"/>
          </w:tcPr>
          <w:p w14:paraId="7C85D7B7" w14:textId="77777777" w:rsidR="00DE0959" w:rsidRDefault="00541AC3">
            <w:pPr>
              <w:pStyle w:val="TableParagraph"/>
              <w:spacing w:before="117"/>
              <w:ind w:left="33"/>
              <w:rPr>
                <w:sz w:val="20"/>
              </w:rPr>
            </w:pPr>
            <w:r>
              <w:rPr>
                <w:sz w:val="20"/>
              </w:rPr>
              <w:t>TO</w:t>
            </w:r>
          </w:p>
        </w:tc>
        <w:tc>
          <w:tcPr>
            <w:tcW w:w="953" w:type="dxa"/>
            <w:gridSpan w:val="2"/>
            <w:tcBorders>
              <w:left w:val="nil"/>
              <w:right w:val="nil"/>
            </w:tcBorders>
            <w:shd w:val="clear" w:color="auto" w:fill="DEDEDE"/>
          </w:tcPr>
          <w:p w14:paraId="7C85D7B8" w14:textId="77777777" w:rsidR="00DE0959" w:rsidRDefault="00541AC3">
            <w:pPr>
              <w:pStyle w:val="TableParagraph"/>
              <w:spacing w:before="117"/>
              <w:ind w:left="32"/>
              <w:rPr>
                <w:sz w:val="20"/>
              </w:rPr>
            </w:pPr>
            <w:r>
              <w:rPr>
                <w:sz w:val="20"/>
              </w:rPr>
              <w:t>COUNCIL</w:t>
            </w:r>
          </w:p>
        </w:tc>
        <w:tc>
          <w:tcPr>
            <w:tcW w:w="3119" w:type="dxa"/>
            <w:tcBorders>
              <w:left w:val="nil"/>
            </w:tcBorders>
            <w:shd w:val="clear" w:color="auto" w:fill="DEDEDE"/>
          </w:tcPr>
          <w:p w14:paraId="7C85D7B9" w14:textId="77777777" w:rsidR="00DE0959" w:rsidRDefault="00541AC3">
            <w:pPr>
              <w:pStyle w:val="TableParagraph"/>
              <w:spacing w:before="117"/>
              <w:ind w:left="32"/>
              <w:rPr>
                <w:sz w:val="20"/>
              </w:rPr>
            </w:pPr>
            <w:r>
              <w:rPr>
                <w:sz w:val="20"/>
              </w:rPr>
              <w:t>APPROVAL</w:t>
            </w:r>
          </w:p>
        </w:tc>
      </w:tr>
      <w:tr w:rsidR="00DE0959" w14:paraId="7C85D7BC" w14:textId="77777777">
        <w:trPr>
          <w:trHeight w:val="453"/>
        </w:trPr>
        <w:tc>
          <w:tcPr>
            <w:tcW w:w="9979" w:type="dxa"/>
            <w:gridSpan w:val="6"/>
          </w:tcPr>
          <w:p w14:paraId="7C85D7BB" w14:textId="77777777" w:rsidR="00DE0959" w:rsidRDefault="00541AC3">
            <w:pPr>
              <w:pStyle w:val="TableParagraph"/>
              <w:spacing w:before="102"/>
              <w:ind w:left="112"/>
              <w:rPr>
                <w:b/>
                <w:sz w:val="20"/>
              </w:rPr>
            </w:pPr>
            <w:r>
              <w:rPr>
                <w:b/>
                <w:sz w:val="20"/>
              </w:rPr>
              <w:t>Application must be submitted to Council at least four (4) weeks in advance for events over 250 people.</w:t>
            </w:r>
          </w:p>
        </w:tc>
      </w:tr>
      <w:tr w:rsidR="00DE0959" w14:paraId="7C85D7BF" w14:textId="77777777">
        <w:trPr>
          <w:trHeight w:val="455"/>
        </w:trPr>
        <w:tc>
          <w:tcPr>
            <w:tcW w:w="5954" w:type="dxa"/>
            <w:gridSpan w:val="4"/>
          </w:tcPr>
          <w:p w14:paraId="7C85D7BD" w14:textId="34760AD1" w:rsidR="00DE0959" w:rsidRDefault="00541AC3">
            <w:pPr>
              <w:pStyle w:val="TableParagraph"/>
              <w:spacing w:before="100"/>
              <w:ind w:left="991"/>
            </w:pPr>
            <w:r>
              <w:t xml:space="preserve">0 to </w:t>
            </w:r>
            <w:r w:rsidR="005707EE">
              <w:t>4</w:t>
            </w:r>
            <w:r>
              <w:t xml:space="preserve"> hours</w:t>
            </w:r>
          </w:p>
        </w:tc>
        <w:tc>
          <w:tcPr>
            <w:tcW w:w="4025" w:type="dxa"/>
            <w:gridSpan w:val="2"/>
          </w:tcPr>
          <w:p w14:paraId="7C85D7BE" w14:textId="2375D35B" w:rsidR="00DE0959" w:rsidRDefault="005707EE">
            <w:pPr>
              <w:pStyle w:val="TableParagraph"/>
              <w:spacing w:before="184" w:line="251" w:lineRule="exact"/>
              <w:ind w:left="146"/>
            </w:pPr>
            <w:r>
              <w:t xml:space="preserve">$ </w:t>
            </w:r>
            <w:r w:rsidR="004912A4">
              <w:t>59.10</w:t>
            </w:r>
            <w:r w:rsidR="00AA27E3">
              <w:t xml:space="preserve"> per hour (GST inclusive)</w:t>
            </w:r>
          </w:p>
        </w:tc>
      </w:tr>
      <w:tr w:rsidR="00DE0959" w14:paraId="7C85D7C5" w14:textId="77777777">
        <w:trPr>
          <w:trHeight w:val="453"/>
        </w:trPr>
        <w:tc>
          <w:tcPr>
            <w:tcW w:w="5954" w:type="dxa"/>
            <w:gridSpan w:val="4"/>
          </w:tcPr>
          <w:p w14:paraId="7C85D7C3" w14:textId="77777777" w:rsidR="00DE0959" w:rsidRDefault="00541AC3">
            <w:pPr>
              <w:pStyle w:val="TableParagraph"/>
              <w:spacing w:before="98"/>
              <w:ind w:left="991"/>
            </w:pPr>
            <w:r>
              <w:t>Per day (events over 250 people only)</w:t>
            </w:r>
          </w:p>
        </w:tc>
        <w:tc>
          <w:tcPr>
            <w:tcW w:w="4025" w:type="dxa"/>
            <w:gridSpan w:val="2"/>
          </w:tcPr>
          <w:p w14:paraId="7C85D7C4" w14:textId="2108B82C" w:rsidR="00DE0959" w:rsidRDefault="00206C6D">
            <w:pPr>
              <w:pStyle w:val="TableParagraph"/>
              <w:spacing w:before="184" w:line="249" w:lineRule="exact"/>
              <w:ind w:left="146"/>
            </w:pPr>
            <w:r>
              <w:t>$ 5</w:t>
            </w:r>
            <w:r w:rsidR="004912A4">
              <w:t>9.10</w:t>
            </w:r>
            <w:r>
              <w:t xml:space="preserve"> per hour (GST inclu</w:t>
            </w:r>
            <w:r w:rsidR="00A778A4">
              <w:t>s</w:t>
            </w:r>
            <w:r>
              <w:t>ive)</w:t>
            </w:r>
          </w:p>
        </w:tc>
      </w:tr>
      <w:tr w:rsidR="00DE0959" w14:paraId="7C85D7C9" w14:textId="77777777">
        <w:trPr>
          <w:trHeight w:val="676"/>
        </w:trPr>
        <w:tc>
          <w:tcPr>
            <w:tcW w:w="5954" w:type="dxa"/>
            <w:gridSpan w:val="4"/>
          </w:tcPr>
          <w:p w14:paraId="57B9069D" w14:textId="77777777" w:rsidR="00DE0959" w:rsidRDefault="00541AC3">
            <w:pPr>
              <w:pStyle w:val="TableParagraph"/>
              <w:spacing w:before="175" w:line="252" w:lineRule="exact"/>
              <w:ind w:left="991" w:right="53"/>
            </w:pPr>
            <w:r>
              <w:t>Refundable key bond – payable at the time of pick up and refundable when keys are returned</w:t>
            </w:r>
          </w:p>
          <w:p w14:paraId="7C85D7C6" w14:textId="6964B678" w:rsidR="005C6FAF" w:rsidRDefault="005C6FAF">
            <w:pPr>
              <w:pStyle w:val="TableParagraph"/>
              <w:spacing w:before="175" w:line="252" w:lineRule="exact"/>
              <w:ind w:left="991" w:right="53"/>
            </w:pPr>
          </w:p>
        </w:tc>
        <w:tc>
          <w:tcPr>
            <w:tcW w:w="4025" w:type="dxa"/>
            <w:gridSpan w:val="2"/>
          </w:tcPr>
          <w:p w14:paraId="7C85D7C7" w14:textId="77777777" w:rsidR="00DE0959" w:rsidRDefault="00DE0959">
            <w:pPr>
              <w:pStyle w:val="TableParagraph"/>
              <w:spacing w:before="5"/>
              <w:rPr>
                <w:rFonts w:ascii="Times New Roman"/>
                <w:sz w:val="25"/>
              </w:rPr>
            </w:pPr>
          </w:p>
          <w:p w14:paraId="7C85D7C8" w14:textId="77777777" w:rsidR="00DE0959" w:rsidRDefault="00541AC3">
            <w:pPr>
              <w:pStyle w:val="TableParagraph"/>
              <w:ind w:left="146"/>
            </w:pPr>
            <w:r>
              <w:t>$150.00 (GST not applicable)</w:t>
            </w:r>
          </w:p>
        </w:tc>
      </w:tr>
      <w:tr w:rsidR="00DE0959" w14:paraId="7C85D7CE" w14:textId="77777777">
        <w:trPr>
          <w:trHeight w:val="927"/>
        </w:trPr>
        <w:tc>
          <w:tcPr>
            <w:tcW w:w="5954" w:type="dxa"/>
            <w:gridSpan w:val="4"/>
          </w:tcPr>
          <w:p w14:paraId="7C85D7CA" w14:textId="77777777" w:rsidR="00DE0959" w:rsidRDefault="00541AC3">
            <w:pPr>
              <w:pStyle w:val="TableParagraph"/>
              <w:spacing w:before="165"/>
              <w:ind w:left="991"/>
            </w:pPr>
            <w:r>
              <w:t>Refundable damage bond – payable</w:t>
            </w:r>
          </w:p>
          <w:p w14:paraId="7C85D7CB" w14:textId="254E6887" w:rsidR="00DE0959" w:rsidRDefault="00541AC3">
            <w:pPr>
              <w:pStyle w:val="TableParagraph"/>
              <w:spacing w:before="6" w:line="252" w:lineRule="exact"/>
              <w:ind w:left="991" w:right="1264"/>
            </w:pPr>
            <w:r>
              <w:t>before the event (</w:t>
            </w:r>
            <w:r w:rsidR="006F1FF4">
              <w:t xml:space="preserve">Major event bond may apply for </w:t>
            </w:r>
            <w:r w:rsidR="009B002F">
              <w:t>increased infrastructure</w:t>
            </w:r>
            <w:r>
              <w:t>)</w:t>
            </w:r>
          </w:p>
        </w:tc>
        <w:tc>
          <w:tcPr>
            <w:tcW w:w="4025" w:type="dxa"/>
            <w:gridSpan w:val="2"/>
          </w:tcPr>
          <w:p w14:paraId="7C85D7CC" w14:textId="77777777" w:rsidR="00DE0959" w:rsidRDefault="00DE0959">
            <w:pPr>
              <w:pStyle w:val="TableParagraph"/>
              <w:rPr>
                <w:rFonts w:ascii="Times New Roman"/>
                <w:sz w:val="24"/>
              </w:rPr>
            </w:pPr>
          </w:p>
          <w:p w14:paraId="7C85D7CD" w14:textId="405BF60B" w:rsidR="00DE0959" w:rsidRDefault="00541AC3">
            <w:pPr>
              <w:pStyle w:val="TableParagraph"/>
              <w:spacing w:before="139"/>
              <w:ind w:left="146"/>
            </w:pPr>
            <w:r>
              <w:t xml:space="preserve">$500 </w:t>
            </w:r>
            <w:r w:rsidR="00AA642D">
              <w:t xml:space="preserve">or $5000 </w:t>
            </w:r>
            <w:r>
              <w:t>(GST not applicable)</w:t>
            </w:r>
          </w:p>
        </w:tc>
      </w:tr>
      <w:tr w:rsidR="00DE0959" w14:paraId="7C85D7D0" w14:textId="77777777">
        <w:trPr>
          <w:trHeight w:val="251"/>
        </w:trPr>
        <w:tc>
          <w:tcPr>
            <w:tcW w:w="9979" w:type="dxa"/>
            <w:gridSpan w:val="6"/>
            <w:tcBorders>
              <w:left w:val="nil"/>
              <w:right w:val="nil"/>
            </w:tcBorders>
          </w:tcPr>
          <w:p w14:paraId="7C85D7CF" w14:textId="77777777" w:rsidR="00DE0959" w:rsidRDefault="00DE0959">
            <w:pPr>
              <w:pStyle w:val="TableParagraph"/>
              <w:rPr>
                <w:rFonts w:ascii="Times New Roman"/>
                <w:sz w:val="18"/>
              </w:rPr>
            </w:pPr>
          </w:p>
        </w:tc>
      </w:tr>
      <w:tr w:rsidR="00DE0959" w14:paraId="7C85D7D2" w14:textId="77777777">
        <w:trPr>
          <w:trHeight w:val="453"/>
        </w:trPr>
        <w:tc>
          <w:tcPr>
            <w:tcW w:w="9979" w:type="dxa"/>
            <w:gridSpan w:val="6"/>
            <w:shd w:val="clear" w:color="auto" w:fill="DEDEDE"/>
          </w:tcPr>
          <w:p w14:paraId="7C85D7D1" w14:textId="77777777" w:rsidR="00DE0959" w:rsidRDefault="00541AC3">
            <w:pPr>
              <w:pStyle w:val="TableParagraph"/>
              <w:spacing w:before="79"/>
              <w:ind w:left="112"/>
              <w:rPr>
                <w:sz w:val="20"/>
              </w:rPr>
            </w:pPr>
            <w:r>
              <w:rPr>
                <w:b/>
                <w:sz w:val="24"/>
              </w:rPr>
              <w:t xml:space="preserve">Casual Major Events (over 500 people) </w:t>
            </w:r>
            <w:r>
              <w:rPr>
                <w:sz w:val="20"/>
              </w:rPr>
              <w:t>SUBJECT TO COUNCIL APPROVAL</w:t>
            </w:r>
          </w:p>
        </w:tc>
      </w:tr>
      <w:tr w:rsidR="00DE0959" w14:paraId="7C85D7D5" w14:textId="77777777">
        <w:trPr>
          <w:trHeight w:val="690"/>
        </w:trPr>
        <w:tc>
          <w:tcPr>
            <w:tcW w:w="9979" w:type="dxa"/>
            <w:gridSpan w:val="6"/>
          </w:tcPr>
          <w:p w14:paraId="7C85D7D3" w14:textId="77777777" w:rsidR="00DE0959" w:rsidRDefault="00541AC3">
            <w:pPr>
              <w:pStyle w:val="TableParagraph"/>
              <w:spacing w:line="221" w:lineRule="exact"/>
              <w:ind w:left="112"/>
              <w:rPr>
                <w:b/>
                <w:sz w:val="20"/>
              </w:rPr>
            </w:pPr>
            <w:r>
              <w:rPr>
                <w:b/>
                <w:sz w:val="20"/>
              </w:rPr>
              <w:t>Application must be submitted to Council at least four (4) weeks in advance.</w:t>
            </w:r>
          </w:p>
          <w:p w14:paraId="7C85D7D4" w14:textId="77777777" w:rsidR="00DE0959" w:rsidRDefault="00541AC3">
            <w:pPr>
              <w:pStyle w:val="TableParagraph"/>
              <w:spacing w:before="2" w:line="230" w:lineRule="exact"/>
              <w:ind w:left="112" w:right="202"/>
              <w:rPr>
                <w:b/>
                <w:sz w:val="20"/>
              </w:rPr>
            </w:pPr>
            <w:r>
              <w:rPr>
                <w:b/>
                <w:sz w:val="20"/>
              </w:rPr>
              <w:t>If a Section 68 Application or Development Application is required, the application must be submitted to Council at least 6 months in advance.</w:t>
            </w:r>
          </w:p>
        </w:tc>
      </w:tr>
      <w:tr w:rsidR="00DE0959" w14:paraId="7C85D7D8" w14:textId="77777777">
        <w:trPr>
          <w:trHeight w:val="453"/>
        </w:trPr>
        <w:tc>
          <w:tcPr>
            <w:tcW w:w="5954" w:type="dxa"/>
            <w:gridSpan w:val="4"/>
          </w:tcPr>
          <w:p w14:paraId="7C85D7D6" w14:textId="77777777" w:rsidR="00DE0959" w:rsidRDefault="00541AC3">
            <w:pPr>
              <w:pStyle w:val="TableParagraph"/>
              <w:spacing w:before="98"/>
              <w:ind w:left="991"/>
            </w:pPr>
            <w:r>
              <w:t>Per day</w:t>
            </w:r>
          </w:p>
        </w:tc>
        <w:tc>
          <w:tcPr>
            <w:tcW w:w="4025" w:type="dxa"/>
            <w:gridSpan w:val="2"/>
          </w:tcPr>
          <w:p w14:paraId="7C85D7D7" w14:textId="24C8DA96" w:rsidR="00DE0959" w:rsidRDefault="00541AC3">
            <w:pPr>
              <w:pStyle w:val="TableParagraph"/>
              <w:spacing w:before="163"/>
              <w:ind w:left="146"/>
            </w:pPr>
            <w:r w:rsidRPr="007F60D6">
              <w:t>$2,</w:t>
            </w:r>
            <w:r w:rsidR="00BC7D29">
              <w:t>997.40</w:t>
            </w:r>
            <w:r>
              <w:t xml:space="preserve"> (GST inclusive)</w:t>
            </w:r>
          </w:p>
        </w:tc>
      </w:tr>
      <w:tr w:rsidR="00DE0959" w14:paraId="7C85D7DB" w14:textId="77777777">
        <w:trPr>
          <w:trHeight w:val="676"/>
        </w:trPr>
        <w:tc>
          <w:tcPr>
            <w:tcW w:w="5954" w:type="dxa"/>
            <w:gridSpan w:val="4"/>
          </w:tcPr>
          <w:p w14:paraId="7C85D7D9" w14:textId="77777777" w:rsidR="00DE0959" w:rsidRDefault="00541AC3">
            <w:pPr>
              <w:pStyle w:val="TableParagraph"/>
              <w:spacing w:before="172" w:line="252" w:lineRule="exact"/>
              <w:ind w:left="991" w:right="53"/>
            </w:pPr>
            <w:r>
              <w:t>Refundable key bond – payable at the time of pick up and refundable when keys are returned</w:t>
            </w:r>
          </w:p>
        </w:tc>
        <w:tc>
          <w:tcPr>
            <w:tcW w:w="4025" w:type="dxa"/>
            <w:gridSpan w:val="2"/>
          </w:tcPr>
          <w:p w14:paraId="7C85D7DA" w14:textId="77777777" w:rsidR="00DE0959" w:rsidRDefault="00541AC3">
            <w:pPr>
              <w:pStyle w:val="TableParagraph"/>
              <w:spacing w:before="163"/>
              <w:ind w:left="146"/>
            </w:pPr>
            <w:r>
              <w:t>$150.00 (GST not applicable)</w:t>
            </w:r>
          </w:p>
        </w:tc>
      </w:tr>
      <w:tr w:rsidR="00DE0959" w14:paraId="7C85D7DF" w14:textId="77777777">
        <w:trPr>
          <w:trHeight w:val="928"/>
        </w:trPr>
        <w:tc>
          <w:tcPr>
            <w:tcW w:w="5954" w:type="dxa"/>
            <w:gridSpan w:val="4"/>
          </w:tcPr>
          <w:p w14:paraId="7C85D7DC" w14:textId="77777777" w:rsidR="00DE0959" w:rsidRDefault="00541AC3">
            <w:pPr>
              <w:pStyle w:val="TableParagraph"/>
              <w:spacing w:before="168"/>
              <w:ind w:left="991" w:right="1374"/>
            </w:pPr>
            <w:r>
              <w:t>Refundable damage bond – payable before the event (applies to all major</w:t>
            </w:r>
          </w:p>
          <w:p w14:paraId="7C85D7DD" w14:textId="77777777" w:rsidR="00DE0959" w:rsidRDefault="00541AC3">
            <w:pPr>
              <w:pStyle w:val="TableParagraph"/>
              <w:spacing w:line="234" w:lineRule="exact"/>
              <w:ind w:left="991"/>
            </w:pPr>
            <w:r>
              <w:t>events)</w:t>
            </w:r>
          </w:p>
        </w:tc>
        <w:tc>
          <w:tcPr>
            <w:tcW w:w="4025" w:type="dxa"/>
            <w:gridSpan w:val="2"/>
          </w:tcPr>
          <w:p w14:paraId="7C85D7DE" w14:textId="77777777" w:rsidR="00DE0959" w:rsidRDefault="00541AC3">
            <w:pPr>
              <w:pStyle w:val="TableParagraph"/>
              <w:spacing w:before="168"/>
              <w:ind w:left="146"/>
            </w:pPr>
            <w:r>
              <w:t>$5,000.00 (GST not applicable)</w:t>
            </w:r>
          </w:p>
        </w:tc>
      </w:tr>
    </w:tbl>
    <w:p w14:paraId="7C85D7E0" w14:textId="77777777" w:rsidR="00DE0959" w:rsidRDefault="00DE0959">
      <w:pPr>
        <w:pStyle w:val="BodyText"/>
        <w:spacing w:before="10"/>
        <w:rPr>
          <w:rFonts w:ascii="Times New Roman"/>
          <w:sz w:val="11"/>
        </w:rPr>
      </w:pPr>
    </w:p>
    <w:tbl>
      <w:tblPr>
        <w:tblW w:w="0" w:type="auto"/>
        <w:tblInd w:w="1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5954"/>
        <w:gridCol w:w="23"/>
        <w:gridCol w:w="4088"/>
        <w:gridCol w:w="39"/>
      </w:tblGrid>
      <w:tr w:rsidR="00DE0959" w14:paraId="7C85D7E2" w14:textId="77777777">
        <w:trPr>
          <w:gridAfter w:val="1"/>
          <w:wAfter w:w="39" w:type="dxa"/>
          <w:trHeight w:val="458"/>
        </w:trPr>
        <w:tc>
          <w:tcPr>
            <w:tcW w:w="10065" w:type="dxa"/>
            <w:gridSpan w:val="3"/>
            <w:shd w:val="clear" w:color="auto" w:fill="DEDEDE"/>
          </w:tcPr>
          <w:p w14:paraId="7C85D7E1" w14:textId="77777777" w:rsidR="00DE0959" w:rsidRDefault="00541AC3">
            <w:pPr>
              <w:pStyle w:val="TableParagraph"/>
              <w:spacing w:before="82"/>
              <w:ind w:left="112"/>
              <w:rPr>
                <w:b/>
                <w:sz w:val="24"/>
              </w:rPr>
            </w:pPr>
            <w:r>
              <w:rPr>
                <w:b/>
                <w:sz w:val="24"/>
              </w:rPr>
              <w:t>Additional event charges (all events)</w:t>
            </w:r>
          </w:p>
        </w:tc>
      </w:tr>
      <w:tr w:rsidR="00DE0959" w14:paraId="7C85D7E5" w14:textId="77777777">
        <w:trPr>
          <w:gridAfter w:val="1"/>
          <w:wAfter w:w="39" w:type="dxa"/>
          <w:trHeight w:val="676"/>
        </w:trPr>
        <w:tc>
          <w:tcPr>
            <w:tcW w:w="5954" w:type="dxa"/>
          </w:tcPr>
          <w:p w14:paraId="7C85D7E3" w14:textId="77777777" w:rsidR="00DE0959" w:rsidRDefault="00541AC3">
            <w:pPr>
              <w:pStyle w:val="TableParagraph"/>
              <w:spacing w:before="172" w:line="252" w:lineRule="exact"/>
              <w:ind w:left="991" w:right="102"/>
            </w:pPr>
            <w:r>
              <w:t>Access to power per day– not available at all parks. No power supplied for inflatable equipment</w:t>
            </w:r>
          </w:p>
        </w:tc>
        <w:tc>
          <w:tcPr>
            <w:tcW w:w="4111" w:type="dxa"/>
            <w:gridSpan w:val="2"/>
          </w:tcPr>
          <w:p w14:paraId="7C85D7E4" w14:textId="237119D8" w:rsidR="00DE0959" w:rsidRDefault="00A20C09" w:rsidP="00A20C09">
            <w:pPr>
              <w:pStyle w:val="TableParagraph"/>
              <w:spacing w:before="163"/>
            </w:pPr>
            <w:r>
              <w:t xml:space="preserve">  </w:t>
            </w:r>
            <w:r w:rsidR="00541AC3" w:rsidRPr="007F60D6">
              <w:t>$1</w:t>
            </w:r>
            <w:r w:rsidR="00836C03">
              <w:t>52.70</w:t>
            </w:r>
            <w:r w:rsidR="00541AC3">
              <w:t xml:space="preserve"> (GST inclusive)</w:t>
            </w:r>
          </w:p>
        </w:tc>
      </w:tr>
      <w:tr w:rsidR="00DE0959" w14:paraId="7C85D7E7" w14:textId="77777777">
        <w:trPr>
          <w:gridAfter w:val="1"/>
          <w:wAfter w:w="39" w:type="dxa"/>
          <w:trHeight w:val="398"/>
        </w:trPr>
        <w:tc>
          <w:tcPr>
            <w:tcW w:w="10065" w:type="dxa"/>
            <w:gridSpan w:val="3"/>
          </w:tcPr>
          <w:p w14:paraId="7C85D7E6" w14:textId="77777777" w:rsidR="00DE0959" w:rsidRDefault="00541AC3">
            <w:pPr>
              <w:pStyle w:val="TableParagraph"/>
              <w:spacing w:before="69"/>
              <w:ind w:left="1051"/>
            </w:pPr>
            <w:r>
              <w:t>All additional waste requirements please contact waste services via 02 9392 5000</w:t>
            </w:r>
          </w:p>
        </w:tc>
      </w:tr>
      <w:tr w:rsidR="00DE0959" w14:paraId="7C85D7EB" w14:textId="77777777" w:rsidTr="000E2A64">
        <w:trPr>
          <w:trHeight w:val="455"/>
        </w:trPr>
        <w:tc>
          <w:tcPr>
            <w:tcW w:w="5977" w:type="dxa"/>
            <w:gridSpan w:val="2"/>
            <w:shd w:val="clear" w:color="auto" w:fill="DDDDDD"/>
          </w:tcPr>
          <w:p w14:paraId="7C85D7E9" w14:textId="77777777" w:rsidR="00DE0959" w:rsidRDefault="00541AC3">
            <w:pPr>
              <w:pStyle w:val="TableParagraph"/>
              <w:spacing w:before="91"/>
              <w:ind w:left="724"/>
              <w:rPr>
                <w:b/>
              </w:rPr>
            </w:pPr>
            <w:r>
              <w:rPr>
                <w:b/>
              </w:rPr>
              <w:t>Total Fees and charges</w:t>
            </w:r>
          </w:p>
        </w:tc>
        <w:tc>
          <w:tcPr>
            <w:tcW w:w="4127" w:type="dxa"/>
            <w:gridSpan w:val="2"/>
            <w:shd w:val="clear" w:color="auto" w:fill="DDDDDD"/>
          </w:tcPr>
          <w:p w14:paraId="7C85D7EA" w14:textId="77777777" w:rsidR="00DE0959" w:rsidRDefault="00541AC3">
            <w:pPr>
              <w:pStyle w:val="TableParagraph"/>
              <w:spacing w:before="91"/>
              <w:ind w:left="110"/>
              <w:rPr>
                <w:b/>
              </w:rPr>
            </w:pPr>
            <w:r>
              <w:rPr>
                <w:b/>
              </w:rPr>
              <w:t>$</w:t>
            </w:r>
          </w:p>
        </w:tc>
      </w:tr>
    </w:tbl>
    <w:p w14:paraId="7C85D7EC" w14:textId="77777777" w:rsidR="00DE0959" w:rsidRDefault="00DE0959">
      <w:pPr>
        <w:sectPr w:rsidR="00DE0959">
          <w:pgSz w:w="11920" w:h="16850"/>
          <w:pgMar w:top="1620" w:right="820" w:bottom="1080" w:left="740" w:header="283" w:footer="889" w:gutter="0"/>
          <w:cols w:space="720"/>
        </w:sectPr>
      </w:pPr>
    </w:p>
    <w:p w14:paraId="02E97F25" w14:textId="36BF1CD0" w:rsidR="009200A9" w:rsidRDefault="009200A9">
      <w:pPr>
        <w:pStyle w:val="BodyText"/>
        <w:spacing w:before="10"/>
        <w:rPr>
          <w:rFonts w:ascii="Times New Roman"/>
          <w:sz w:val="5"/>
        </w:rPr>
      </w:pPr>
    </w:p>
    <w:p w14:paraId="5CC12FD4" w14:textId="7A54B0CD" w:rsidR="009200A9" w:rsidRDefault="009200A9">
      <w:pPr>
        <w:pStyle w:val="BodyText"/>
        <w:spacing w:before="10"/>
        <w:rPr>
          <w:rFonts w:ascii="Times New Roman"/>
          <w:sz w:val="5"/>
        </w:rPr>
      </w:pPr>
    </w:p>
    <w:p w14:paraId="1E0FB20B" w14:textId="5B2E165A" w:rsidR="009200A9" w:rsidRDefault="009200A9">
      <w:pPr>
        <w:pStyle w:val="BodyText"/>
        <w:spacing w:before="10"/>
        <w:rPr>
          <w:rFonts w:ascii="Times New Roman"/>
          <w:sz w:val="5"/>
        </w:rPr>
      </w:pPr>
    </w:p>
    <w:p w14:paraId="121C6A0B" w14:textId="671CD853" w:rsidR="009200A9" w:rsidRDefault="009200A9">
      <w:pPr>
        <w:pStyle w:val="BodyText"/>
        <w:spacing w:before="10"/>
        <w:rPr>
          <w:rFonts w:ascii="Times New Roman"/>
          <w:sz w:val="5"/>
        </w:rPr>
      </w:pPr>
    </w:p>
    <w:p w14:paraId="58A3C80F" w14:textId="1E3ED479" w:rsidR="009200A9" w:rsidRDefault="009200A9">
      <w:pPr>
        <w:pStyle w:val="BodyText"/>
        <w:spacing w:before="10"/>
        <w:rPr>
          <w:rFonts w:ascii="Times New Roman"/>
          <w:sz w:val="5"/>
        </w:rPr>
      </w:pPr>
    </w:p>
    <w:p w14:paraId="6B69E472" w14:textId="586DD5FC" w:rsidR="009200A9" w:rsidRDefault="009200A9">
      <w:pPr>
        <w:pStyle w:val="BodyText"/>
        <w:spacing w:before="10"/>
        <w:rPr>
          <w:rFonts w:ascii="Times New Roman"/>
          <w:sz w:val="5"/>
        </w:rPr>
      </w:pPr>
    </w:p>
    <w:p w14:paraId="08B70608" w14:textId="706F2071" w:rsidR="009200A9" w:rsidRDefault="009200A9">
      <w:pPr>
        <w:pStyle w:val="BodyText"/>
        <w:spacing w:before="10"/>
        <w:rPr>
          <w:rFonts w:ascii="Times New Roman"/>
          <w:sz w:val="5"/>
        </w:rPr>
      </w:pPr>
    </w:p>
    <w:tbl>
      <w:tblPr>
        <w:tblW w:w="0" w:type="auto"/>
        <w:tblInd w:w="2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5830"/>
        <w:gridCol w:w="4150"/>
      </w:tblGrid>
      <w:tr w:rsidR="00DE0959" w14:paraId="7C85D7EF" w14:textId="77777777">
        <w:trPr>
          <w:trHeight w:val="453"/>
        </w:trPr>
        <w:tc>
          <w:tcPr>
            <w:tcW w:w="9980" w:type="dxa"/>
            <w:gridSpan w:val="2"/>
            <w:shd w:val="clear" w:color="auto" w:fill="DDDDDD"/>
          </w:tcPr>
          <w:p w14:paraId="7C85D7EE" w14:textId="77777777" w:rsidR="00DE0959" w:rsidRDefault="00541AC3">
            <w:pPr>
              <w:pStyle w:val="TableParagraph"/>
              <w:spacing w:before="58"/>
              <w:ind w:left="112"/>
              <w:rPr>
                <w:b/>
                <w:sz w:val="28"/>
              </w:rPr>
            </w:pPr>
            <w:r>
              <w:rPr>
                <w:b/>
                <w:sz w:val="28"/>
              </w:rPr>
              <w:t>Fees and charges – Sporting Grounds</w:t>
            </w:r>
          </w:p>
        </w:tc>
      </w:tr>
      <w:tr w:rsidR="00DE0959" w14:paraId="7C85D7F1" w14:textId="77777777">
        <w:trPr>
          <w:trHeight w:val="453"/>
        </w:trPr>
        <w:tc>
          <w:tcPr>
            <w:tcW w:w="9980" w:type="dxa"/>
            <w:gridSpan w:val="2"/>
            <w:shd w:val="clear" w:color="auto" w:fill="DEDEDE"/>
          </w:tcPr>
          <w:p w14:paraId="7C85D7F0" w14:textId="2051C9A3" w:rsidR="00DE0959" w:rsidRPr="007F60D6" w:rsidRDefault="00541AC3">
            <w:pPr>
              <w:pStyle w:val="TableParagraph"/>
              <w:spacing w:before="79"/>
              <w:ind w:left="112"/>
              <w:rPr>
                <w:b/>
                <w:sz w:val="24"/>
              </w:rPr>
            </w:pPr>
            <w:r w:rsidRPr="007F60D6">
              <w:rPr>
                <w:b/>
                <w:sz w:val="24"/>
              </w:rPr>
              <w:t>Turf cricket wicket grounds (</w:t>
            </w:r>
            <w:r w:rsidR="00AC5080" w:rsidRPr="007F60D6">
              <w:rPr>
                <w:b/>
                <w:sz w:val="24"/>
              </w:rPr>
              <w:t xml:space="preserve">PER DAY) </w:t>
            </w:r>
          </w:p>
        </w:tc>
      </w:tr>
      <w:tr w:rsidR="00DE0959" w14:paraId="7C85D7F7" w14:textId="77777777">
        <w:trPr>
          <w:trHeight w:val="421"/>
        </w:trPr>
        <w:tc>
          <w:tcPr>
            <w:tcW w:w="5830" w:type="dxa"/>
          </w:tcPr>
          <w:p w14:paraId="7C85D7F5" w14:textId="409B9F94" w:rsidR="00DE0959" w:rsidRDefault="003B70B5">
            <w:pPr>
              <w:pStyle w:val="TableParagraph"/>
              <w:spacing w:before="81"/>
              <w:ind w:left="993"/>
            </w:pPr>
            <w:r>
              <w:t>C</w:t>
            </w:r>
            <w:r w:rsidR="00371BAE">
              <w:t>asual hire</w:t>
            </w:r>
            <w:r>
              <w:t xml:space="preserve"> </w:t>
            </w:r>
          </w:p>
        </w:tc>
        <w:tc>
          <w:tcPr>
            <w:tcW w:w="4150" w:type="dxa"/>
          </w:tcPr>
          <w:p w14:paraId="7C85D7F6" w14:textId="5B5FA0B8" w:rsidR="00DE0959" w:rsidRPr="007F60D6" w:rsidRDefault="00371BAE">
            <w:pPr>
              <w:pStyle w:val="TableParagraph"/>
              <w:spacing w:before="168" w:line="234" w:lineRule="exact"/>
              <w:ind w:left="145"/>
            </w:pPr>
            <w:r w:rsidRPr="007F60D6">
              <w:t>$</w:t>
            </w:r>
            <w:r w:rsidR="00FA357B">
              <w:t>1</w:t>
            </w:r>
            <w:r w:rsidR="00E27761">
              <w:t>,</w:t>
            </w:r>
            <w:r w:rsidR="00FA357B">
              <w:t>0</w:t>
            </w:r>
            <w:r w:rsidR="00836C03">
              <w:t>61.50</w:t>
            </w:r>
            <w:r w:rsidRPr="007F60D6">
              <w:t xml:space="preserve"> (GST inclusive)</w:t>
            </w:r>
          </w:p>
        </w:tc>
      </w:tr>
      <w:tr w:rsidR="00371BAE" w14:paraId="7C85D7FA" w14:textId="77777777">
        <w:trPr>
          <w:trHeight w:val="422"/>
        </w:trPr>
        <w:tc>
          <w:tcPr>
            <w:tcW w:w="5830" w:type="dxa"/>
          </w:tcPr>
          <w:p w14:paraId="7C85D7F8" w14:textId="27B8F3F3" w:rsidR="00371BAE" w:rsidRDefault="00371BAE" w:rsidP="00371BAE">
            <w:pPr>
              <w:pStyle w:val="TableParagraph"/>
              <w:spacing w:before="84"/>
              <w:ind w:left="993"/>
            </w:pPr>
            <w:r>
              <w:t>Commercial/Corporate hire</w:t>
            </w:r>
          </w:p>
        </w:tc>
        <w:tc>
          <w:tcPr>
            <w:tcW w:w="4150" w:type="dxa"/>
          </w:tcPr>
          <w:p w14:paraId="7C85D7F9" w14:textId="02C8D36D" w:rsidR="00371BAE" w:rsidRPr="007F60D6" w:rsidRDefault="00371BAE" w:rsidP="00371BAE">
            <w:pPr>
              <w:pStyle w:val="TableParagraph"/>
              <w:spacing w:before="168" w:line="234" w:lineRule="exact"/>
              <w:ind w:left="145"/>
            </w:pPr>
            <w:r w:rsidRPr="007F60D6">
              <w:t>$</w:t>
            </w:r>
            <w:r w:rsidR="008C460B">
              <w:t>2,358.80</w:t>
            </w:r>
            <w:r>
              <w:t xml:space="preserve"> </w:t>
            </w:r>
            <w:r w:rsidRPr="007F60D6">
              <w:t>(GST inclusive)</w:t>
            </w:r>
          </w:p>
        </w:tc>
      </w:tr>
      <w:tr w:rsidR="00371BAE" w14:paraId="7C85D7FD" w14:textId="77777777">
        <w:trPr>
          <w:trHeight w:val="424"/>
        </w:trPr>
        <w:tc>
          <w:tcPr>
            <w:tcW w:w="5830" w:type="dxa"/>
          </w:tcPr>
          <w:p w14:paraId="7C85D7FB" w14:textId="010E8330" w:rsidR="00371BAE" w:rsidRDefault="00DC7858" w:rsidP="00371BAE">
            <w:pPr>
              <w:pStyle w:val="TableParagraph"/>
              <w:spacing w:before="84"/>
              <w:ind w:left="993"/>
            </w:pPr>
            <w:r>
              <w:t>Turf Cricket wickets – refundable bond (optional)</w:t>
            </w:r>
          </w:p>
        </w:tc>
        <w:tc>
          <w:tcPr>
            <w:tcW w:w="4150" w:type="dxa"/>
          </w:tcPr>
          <w:p w14:paraId="7C85D7FC" w14:textId="5751A09D" w:rsidR="00371BAE" w:rsidRPr="007F60D6" w:rsidRDefault="00DC7858" w:rsidP="00371BAE">
            <w:pPr>
              <w:pStyle w:val="TableParagraph"/>
              <w:spacing w:before="170" w:line="234" w:lineRule="exact"/>
              <w:ind w:left="145"/>
            </w:pPr>
            <w:r>
              <w:t>$5</w:t>
            </w:r>
            <w:r w:rsidR="00E27761">
              <w:t>,</w:t>
            </w:r>
            <w:r>
              <w:t xml:space="preserve">000.00 </w:t>
            </w:r>
          </w:p>
        </w:tc>
      </w:tr>
    </w:tbl>
    <w:p w14:paraId="7C85D804" w14:textId="68FABFA3" w:rsidR="00DE0959" w:rsidRDefault="00DE0959">
      <w:pPr>
        <w:pStyle w:val="BodyText"/>
        <w:spacing w:before="9"/>
        <w:rPr>
          <w:rFonts w:ascii="Times New Roman"/>
          <w:sz w:val="19"/>
        </w:rPr>
      </w:pPr>
    </w:p>
    <w:p w14:paraId="7696BC55" w14:textId="0FC40D35" w:rsidR="009200A9" w:rsidRDefault="009200A9" w:rsidP="009200A9">
      <w:pPr>
        <w:pStyle w:val="BodyText"/>
        <w:spacing w:before="9"/>
        <w:ind w:firstLine="720"/>
        <w:rPr>
          <w:rFonts w:ascii="Times New Roman"/>
          <w:sz w:val="19"/>
        </w:rPr>
      </w:pPr>
    </w:p>
    <w:tbl>
      <w:tblPr>
        <w:tblW w:w="0" w:type="auto"/>
        <w:tblInd w:w="24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5822"/>
        <w:gridCol w:w="4156"/>
      </w:tblGrid>
      <w:tr w:rsidR="00DE0959" w14:paraId="7C85D806" w14:textId="77777777">
        <w:trPr>
          <w:trHeight w:val="458"/>
        </w:trPr>
        <w:tc>
          <w:tcPr>
            <w:tcW w:w="9978" w:type="dxa"/>
            <w:gridSpan w:val="2"/>
            <w:shd w:val="clear" w:color="auto" w:fill="DEDEDE"/>
          </w:tcPr>
          <w:p w14:paraId="7C85D805" w14:textId="41497296" w:rsidR="00DE0959" w:rsidRDefault="00541AC3">
            <w:pPr>
              <w:pStyle w:val="TableParagraph"/>
              <w:spacing w:before="79"/>
              <w:ind w:left="112"/>
              <w:rPr>
                <w:b/>
                <w:sz w:val="24"/>
              </w:rPr>
            </w:pPr>
            <w:r>
              <w:rPr>
                <w:b/>
                <w:sz w:val="24"/>
              </w:rPr>
              <w:t>S</w:t>
            </w:r>
            <w:r w:rsidR="00821564">
              <w:rPr>
                <w:b/>
                <w:sz w:val="24"/>
              </w:rPr>
              <w:t>ynthetic Turf Fields – Arlington &amp; Tempe Reserve</w:t>
            </w:r>
          </w:p>
        </w:tc>
      </w:tr>
      <w:tr w:rsidR="00DE0959" w14:paraId="7C85D80B" w14:textId="77777777">
        <w:trPr>
          <w:trHeight w:val="421"/>
        </w:trPr>
        <w:tc>
          <w:tcPr>
            <w:tcW w:w="5822" w:type="dxa"/>
          </w:tcPr>
          <w:p w14:paraId="7C85D809" w14:textId="19ECFDDB" w:rsidR="00DE0959" w:rsidRDefault="002A3A68">
            <w:pPr>
              <w:pStyle w:val="TableParagraph"/>
              <w:spacing w:before="81"/>
              <w:ind w:left="724"/>
            </w:pPr>
            <w:r>
              <w:t>C</w:t>
            </w:r>
            <w:r w:rsidR="00541AC3">
              <w:t>asual</w:t>
            </w:r>
            <w:r w:rsidR="00BE66C6">
              <w:t xml:space="preserve"> hire </w:t>
            </w:r>
          </w:p>
        </w:tc>
        <w:tc>
          <w:tcPr>
            <w:tcW w:w="4156" w:type="dxa"/>
          </w:tcPr>
          <w:p w14:paraId="7C85D80A" w14:textId="7FA8435A" w:rsidR="00DE0959" w:rsidRDefault="00541AC3">
            <w:pPr>
              <w:pStyle w:val="TableParagraph"/>
              <w:spacing w:before="168" w:line="234" w:lineRule="exact"/>
              <w:ind w:left="146"/>
            </w:pPr>
            <w:r w:rsidRPr="007F60D6">
              <w:t>$</w:t>
            </w:r>
            <w:r w:rsidR="00991E47">
              <w:t>1</w:t>
            </w:r>
            <w:r w:rsidR="00DB49B5">
              <w:t>73</w:t>
            </w:r>
            <w:r w:rsidR="00522A05">
              <w:t>.</w:t>
            </w:r>
            <w:r w:rsidR="00DB49B5">
              <w:t>5</w:t>
            </w:r>
            <w:r w:rsidR="00522A05">
              <w:t>0</w:t>
            </w:r>
            <w:r w:rsidRPr="007F60D6">
              <w:t xml:space="preserve"> per hour (</w:t>
            </w:r>
            <w:r>
              <w:t>GST inclusive)</w:t>
            </w:r>
          </w:p>
        </w:tc>
      </w:tr>
      <w:tr w:rsidR="00DE0959" w14:paraId="7C85D80E" w14:textId="77777777">
        <w:trPr>
          <w:trHeight w:val="424"/>
        </w:trPr>
        <w:tc>
          <w:tcPr>
            <w:tcW w:w="5822" w:type="dxa"/>
          </w:tcPr>
          <w:p w14:paraId="7C85D80C" w14:textId="443EF4E3" w:rsidR="00DE0959" w:rsidRDefault="00B44B26">
            <w:pPr>
              <w:pStyle w:val="TableParagraph"/>
              <w:spacing w:before="84"/>
              <w:ind w:left="724"/>
            </w:pPr>
            <w:r>
              <w:t>C</w:t>
            </w:r>
            <w:r w:rsidR="00E51B14">
              <w:t xml:space="preserve">ommercial </w:t>
            </w:r>
            <w:r>
              <w:t xml:space="preserve">hire </w:t>
            </w:r>
          </w:p>
        </w:tc>
        <w:tc>
          <w:tcPr>
            <w:tcW w:w="4156" w:type="dxa"/>
          </w:tcPr>
          <w:p w14:paraId="7C85D80D" w14:textId="002ADE95" w:rsidR="00DE0959" w:rsidRDefault="00541AC3">
            <w:pPr>
              <w:pStyle w:val="TableParagraph"/>
              <w:spacing w:before="168" w:line="237" w:lineRule="exact"/>
              <w:ind w:left="146"/>
            </w:pPr>
            <w:r w:rsidRPr="007F60D6">
              <w:t>$2</w:t>
            </w:r>
            <w:r w:rsidR="008C2386">
              <w:t>33.60</w:t>
            </w:r>
            <w:r w:rsidR="006C07D6">
              <w:t xml:space="preserve"> per hour</w:t>
            </w:r>
            <w:r>
              <w:t xml:space="preserve"> (GST inclusive)</w:t>
            </w:r>
            <w:r w:rsidR="00AC5080">
              <w:t xml:space="preserve"> </w:t>
            </w:r>
          </w:p>
        </w:tc>
      </w:tr>
      <w:tr w:rsidR="00DE0959" w14:paraId="7C85D810" w14:textId="77777777">
        <w:trPr>
          <w:trHeight w:val="251"/>
        </w:trPr>
        <w:tc>
          <w:tcPr>
            <w:tcW w:w="9978" w:type="dxa"/>
            <w:gridSpan w:val="2"/>
            <w:tcBorders>
              <w:left w:val="nil"/>
              <w:right w:val="nil"/>
            </w:tcBorders>
          </w:tcPr>
          <w:p w14:paraId="080ED691" w14:textId="77777777" w:rsidR="00DE0959" w:rsidRDefault="00DE0959">
            <w:pPr>
              <w:pStyle w:val="TableParagraph"/>
              <w:rPr>
                <w:rFonts w:ascii="Times New Roman"/>
                <w:sz w:val="18"/>
              </w:rPr>
            </w:pPr>
          </w:p>
          <w:p w14:paraId="7C85D80F" w14:textId="25757F96" w:rsidR="009200A9" w:rsidRDefault="009200A9">
            <w:pPr>
              <w:pStyle w:val="TableParagraph"/>
              <w:rPr>
                <w:rFonts w:ascii="Times New Roman"/>
                <w:sz w:val="18"/>
              </w:rPr>
            </w:pPr>
          </w:p>
        </w:tc>
      </w:tr>
      <w:tr w:rsidR="00DE0959" w14:paraId="7C85D812" w14:textId="77777777">
        <w:trPr>
          <w:trHeight w:val="738"/>
        </w:trPr>
        <w:tc>
          <w:tcPr>
            <w:tcW w:w="9978" w:type="dxa"/>
            <w:gridSpan w:val="2"/>
            <w:shd w:val="clear" w:color="auto" w:fill="DEDEDE"/>
          </w:tcPr>
          <w:p w14:paraId="7C85D811" w14:textId="1ACB83E4" w:rsidR="00DE0959" w:rsidRDefault="0087140F">
            <w:pPr>
              <w:pStyle w:val="TableParagraph"/>
              <w:spacing w:before="223"/>
              <w:ind w:left="112"/>
              <w:rPr>
                <w:b/>
                <w:sz w:val="24"/>
              </w:rPr>
            </w:pPr>
            <w:r>
              <w:rPr>
                <w:b/>
                <w:sz w:val="24"/>
              </w:rPr>
              <w:t xml:space="preserve">Turf Fields </w:t>
            </w:r>
          </w:p>
        </w:tc>
      </w:tr>
      <w:tr w:rsidR="00DE0959" w14:paraId="7C85D815" w14:textId="77777777">
        <w:trPr>
          <w:trHeight w:val="422"/>
        </w:trPr>
        <w:tc>
          <w:tcPr>
            <w:tcW w:w="5822" w:type="dxa"/>
          </w:tcPr>
          <w:p w14:paraId="7C85D813" w14:textId="0E4D650A" w:rsidR="00DE0959" w:rsidRDefault="00005CAB">
            <w:pPr>
              <w:pStyle w:val="TableParagraph"/>
              <w:spacing w:before="81"/>
              <w:ind w:left="993"/>
            </w:pPr>
            <w:r>
              <w:t>Commercial/</w:t>
            </w:r>
            <w:r w:rsidR="00541AC3">
              <w:t>Casual hire (no lights)</w:t>
            </w:r>
          </w:p>
        </w:tc>
        <w:tc>
          <w:tcPr>
            <w:tcW w:w="4156" w:type="dxa"/>
          </w:tcPr>
          <w:p w14:paraId="7C85D814" w14:textId="4AC92D53" w:rsidR="00DE0959" w:rsidRDefault="00541AC3">
            <w:pPr>
              <w:pStyle w:val="TableParagraph"/>
              <w:spacing w:before="168" w:line="234" w:lineRule="exact"/>
              <w:ind w:left="146"/>
            </w:pPr>
            <w:r w:rsidRPr="007F60D6">
              <w:t>$</w:t>
            </w:r>
            <w:r w:rsidR="00456149">
              <w:t>5</w:t>
            </w:r>
            <w:r w:rsidR="00875A60">
              <w:t>2</w:t>
            </w:r>
            <w:r w:rsidR="00096DE5">
              <w:t>.</w:t>
            </w:r>
            <w:r w:rsidR="00D75B7C">
              <w:t>1</w:t>
            </w:r>
            <w:r w:rsidR="003864E1">
              <w:t>0</w:t>
            </w:r>
            <w:r w:rsidR="00096DE5">
              <w:t xml:space="preserve"> </w:t>
            </w:r>
            <w:r>
              <w:t>per hour (GST inclusive)</w:t>
            </w:r>
          </w:p>
        </w:tc>
      </w:tr>
      <w:tr w:rsidR="00DE0959" w14:paraId="7C85D818" w14:textId="77777777">
        <w:trPr>
          <w:trHeight w:val="424"/>
        </w:trPr>
        <w:tc>
          <w:tcPr>
            <w:tcW w:w="5822" w:type="dxa"/>
          </w:tcPr>
          <w:p w14:paraId="7C85D816" w14:textId="2D838F9D" w:rsidR="00DE0959" w:rsidRDefault="00541AC3">
            <w:pPr>
              <w:pStyle w:val="TableParagraph"/>
              <w:spacing w:before="84"/>
              <w:ind w:left="993"/>
            </w:pPr>
            <w:r>
              <w:t>C</w:t>
            </w:r>
            <w:r w:rsidR="00005CAB">
              <w:t xml:space="preserve">ommercial/Casual hire </w:t>
            </w:r>
            <w:r>
              <w:t>(</w:t>
            </w:r>
            <w:r w:rsidR="00005CAB">
              <w:t xml:space="preserve">with </w:t>
            </w:r>
            <w:r>
              <w:t>lights)</w:t>
            </w:r>
          </w:p>
        </w:tc>
        <w:tc>
          <w:tcPr>
            <w:tcW w:w="4156" w:type="dxa"/>
          </w:tcPr>
          <w:p w14:paraId="7C85D817" w14:textId="6D6C21EF" w:rsidR="00DE0959" w:rsidRDefault="00541AC3">
            <w:pPr>
              <w:pStyle w:val="TableParagraph"/>
              <w:spacing w:before="168" w:line="237" w:lineRule="exact"/>
              <w:ind w:left="146"/>
            </w:pPr>
            <w:r w:rsidRPr="007F60D6">
              <w:t>$</w:t>
            </w:r>
            <w:r w:rsidR="00D75B7C">
              <w:t>6</w:t>
            </w:r>
            <w:r w:rsidR="00875A60">
              <w:t>5.00</w:t>
            </w:r>
            <w:r w:rsidR="001C7E07">
              <w:t xml:space="preserve"> </w:t>
            </w:r>
            <w:r>
              <w:t>per hour (GST inclusive)</w:t>
            </w:r>
          </w:p>
        </w:tc>
      </w:tr>
      <w:tr w:rsidR="006E22C5" w14:paraId="018F25AD" w14:textId="77777777">
        <w:trPr>
          <w:trHeight w:val="424"/>
        </w:trPr>
        <w:tc>
          <w:tcPr>
            <w:tcW w:w="5822" w:type="dxa"/>
          </w:tcPr>
          <w:p w14:paraId="3DFEA4A2" w14:textId="7F420366" w:rsidR="006E22C5" w:rsidRDefault="006E22C5">
            <w:pPr>
              <w:pStyle w:val="TableParagraph"/>
              <w:spacing w:before="84"/>
              <w:ind w:left="993"/>
            </w:pPr>
            <w:r>
              <w:t xml:space="preserve">Henson Park </w:t>
            </w:r>
            <w:r w:rsidR="008A5E28">
              <w:t xml:space="preserve">Casual hire </w:t>
            </w:r>
            <w:r>
              <w:t>(training)</w:t>
            </w:r>
          </w:p>
        </w:tc>
        <w:tc>
          <w:tcPr>
            <w:tcW w:w="4156" w:type="dxa"/>
          </w:tcPr>
          <w:p w14:paraId="6CFEAF12" w14:textId="351E3157" w:rsidR="006E22C5" w:rsidRPr="007F60D6" w:rsidRDefault="006E22C5">
            <w:pPr>
              <w:pStyle w:val="TableParagraph"/>
              <w:spacing w:before="168" w:line="237" w:lineRule="exact"/>
              <w:ind w:left="146"/>
            </w:pPr>
            <w:r>
              <w:t>$</w:t>
            </w:r>
            <w:r w:rsidR="00A40084">
              <w:t>3</w:t>
            </w:r>
            <w:r w:rsidR="0035741A">
              <w:t>81.30</w:t>
            </w:r>
            <w:r w:rsidR="00A40084">
              <w:t xml:space="preserve"> per hour (GST inclusive)</w:t>
            </w:r>
          </w:p>
        </w:tc>
      </w:tr>
      <w:tr w:rsidR="00A40084" w14:paraId="6F567F97" w14:textId="77777777">
        <w:trPr>
          <w:trHeight w:val="424"/>
        </w:trPr>
        <w:tc>
          <w:tcPr>
            <w:tcW w:w="5822" w:type="dxa"/>
          </w:tcPr>
          <w:p w14:paraId="3EDDAB16" w14:textId="70039355" w:rsidR="00A40084" w:rsidRDefault="00A40084">
            <w:pPr>
              <w:pStyle w:val="TableParagraph"/>
              <w:spacing w:before="84"/>
              <w:ind w:left="993"/>
            </w:pPr>
            <w:r>
              <w:t xml:space="preserve">Henson Park </w:t>
            </w:r>
            <w:r w:rsidR="008A5E28">
              <w:t>Casual hire (games)</w:t>
            </w:r>
          </w:p>
        </w:tc>
        <w:tc>
          <w:tcPr>
            <w:tcW w:w="4156" w:type="dxa"/>
          </w:tcPr>
          <w:p w14:paraId="58F94EF2" w14:textId="136B92BE" w:rsidR="00A40084" w:rsidRDefault="008A5E28">
            <w:pPr>
              <w:pStyle w:val="TableParagraph"/>
              <w:spacing w:before="168" w:line="237" w:lineRule="exact"/>
              <w:ind w:left="146"/>
            </w:pPr>
            <w:r>
              <w:t>$</w:t>
            </w:r>
            <w:r w:rsidR="001951C9">
              <w:t>4</w:t>
            </w:r>
            <w:r w:rsidR="0035741A">
              <w:t>54.40</w:t>
            </w:r>
            <w:r>
              <w:t xml:space="preserve"> per hour (GST inclusive)</w:t>
            </w:r>
          </w:p>
        </w:tc>
      </w:tr>
    </w:tbl>
    <w:p w14:paraId="7C85D819" w14:textId="0D297D2E" w:rsidR="00DE0959" w:rsidRDefault="00DE0959">
      <w:pPr>
        <w:pStyle w:val="BodyText"/>
        <w:spacing w:before="10"/>
        <w:rPr>
          <w:rFonts w:ascii="Times New Roman"/>
          <w:sz w:val="21"/>
        </w:rPr>
      </w:pPr>
    </w:p>
    <w:p w14:paraId="1FCA34E6" w14:textId="4D9CC53D" w:rsidR="009200A9" w:rsidRDefault="009200A9">
      <w:pPr>
        <w:pStyle w:val="BodyText"/>
        <w:spacing w:before="1"/>
        <w:rPr>
          <w:rFonts w:ascii="Times New Roman"/>
          <w:sz w:val="22"/>
        </w:rPr>
      </w:pPr>
      <w:r>
        <w:rPr>
          <w:rFonts w:ascii="Times New Roman"/>
          <w:sz w:val="22"/>
        </w:rPr>
        <w:t xml:space="preserve"> </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5690"/>
        <w:gridCol w:w="4152"/>
      </w:tblGrid>
      <w:tr w:rsidR="00DE0959" w14:paraId="7C85D82B" w14:textId="77777777" w:rsidTr="009200A9">
        <w:trPr>
          <w:trHeight w:val="453"/>
          <w:jc w:val="center"/>
        </w:trPr>
        <w:tc>
          <w:tcPr>
            <w:tcW w:w="9842" w:type="dxa"/>
            <w:gridSpan w:val="2"/>
            <w:shd w:val="clear" w:color="auto" w:fill="DEDEDE"/>
          </w:tcPr>
          <w:p w14:paraId="7C85D82A" w14:textId="77777777" w:rsidR="00DE0959" w:rsidRDefault="00541AC3">
            <w:pPr>
              <w:pStyle w:val="TableParagraph"/>
              <w:spacing w:before="79"/>
              <w:ind w:left="112"/>
              <w:rPr>
                <w:b/>
                <w:sz w:val="24"/>
              </w:rPr>
            </w:pPr>
            <w:r>
              <w:rPr>
                <w:b/>
                <w:sz w:val="24"/>
              </w:rPr>
              <w:t>Netball/Basketball Courts</w:t>
            </w:r>
          </w:p>
        </w:tc>
      </w:tr>
      <w:tr w:rsidR="00DE0959" w14:paraId="7C85D82E" w14:textId="77777777" w:rsidTr="009200A9">
        <w:trPr>
          <w:trHeight w:val="455"/>
          <w:jc w:val="center"/>
        </w:trPr>
        <w:tc>
          <w:tcPr>
            <w:tcW w:w="5690" w:type="dxa"/>
          </w:tcPr>
          <w:p w14:paraId="7C85D82C" w14:textId="476770ED" w:rsidR="00DE0959" w:rsidRDefault="00541AC3">
            <w:pPr>
              <w:pStyle w:val="TableParagraph"/>
              <w:spacing w:before="98"/>
              <w:ind w:left="993"/>
            </w:pPr>
            <w:r>
              <w:t>Casua</w:t>
            </w:r>
            <w:r w:rsidR="008879F7">
              <w:t>l</w:t>
            </w:r>
            <w:r w:rsidR="0042666A">
              <w:t xml:space="preserve"> hire</w:t>
            </w:r>
            <w:r>
              <w:t xml:space="preserve"> per court (no lights)</w:t>
            </w:r>
          </w:p>
        </w:tc>
        <w:tc>
          <w:tcPr>
            <w:tcW w:w="4152" w:type="dxa"/>
          </w:tcPr>
          <w:p w14:paraId="7C85D82D" w14:textId="5AEDED4B" w:rsidR="00DE0959" w:rsidRDefault="00541AC3">
            <w:pPr>
              <w:pStyle w:val="TableParagraph"/>
              <w:spacing w:before="184" w:line="251" w:lineRule="exact"/>
              <w:ind w:left="151"/>
            </w:pPr>
            <w:r>
              <w:t>$</w:t>
            </w:r>
            <w:r w:rsidR="005A321D">
              <w:t>1</w:t>
            </w:r>
            <w:r w:rsidR="0035741A">
              <w:t>4.10</w:t>
            </w:r>
            <w:r w:rsidR="005A321D">
              <w:t xml:space="preserve"> </w:t>
            </w:r>
            <w:r>
              <w:t>per hour (GST inclusive)</w:t>
            </w:r>
          </w:p>
        </w:tc>
      </w:tr>
      <w:tr w:rsidR="00DE0959" w14:paraId="7C85D831" w14:textId="77777777" w:rsidTr="009200A9">
        <w:trPr>
          <w:trHeight w:val="453"/>
          <w:jc w:val="center"/>
        </w:trPr>
        <w:tc>
          <w:tcPr>
            <w:tcW w:w="5690" w:type="dxa"/>
          </w:tcPr>
          <w:p w14:paraId="7C85D82F" w14:textId="4E310141" w:rsidR="00DE0959" w:rsidRDefault="00541AC3">
            <w:pPr>
              <w:pStyle w:val="TableParagraph"/>
              <w:spacing w:before="96"/>
              <w:ind w:left="993"/>
            </w:pPr>
            <w:r>
              <w:t>Casual</w:t>
            </w:r>
            <w:r w:rsidR="0042666A">
              <w:t xml:space="preserve"> hire </w:t>
            </w:r>
            <w:r>
              <w:t>per court (with lights)</w:t>
            </w:r>
          </w:p>
        </w:tc>
        <w:tc>
          <w:tcPr>
            <w:tcW w:w="4152" w:type="dxa"/>
          </w:tcPr>
          <w:p w14:paraId="7C85D830" w14:textId="68A8EF24" w:rsidR="00DE0959" w:rsidRDefault="00541AC3">
            <w:pPr>
              <w:pStyle w:val="TableParagraph"/>
              <w:spacing w:before="182" w:line="251" w:lineRule="exact"/>
              <w:ind w:left="151"/>
            </w:pPr>
            <w:r>
              <w:t>$</w:t>
            </w:r>
            <w:r w:rsidR="005A321D">
              <w:t>1</w:t>
            </w:r>
            <w:r w:rsidR="002E658E">
              <w:t>7</w:t>
            </w:r>
            <w:r w:rsidR="00B224C9">
              <w:t>.</w:t>
            </w:r>
            <w:r w:rsidR="0035741A">
              <w:t>8</w:t>
            </w:r>
            <w:r w:rsidR="005A321D">
              <w:t xml:space="preserve">0 </w:t>
            </w:r>
            <w:r>
              <w:t>per hour (GST inclusive)</w:t>
            </w:r>
          </w:p>
        </w:tc>
      </w:tr>
      <w:tr w:rsidR="00E16D22" w14:paraId="0074930A" w14:textId="77777777" w:rsidTr="009200A9">
        <w:trPr>
          <w:trHeight w:val="453"/>
          <w:jc w:val="center"/>
        </w:trPr>
        <w:tc>
          <w:tcPr>
            <w:tcW w:w="5690" w:type="dxa"/>
          </w:tcPr>
          <w:p w14:paraId="1F5DDC32" w14:textId="2A08AADB" w:rsidR="00E16D22" w:rsidRDefault="00E16D22">
            <w:pPr>
              <w:pStyle w:val="TableParagraph"/>
              <w:spacing w:before="96"/>
              <w:ind w:left="993"/>
            </w:pPr>
            <w:r>
              <w:t xml:space="preserve">Corporate </w:t>
            </w:r>
            <w:r w:rsidR="0042666A">
              <w:t xml:space="preserve">hire </w:t>
            </w:r>
            <w:r>
              <w:t>per court</w:t>
            </w:r>
            <w:r w:rsidR="0042666A">
              <w:t xml:space="preserve"> </w:t>
            </w:r>
          </w:p>
        </w:tc>
        <w:tc>
          <w:tcPr>
            <w:tcW w:w="4152" w:type="dxa"/>
          </w:tcPr>
          <w:p w14:paraId="6ED51ADD" w14:textId="4B96118F" w:rsidR="00E16D22" w:rsidRDefault="0042666A">
            <w:pPr>
              <w:pStyle w:val="TableParagraph"/>
              <w:spacing w:before="182" w:line="251" w:lineRule="exact"/>
              <w:ind w:left="151"/>
            </w:pPr>
            <w:r>
              <w:t>$3</w:t>
            </w:r>
            <w:r w:rsidR="00014912">
              <w:t>5.5</w:t>
            </w:r>
            <w:r>
              <w:t>0 per hour (GST inclusive)</w:t>
            </w:r>
          </w:p>
        </w:tc>
      </w:tr>
    </w:tbl>
    <w:p w14:paraId="7C85D833" w14:textId="77777777" w:rsidR="00DE0959" w:rsidRDefault="00DE0959">
      <w:pPr>
        <w:pStyle w:val="BodyText"/>
        <w:spacing w:after="1"/>
        <w:rPr>
          <w:rFonts w:ascii="Times New Roman"/>
        </w:rPr>
      </w:pPr>
    </w:p>
    <w:tbl>
      <w:tblPr>
        <w:tblW w:w="0" w:type="auto"/>
        <w:tblInd w:w="2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5693"/>
        <w:gridCol w:w="4268"/>
      </w:tblGrid>
      <w:tr w:rsidR="00E72D8C" w14:paraId="7C85D836" w14:textId="77777777" w:rsidTr="0058071C">
        <w:trPr>
          <w:trHeight w:val="455"/>
        </w:trPr>
        <w:tc>
          <w:tcPr>
            <w:tcW w:w="9961" w:type="dxa"/>
            <w:gridSpan w:val="2"/>
            <w:shd w:val="clear" w:color="auto" w:fill="D9D9D9" w:themeFill="background1" w:themeFillShade="D9"/>
          </w:tcPr>
          <w:p w14:paraId="7C85D835" w14:textId="6338706B" w:rsidR="00E72D8C" w:rsidRPr="00E72D8C" w:rsidRDefault="00E72D8C">
            <w:pPr>
              <w:pStyle w:val="TableParagraph"/>
              <w:spacing w:before="91"/>
              <w:ind w:left="109"/>
              <w:rPr>
                <w:b/>
              </w:rPr>
            </w:pPr>
            <w:r w:rsidRPr="00E72D8C">
              <w:rPr>
                <w:b/>
              </w:rPr>
              <w:t>Skate Park</w:t>
            </w:r>
          </w:p>
        </w:tc>
      </w:tr>
      <w:tr w:rsidR="00A61920" w14:paraId="5A74FF4F" w14:textId="77777777" w:rsidTr="00A61920">
        <w:trPr>
          <w:trHeight w:val="455"/>
        </w:trPr>
        <w:tc>
          <w:tcPr>
            <w:tcW w:w="5693" w:type="dxa"/>
            <w:shd w:val="clear" w:color="auto" w:fill="auto"/>
          </w:tcPr>
          <w:p w14:paraId="6C36FDE6" w14:textId="553AD41C" w:rsidR="00A61920" w:rsidRPr="00A61920" w:rsidRDefault="00A61920" w:rsidP="00A61920">
            <w:pPr>
              <w:pStyle w:val="TableParagraph"/>
              <w:spacing w:before="91"/>
              <w:ind w:left="724"/>
              <w:rPr>
                <w:bCs/>
              </w:rPr>
            </w:pPr>
            <w:r w:rsidRPr="00A61920">
              <w:rPr>
                <w:bCs/>
              </w:rPr>
              <w:t xml:space="preserve">    Skate Park</w:t>
            </w:r>
          </w:p>
        </w:tc>
        <w:tc>
          <w:tcPr>
            <w:tcW w:w="4268" w:type="dxa"/>
            <w:shd w:val="clear" w:color="auto" w:fill="auto"/>
          </w:tcPr>
          <w:p w14:paraId="14B7639B" w14:textId="5427EBE5" w:rsidR="00A61920" w:rsidRPr="00A61920" w:rsidRDefault="00A61920" w:rsidP="00A61920">
            <w:pPr>
              <w:pStyle w:val="TableParagraph"/>
              <w:spacing w:before="91"/>
              <w:ind w:left="109"/>
              <w:rPr>
                <w:bCs/>
              </w:rPr>
            </w:pPr>
            <w:r w:rsidRPr="00A61920">
              <w:rPr>
                <w:bCs/>
              </w:rPr>
              <w:t>$</w:t>
            </w:r>
            <w:r w:rsidR="00D80430">
              <w:rPr>
                <w:bCs/>
              </w:rPr>
              <w:t>8</w:t>
            </w:r>
            <w:r w:rsidR="00014912">
              <w:rPr>
                <w:bCs/>
              </w:rPr>
              <w:t>8.6</w:t>
            </w:r>
            <w:r w:rsidR="00D80430">
              <w:rPr>
                <w:bCs/>
              </w:rPr>
              <w:t>0</w:t>
            </w:r>
            <w:r w:rsidRPr="00A61920">
              <w:rPr>
                <w:bCs/>
              </w:rPr>
              <w:t xml:space="preserve"> per hour (GST inclusive)</w:t>
            </w:r>
          </w:p>
        </w:tc>
      </w:tr>
    </w:tbl>
    <w:p w14:paraId="534546D8" w14:textId="77777777" w:rsidR="00DE0959" w:rsidRDefault="00DE0959">
      <w:pPr>
        <w:rPr>
          <w:noProof/>
          <w:sz w:val="20"/>
          <w:szCs w:val="20"/>
        </w:rPr>
      </w:pPr>
    </w:p>
    <w:tbl>
      <w:tblPr>
        <w:tblW w:w="0" w:type="auto"/>
        <w:tblInd w:w="2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5693"/>
        <w:gridCol w:w="4268"/>
      </w:tblGrid>
      <w:tr w:rsidR="00A61920" w14:paraId="63C5D8AA" w14:textId="77777777" w:rsidTr="00D6132D">
        <w:trPr>
          <w:trHeight w:val="455"/>
        </w:trPr>
        <w:tc>
          <w:tcPr>
            <w:tcW w:w="5693" w:type="dxa"/>
            <w:shd w:val="clear" w:color="auto" w:fill="DDDDDD"/>
          </w:tcPr>
          <w:p w14:paraId="4EE05973" w14:textId="77777777" w:rsidR="00A61920" w:rsidRDefault="00A61920" w:rsidP="00D6132D">
            <w:pPr>
              <w:pStyle w:val="TableParagraph"/>
              <w:spacing w:before="91"/>
              <w:ind w:left="724"/>
              <w:rPr>
                <w:b/>
              </w:rPr>
            </w:pPr>
            <w:r>
              <w:rPr>
                <w:b/>
              </w:rPr>
              <w:t>Total Fees and charges</w:t>
            </w:r>
          </w:p>
        </w:tc>
        <w:tc>
          <w:tcPr>
            <w:tcW w:w="4268" w:type="dxa"/>
            <w:shd w:val="clear" w:color="auto" w:fill="DDDDDD"/>
          </w:tcPr>
          <w:p w14:paraId="0FD46F7D" w14:textId="77777777" w:rsidR="00A61920" w:rsidRDefault="00A61920" w:rsidP="00D6132D">
            <w:pPr>
              <w:pStyle w:val="TableParagraph"/>
              <w:spacing w:before="91"/>
              <w:ind w:left="109"/>
              <w:rPr>
                <w:b/>
              </w:rPr>
            </w:pPr>
            <w:r>
              <w:rPr>
                <w:b/>
              </w:rPr>
              <w:t>$</w:t>
            </w:r>
          </w:p>
        </w:tc>
      </w:tr>
    </w:tbl>
    <w:p w14:paraId="7C85D837" w14:textId="77777777" w:rsidR="009200A9" w:rsidRPr="009200A9" w:rsidRDefault="009200A9" w:rsidP="009200A9">
      <w:pPr>
        <w:sectPr w:rsidR="009200A9" w:rsidRPr="009200A9">
          <w:pgSz w:w="11920" w:h="16850"/>
          <w:pgMar w:top="1620" w:right="820" w:bottom="1080" w:left="740" w:header="283" w:footer="889" w:gutter="0"/>
          <w:cols w:space="720"/>
        </w:sectPr>
      </w:pPr>
    </w:p>
    <w:tbl>
      <w:tblPr>
        <w:tblW w:w="0" w:type="auto"/>
        <w:tblInd w:w="2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994"/>
      </w:tblGrid>
      <w:tr w:rsidR="00DE0959" w14:paraId="7C85D8A9" w14:textId="77777777">
        <w:trPr>
          <w:trHeight w:val="358"/>
        </w:trPr>
        <w:tc>
          <w:tcPr>
            <w:tcW w:w="9994" w:type="dxa"/>
            <w:shd w:val="clear" w:color="auto" w:fill="E6E6E6"/>
          </w:tcPr>
          <w:p w14:paraId="7C85D8A8" w14:textId="77777777" w:rsidR="00DE0959" w:rsidRDefault="00541AC3">
            <w:pPr>
              <w:pStyle w:val="TableParagraph"/>
              <w:spacing w:before="39" w:line="299" w:lineRule="exact"/>
              <w:ind w:left="112"/>
              <w:rPr>
                <w:b/>
                <w:sz w:val="28"/>
              </w:rPr>
            </w:pPr>
            <w:r>
              <w:rPr>
                <w:b/>
                <w:sz w:val="28"/>
              </w:rPr>
              <w:lastRenderedPageBreak/>
              <w:t>Terms and Conditions of Hire</w:t>
            </w:r>
          </w:p>
        </w:tc>
      </w:tr>
      <w:tr w:rsidR="00DE0959" w14:paraId="7C85D8C7" w14:textId="77777777">
        <w:trPr>
          <w:trHeight w:val="12840"/>
        </w:trPr>
        <w:tc>
          <w:tcPr>
            <w:tcW w:w="9994" w:type="dxa"/>
            <w:tcBorders>
              <w:top w:val="single" w:sz="48" w:space="0" w:color="E6E6E6"/>
            </w:tcBorders>
          </w:tcPr>
          <w:p w14:paraId="7C85D8AA" w14:textId="77777777" w:rsidR="00DE0959" w:rsidRDefault="00541AC3">
            <w:pPr>
              <w:pStyle w:val="TableParagraph"/>
              <w:spacing w:before="179"/>
              <w:ind w:left="112"/>
              <w:rPr>
                <w:b/>
              </w:rPr>
            </w:pPr>
            <w:r>
              <w:rPr>
                <w:b/>
              </w:rPr>
              <w:t>Ground closures</w:t>
            </w:r>
          </w:p>
          <w:p w14:paraId="7C85D8AB" w14:textId="77777777" w:rsidR="00DE0959" w:rsidRDefault="00541AC3">
            <w:pPr>
              <w:pStyle w:val="TableParagraph"/>
              <w:spacing w:before="7" w:line="235" w:lineRule="auto"/>
              <w:ind w:left="112" w:right="64"/>
              <w:rPr>
                <w:sz w:val="20"/>
              </w:rPr>
            </w:pPr>
            <w:r>
              <w:rPr>
                <w:sz w:val="20"/>
              </w:rPr>
              <w:t>Council reserves the right to cancel a booking when a sporting ground, park or reserve is deemed unsuitable for use due to inclement weather, unsafe conditions or when continued activity will result in damage to the ground.</w:t>
            </w:r>
            <w:r>
              <w:rPr>
                <w:spacing w:val="-3"/>
                <w:sz w:val="20"/>
              </w:rPr>
              <w:t xml:space="preserve"> </w:t>
            </w:r>
            <w:r>
              <w:rPr>
                <w:sz w:val="20"/>
              </w:rPr>
              <w:t>Grounds</w:t>
            </w:r>
            <w:r>
              <w:rPr>
                <w:spacing w:val="-2"/>
                <w:sz w:val="20"/>
              </w:rPr>
              <w:t xml:space="preserve"> </w:t>
            </w:r>
            <w:r>
              <w:rPr>
                <w:spacing w:val="3"/>
                <w:sz w:val="20"/>
              </w:rPr>
              <w:t>may</w:t>
            </w:r>
            <w:r>
              <w:rPr>
                <w:spacing w:val="-4"/>
                <w:sz w:val="20"/>
              </w:rPr>
              <w:t xml:space="preserve"> </w:t>
            </w:r>
            <w:r>
              <w:rPr>
                <w:sz w:val="20"/>
              </w:rPr>
              <w:t>be</w:t>
            </w:r>
            <w:r>
              <w:rPr>
                <w:spacing w:val="-3"/>
                <w:sz w:val="20"/>
              </w:rPr>
              <w:t xml:space="preserve"> </w:t>
            </w:r>
            <w:r>
              <w:rPr>
                <w:sz w:val="20"/>
              </w:rPr>
              <w:t>closed</w:t>
            </w:r>
            <w:r>
              <w:rPr>
                <w:spacing w:val="-2"/>
                <w:sz w:val="20"/>
              </w:rPr>
              <w:t xml:space="preserve"> </w:t>
            </w:r>
            <w:r>
              <w:rPr>
                <w:sz w:val="20"/>
              </w:rPr>
              <w:t>at</w:t>
            </w:r>
            <w:r>
              <w:rPr>
                <w:spacing w:val="-1"/>
                <w:sz w:val="20"/>
              </w:rPr>
              <w:t xml:space="preserve"> </w:t>
            </w:r>
            <w:r>
              <w:rPr>
                <w:sz w:val="20"/>
              </w:rPr>
              <w:t>short</w:t>
            </w:r>
            <w:r>
              <w:rPr>
                <w:spacing w:val="-3"/>
                <w:sz w:val="20"/>
              </w:rPr>
              <w:t xml:space="preserve"> </w:t>
            </w:r>
            <w:r>
              <w:rPr>
                <w:sz w:val="20"/>
              </w:rPr>
              <w:t>notice.</w:t>
            </w:r>
            <w:r>
              <w:rPr>
                <w:spacing w:val="-3"/>
                <w:sz w:val="20"/>
              </w:rPr>
              <w:t xml:space="preserve"> </w:t>
            </w:r>
            <w:r>
              <w:rPr>
                <w:sz w:val="20"/>
              </w:rPr>
              <w:t>Hirers</w:t>
            </w:r>
            <w:r>
              <w:rPr>
                <w:spacing w:val="1"/>
                <w:sz w:val="20"/>
              </w:rPr>
              <w:t xml:space="preserve"> </w:t>
            </w:r>
            <w:r>
              <w:rPr>
                <w:sz w:val="20"/>
              </w:rPr>
              <w:t>will</w:t>
            </w:r>
            <w:r>
              <w:rPr>
                <w:spacing w:val="-3"/>
                <w:sz w:val="20"/>
              </w:rPr>
              <w:t xml:space="preserve"> </w:t>
            </w:r>
            <w:r>
              <w:rPr>
                <w:sz w:val="20"/>
              </w:rPr>
              <w:t>not</w:t>
            </w:r>
            <w:r>
              <w:rPr>
                <w:spacing w:val="-3"/>
                <w:sz w:val="20"/>
              </w:rPr>
              <w:t xml:space="preserve"> </w:t>
            </w:r>
            <w:r>
              <w:rPr>
                <w:sz w:val="20"/>
              </w:rPr>
              <w:t>be</w:t>
            </w:r>
            <w:r>
              <w:rPr>
                <w:spacing w:val="-3"/>
                <w:sz w:val="20"/>
              </w:rPr>
              <w:t xml:space="preserve"> </w:t>
            </w:r>
            <w:r>
              <w:rPr>
                <w:sz w:val="20"/>
              </w:rPr>
              <w:t>charged</w:t>
            </w:r>
            <w:r>
              <w:rPr>
                <w:spacing w:val="-3"/>
                <w:sz w:val="20"/>
              </w:rPr>
              <w:t xml:space="preserve"> </w:t>
            </w:r>
            <w:r>
              <w:rPr>
                <w:sz w:val="20"/>
              </w:rPr>
              <w:t>for</w:t>
            </w:r>
            <w:r>
              <w:rPr>
                <w:spacing w:val="-2"/>
                <w:sz w:val="20"/>
              </w:rPr>
              <w:t xml:space="preserve"> </w:t>
            </w:r>
            <w:r>
              <w:rPr>
                <w:sz w:val="20"/>
              </w:rPr>
              <w:t>the hire</w:t>
            </w:r>
            <w:r>
              <w:rPr>
                <w:spacing w:val="-1"/>
                <w:sz w:val="20"/>
              </w:rPr>
              <w:t xml:space="preserve"> </w:t>
            </w:r>
            <w:r>
              <w:rPr>
                <w:sz w:val="20"/>
              </w:rPr>
              <w:t>when</w:t>
            </w:r>
            <w:r>
              <w:rPr>
                <w:spacing w:val="-1"/>
                <w:sz w:val="20"/>
              </w:rPr>
              <w:t xml:space="preserve"> </w:t>
            </w:r>
            <w:r>
              <w:rPr>
                <w:sz w:val="20"/>
              </w:rPr>
              <w:t>a</w:t>
            </w:r>
            <w:r>
              <w:rPr>
                <w:spacing w:val="-3"/>
                <w:sz w:val="20"/>
              </w:rPr>
              <w:t xml:space="preserve"> </w:t>
            </w:r>
            <w:r>
              <w:rPr>
                <w:sz w:val="20"/>
              </w:rPr>
              <w:t>ground</w:t>
            </w:r>
            <w:r>
              <w:rPr>
                <w:spacing w:val="-3"/>
                <w:sz w:val="20"/>
              </w:rPr>
              <w:t xml:space="preserve"> </w:t>
            </w:r>
            <w:r>
              <w:rPr>
                <w:sz w:val="20"/>
              </w:rPr>
              <w:t>is</w:t>
            </w:r>
            <w:r>
              <w:rPr>
                <w:spacing w:val="-2"/>
                <w:sz w:val="20"/>
              </w:rPr>
              <w:t xml:space="preserve"> </w:t>
            </w:r>
            <w:r>
              <w:rPr>
                <w:sz w:val="20"/>
              </w:rPr>
              <w:t>closed by</w:t>
            </w:r>
            <w:r>
              <w:rPr>
                <w:spacing w:val="-21"/>
                <w:sz w:val="20"/>
              </w:rPr>
              <w:t xml:space="preserve"> </w:t>
            </w:r>
            <w:r>
              <w:rPr>
                <w:sz w:val="20"/>
              </w:rPr>
              <w:t>Council.</w:t>
            </w:r>
            <w:r>
              <w:rPr>
                <w:spacing w:val="-12"/>
                <w:sz w:val="20"/>
              </w:rPr>
              <w:t xml:space="preserve"> </w:t>
            </w:r>
            <w:r>
              <w:rPr>
                <w:sz w:val="20"/>
              </w:rPr>
              <w:t>Hirers</w:t>
            </w:r>
            <w:r>
              <w:rPr>
                <w:spacing w:val="-12"/>
                <w:sz w:val="20"/>
              </w:rPr>
              <w:t xml:space="preserve"> </w:t>
            </w:r>
            <w:r>
              <w:rPr>
                <w:sz w:val="20"/>
              </w:rPr>
              <w:t>will</w:t>
            </w:r>
            <w:r>
              <w:rPr>
                <w:spacing w:val="-13"/>
                <w:sz w:val="20"/>
              </w:rPr>
              <w:t xml:space="preserve"> </w:t>
            </w:r>
            <w:r>
              <w:rPr>
                <w:sz w:val="20"/>
              </w:rPr>
              <w:t>receive</w:t>
            </w:r>
            <w:r>
              <w:rPr>
                <w:spacing w:val="-22"/>
                <w:sz w:val="20"/>
              </w:rPr>
              <w:t xml:space="preserve"> </w:t>
            </w:r>
            <w:r>
              <w:rPr>
                <w:sz w:val="20"/>
              </w:rPr>
              <w:t>a</w:t>
            </w:r>
            <w:r>
              <w:rPr>
                <w:spacing w:val="-19"/>
                <w:sz w:val="20"/>
              </w:rPr>
              <w:t xml:space="preserve"> </w:t>
            </w:r>
            <w:r>
              <w:rPr>
                <w:sz w:val="20"/>
              </w:rPr>
              <w:t>full</w:t>
            </w:r>
            <w:r>
              <w:rPr>
                <w:spacing w:val="-18"/>
                <w:sz w:val="20"/>
              </w:rPr>
              <w:t xml:space="preserve"> </w:t>
            </w:r>
            <w:r>
              <w:rPr>
                <w:sz w:val="20"/>
              </w:rPr>
              <w:t>refund,</w:t>
            </w:r>
            <w:r>
              <w:rPr>
                <w:spacing w:val="-11"/>
                <w:sz w:val="20"/>
              </w:rPr>
              <w:t xml:space="preserve"> </w:t>
            </w:r>
            <w:r>
              <w:rPr>
                <w:sz w:val="20"/>
              </w:rPr>
              <w:t>when</w:t>
            </w:r>
            <w:r>
              <w:rPr>
                <w:spacing w:val="-19"/>
                <w:sz w:val="20"/>
              </w:rPr>
              <w:t xml:space="preserve"> </w:t>
            </w:r>
            <w:r>
              <w:rPr>
                <w:sz w:val="20"/>
              </w:rPr>
              <w:t>the</w:t>
            </w:r>
            <w:r>
              <w:rPr>
                <w:spacing w:val="-20"/>
                <w:sz w:val="20"/>
              </w:rPr>
              <w:t xml:space="preserve"> </w:t>
            </w:r>
            <w:r>
              <w:rPr>
                <w:sz w:val="20"/>
              </w:rPr>
              <w:t>refund</w:t>
            </w:r>
            <w:r>
              <w:rPr>
                <w:spacing w:val="-15"/>
                <w:sz w:val="20"/>
              </w:rPr>
              <w:t xml:space="preserve"> </w:t>
            </w:r>
            <w:r>
              <w:rPr>
                <w:sz w:val="20"/>
              </w:rPr>
              <w:t>is</w:t>
            </w:r>
            <w:r>
              <w:rPr>
                <w:spacing w:val="-18"/>
                <w:sz w:val="20"/>
              </w:rPr>
              <w:t xml:space="preserve"> </w:t>
            </w:r>
            <w:r>
              <w:rPr>
                <w:sz w:val="20"/>
              </w:rPr>
              <w:t>requested</w:t>
            </w:r>
            <w:r>
              <w:rPr>
                <w:spacing w:val="-20"/>
                <w:sz w:val="20"/>
              </w:rPr>
              <w:t xml:space="preserve"> </w:t>
            </w:r>
            <w:r>
              <w:rPr>
                <w:sz w:val="20"/>
              </w:rPr>
              <w:t>by</w:t>
            </w:r>
            <w:r>
              <w:rPr>
                <w:spacing w:val="-27"/>
                <w:sz w:val="20"/>
              </w:rPr>
              <w:t xml:space="preserve"> </w:t>
            </w:r>
            <w:r>
              <w:rPr>
                <w:sz w:val="20"/>
              </w:rPr>
              <w:t>the</w:t>
            </w:r>
            <w:r>
              <w:rPr>
                <w:spacing w:val="-20"/>
                <w:sz w:val="20"/>
              </w:rPr>
              <w:t xml:space="preserve"> </w:t>
            </w:r>
            <w:r>
              <w:rPr>
                <w:sz w:val="20"/>
              </w:rPr>
              <w:t>Hirer</w:t>
            </w:r>
            <w:r>
              <w:rPr>
                <w:spacing w:val="-16"/>
                <w:sz w:val="20"/>
              </w:rPr>
              <w:t xml:space="preserve"> </w:t>
            </w:r>
            <w:r>
              <w:rPr>
                <w:sz w:val="20"/>
              </w:rPr>
              <w:t>within</w:t>
            </w:r>
            <w:r>
              <w:rPr>
                <w:spacing w:val="-18"/>
                <w:sz w:val="20"/>
              </w:rPr>
              <w:t xml:space="preserve"> </w:t>
            </w:r>
            <w:r>
              <w:rPr>
                <w:sz w:val="20"/>
              </w:rPr>
              <w:t>30</w:t>
            </w:r>
            <w:r>
              <w:rPr>
                <w:spacing w:val="-18"/>
                <w:sz w:val="20"/>
              </w:rPr>
              <w:t xml:space="preserve"> </w:t>
            </w:r>
            <w:r>
              <w:rPr>
                <w:sz w:val="20"/>
              </w:rPr>
              <w:t>days</w:t>
            </w:r>
            <w:r>
              <w:rPr>
                <w:spacing w:val="-16"/>
                <w:sz w:val="20"/>
              </w:rPr>
              <w:t xml:space="preserve"> </w:t>
            </w:r>
            <w:r>
              <w:rPr>
                <w:sz w:val="20"/>
              </w:rPr>
              <w:t>of</w:t>
            </w:r>
            <w:r>
              <w:rPr>
                <w:spacing w:val="-15"/>
                <w:sz w:val="20"/>
              </w:rPr>
              <w:t xml:space="preserve"> </w:t>
            </w:r>
            <w:r>
              <w:rPr>
                <w:sz w:val="20"/>
              </w:rPr>
              <w:t>the</w:t>
            </w:r>
            <w:r>
              <w:rPr>
                <w:spacing w:val="-20"/>
                <w:sz w:val="20"/>
              </w:rPr>
              <w:t xml:space="preserve"> </w:t>
            </w:r>
            <w:r>
              <w:rPr>
                <w:sz w:val="20"/>
              </w:rPr>
              <w:t xml:space="preserve">ground closure. Information on ground closures is updated, where required, at 9:00am and 3:00pm and can be found: </w:t>
            </w:r>
            <w:r>
              <w:rPr>
                <w:b/>
                <w:sz w:val="20"/>
              </w:rPr>
              <w:t xml:space="preserve">Phone - </w:t>
            </w:r>
            <w:r>
              <w:rPr>
                <w:sz w:val="20"/>
              </w:rPr>
              <w:t>02 9367</w:t>
            </w:r>
            <w:r>
              <w:rPr>
                <w:spacing w:val="-2"/>
                <w:sz w:val="20"/>
              </w:rPr>
              <w:t xml:space="preserve"> </w:t>
            </w:r>
            <w:r>
              <w:rPr>
                <w:sz w:val="20"/>
              </w:rPr>
              <w:t>9190</w:t>
            </w:r>
          </w:p>
          <w:p w14:paraId="7C85D8AC" w14:textId="77777777" w:rsidR="00DE0959" w:rsidRDefault="00541AC3">
            <w:pPr>
              <w:pStyle w:val="TableParagraph"/>
              <w:spacing w:before="2"/>
              <w:ind w:left="113"/>
              <w:rPr>
                <w:sz w:val="20"/>
              </w:rPr>
            </w:pPr>
            <w:r>
              <w:rPr>
                <w:b/>
                <w:sz w:val="20"/>
              </w:rPr>
              <w:t xml:space="preserve">Website - </w:t>
            </w:r>
            <w:hyperlink r:id="rId19">
              <w:r>
                <w:rPr>
                  <w:sz w:val="20"/>
                </w:rPr>
                <w:t>www.innerwest.nsw.gov.au.com/explore/parks-sport-and-recreation</w:t>
              </w:r>
            </w:hyperlink>
          </w:p>
          <w:p w14:paraId="7C85D8AD" w14:textId="77777777" w:rsidR="00DE0959" w:rsidRDefault="00541AC3">
            <w:pPr>
              <w:pStyle w:val="TableParagraph"/>
              <w:spacing w:before="1"/>
              <w:ind w:left="112"/>
              <w:rPr>
                <w:sz w:val="20"/>
              </w:rPr>
            </w:pPr>
            <w:r>
              <w:rPr>
                <w:b/>
                <w:sz w:val="20"/>
              </w:rPr>
              <w:t xml:space="preserve">Twitter - </w:t>
            </w:r>
            <w:r>
              <w:rPr>
                <w:sz w:val="20"/>
              </w:rPr>
              <w:t>@IWCsportgrounds</w:t>
            </w:r>
          </w:p>
          <w:p w14:paraId="7C85D8AE" w14:textId="77777777" w:rsidR="00DE0959" w:rsidRDefault="00541AC3">
            <w:pPr>
              <w:pStyle w:val="TableParagraph"/>
              <w:spacing w:before="8"/>
              <w:ind w:left="112"/>
              <w:rPr>
                <w:sz w:val="20"/>
              </w:rPr>
            </w:pPr>
            <w:r>
              <w:rPr>
                <w:sz w:val="20"/>
              </w:rPr>
              <w:t>There are also OPEN and CLOSED signs on most sporting grounds that reflect the current status</w:t>
            </w:r>
          </w:p>
          <w:p w14:paraId="7C85D8AF" w14:textId="77777777" w:rsidR="00DE0959" w:rsidRDefault="00541AC3">
            <w:pPr>
              <w:pStyle w:val="TableParagraph"/>
              <w:ind w:left="112" w:right="86"/>
              <w:jc w:val="both"/>
              <w:rPr>
                <w:sz w:val="20"/>
              </w:rPr>
            </w:pPr>
            <w:r>
              <w:rPr>
                <w:sz w:val="20"/>
              </w:rPr>
              <w:t>The Hirer will be responsible for any members of their group who disobey Council’s instruction and use the ground</w:t>
            </w:r>
            <w:r>
              <w:rPr>
                <w:spacing w:val="-8"/>
                <w:sz w:val="20"/>
              </w:rPr>
              <w:t xml:space="preserve"> </w:t>
            </w:r>
            <w:r>
              <w:rPr>
                <w:sz w:val="20"/>
              </w:rPr>
              <w:t>on</w:t>
            </w:r>
            <w:r>
              <w:rPr>
                <w:spacing w:val="-6"/>
                <w:sz w:val="20"/>
              </w:rPr>
              <w:t xml:space="preserve"> </w:t>
            </w:r>
            <w:r>
              <w:rPr>
                <w:sz w:val="20"/>
              </w:rPr>
              <w:t>a</w:t>
            </w:r>
            <w:r>
              <w:rPr>
                <w:spacing w:val="-5"/>
                <w:sz w:val="20"/>
              </w:rPr>
              <w:t xml:space="preserve"> </w:t>
            </w:r>
            <w:r>
              <w:rPr>
                <w:sz w:val="20"/>
              </w:rPr>
              <w:t>day</w:t>
            </w:r>
            <w:r>
              <w:rPr>
                <w:spacing w:val="-14"/>
                <w:sz w:val="20"/>
              </w:rPr>
              <w:t xml:space="preserve"> </w:t>
            </w:r>
            <w:r>
              <w:rPr>
                <w:sz w:val="20"/>
              </w:rPr>
              <w:t>of</w:t>
            </w:r>
            <w:r>
              <w:rPr>
                <w:spacing w:val="-1"/>
                <w:sz w:val="20"/>
              </w:rPr>
              <w:t xml:space="preserve"> </w:t>
            </w:r>
            <w:r>
              <w:rPr>
                <w:sz w:val="20"/>
              </w:rPr>
              <w:t>the</w:t>
            </w:r>
            <w:r>
              <w:rPr>
                <w:spacing w:val="-5"/>
                <w:sz w:val="20"/>
              </w:rPr>
              <w:t xml:space="preserve"> </w:t>
            </w:r>
            <w:r>
              <w:rPr>
                <w:sz w:val="20"/>
              </w:rPr>
              <w:t>booking</w:t>
            </w:r>
            <w:r>
              <w:rPr>
                <w:spacing w:val="-6"/>
                <w:sz w:val="20"/>
              </w:rPr>
              <w:t xml:space="preserve"> </w:t>
            </w:r>
            <w:r>
              <w:rPr>
                <w:sz w:val="20"/>
              </w:rPr>
              <w:t>when</w:t>
            </w:r>
            <w:r>
              <w:rPr>
                <w:spacing w:val="-8"/>
                <w:sz w:val="20"/>
              </w:rPr>
              <w:t xml:space="preserve"> </w:t>
            </w:r>
            <w:r>
              <w:rPr>
                <w:sz w:val="20"/>
              </w:rPr>
              <w:t>the</w:t>
            </w:r>
            <w:r>
              <w:rPr>
                <w:spacing w:val="-5"/>
                <w:sz w:val="20"/>
              </w:rPr>
              <w:t xml:space="preserve"> </w:t>
            </w:r>
            <w:r>
              <w:rPr>
                <w:sz w:val="20"/>
              </w:rPr>
              <w:t>ground</w:t>
            </w:r>
            <w:r>
              <w:rPr>
                <w:spacing w:val="-5"/>
                <w:sz w:val="20"/>
              </w:rPr>
              <w:t xml:space="preserve"> </w:t>
            </w:r>
            <w:r>
              <w:rPr>
                <w:sz w:val="20"/>
              </w:rPr>
              <w:t>is</w:t>
            </w:r>
            <w:r>
              <w:rPr>
                <w:spacing w:val="-2"/>
                <w:sz w:val="20"/>
              </w:rPr>
              <w:t xml:space="preserve"> </w:t>
            </w:r>
            <w:r>
              <w:rPr>
                <w:sz w:val="20"/>
              </w:rPr>
              <w:t>closed.</w:t>
            </w:r>
            <w:r>
              <w:rPr>
                <w:spacing w:val="-4"/>
                <w:sz w:val="20"/>
              </w:rPr>
              <w:t xml:space="preserve"> </w:t>
            </w:r>
            <w:r>
              <w:rPr>
                <w:sz w:val="20"/>
              </w:rPr>
              <w:t>The</w:t>
            </w:r>
            <w:r>
              <w:rPr>
                <w:spacing w:val="-8"/>
                <w:sz w:val="20"/>
              </w:rPr>
              <w:t xml:space="preserve"> </w:t>
            </w:r>
            <w:r>
              <w:rPr>
                <w:sz w:val="20"/>
              </w:rPr>
              <w:t>Hirer</w:t>
            </w:r>
            <w:r>
              <w:rPr>
                <w:spacing w:val="-2"/>
                <w:sz w:val="20"/>
              </w:rPr>
              <w:t xml:space="preserve"> </w:t>
            </w:r>
            <w:r>
              <w:rPr>
                <w:sz w:val="20"/>
              </w:rPr>
              <w:t>will</w:t>
            </w:r>
            <w:r>
              <w:rPr>
                <w:spacing w:val="-5"/>
                <w:sz w:val="20"/>
              </w:rPr>
              <w:t xml:space="preserve"> </w:t>
            </w:r>
            <w:r>
              <w:rPr>
                <w:sz w:val="20"/>
              </w:rPr>
              <w:t>be</w:t>
            </w:r>
            <w:r>
              <w:rPr>
                <w:spacing w:val="-6"/>
                <w:sz w:val="20"/>
              </w:rPr>
              <w:t xml:space="preserve"> </w:t>
            </w:r>
            <w:r>
              <w:rPr>
                <w:sz w:val="20"/>
              </w:rPr>
              <w:t>responsible</w:t>
            </w:r>
            <w:r>
              <w:rPr>
                <w:spacing w:val="-8"/>
                <w:sz w:val="20"/>
              </w:rPr>
              <w:t xml:space="preserve"> </w:t>
            </w:r>
            <w:r>
              <w:rPr>
                <w:sz w:val="20"/>
              </w:rPr>
              <w:t>for</w:t>
            </w:r>
            <w:r>
              <w:rPr>
                <w:spacing w:val="-3"/>
                <w:sz w:val="20"/>
              </w:rPr>
              <w:t xml:space="preserve"> </w:t>
            </w:r>
            <w:r>
              <w:rPr>
                <w:sz w:val="20"/>
              </w:rPr>
              <w:t>all</w:t>
            </w:r>
            <w:r>
              <w:rPr>
                <w:spacing w:val="-6"/>
                <w:sz w:val="20"/>
              </w:rPr>
              <w:t xml:space="preserve"> </w:t>
            </w:r>
            <w:r>
              <w:rPr>
                <w:sz w:val="20"/>
              </w:rPr>
              <w:t>cost</w:t>
            </w:r>
            <w:r>
              <w:rPr>
                <w:spacing w:val="-6"/>
                <w:sz w:val="20"/>
              </w:rPr>
              <w:t xml:space="preserve"> </w:t>
            </w:r>
            <w:r>
              <w:rPr>
                <w:sz w:val="20"/>
              </w:rPr>
              <w:t>of</w:t>
            </w:r>
            <w:r>
              <w:rPr>
                <w:spacing w:val="-1"/>
                <w:sz w:val="20"/>
              </w:rPr>
              <w:t xml:space="preserve"> </w:t>
            </w:r>
            <w:r>
              <w:rPr>
                <w:sz w:val="20"/>
              </w:rPr>
              <w:t>repairs</w:t>
            </w:r>
            <w:r>
              <w:rPr>
                <w:spacing w:val="-1"/>
                <w:sz w:val="20"/>
              </w:rPr>
              <w:t xml:space="preserve"> </w:t>
            </w:r>
            <w:r>
              <w:rPr>
                <w:sz w:val="20"/>
              </w:rPr>
              <w:t xml:space="preserve">to damage caused by such use. Continued disobeying of ground closures </w:t>
            </w:r>
            <w:r>
              <w:rPr>
                <w:spacing w:val="3"/>
                <w:sz w:val="20"/>
              </w:rPr>
              <w:t xml:space="preserve">may </w:t>
            </w:r>
            <w:r>
              <w:rPr>
                <w:sz w:val="20"/>
              </w:rPr>
              <w:t>result in the Hirers booking of that ground being</w:t>
            </w:r>
            <w:r>
              <w:rPr>
                <w:spacing w:val="-5"/>
                <w:sz w:val="20"/>
              </w:rPr>
              <w:t xml:space="preserve"> </w:t>
            </w:r>
            <w:r>
              <w:rPr>
                <w:sz w:val="20"/>
              </w:rPr>
              <w:t>terminated.</w:t>
            </w:r>
          </w:p>
          <w:p w14:paraId="7C85D8B0" w14:textId="77777777" w:rsidR="00DE0959" w:rsidRDefault="00DE0959">
            <w:pPr>
              <w:pStyle w:val="TableParagraph"/>
              <w:spacing w:before="3"/>
              <w:rPr>
                <w:rFonts w:ascii="Times New Roman"/>
                <w:sz w:val="23"/>
              </w:rPr>
            </w:pPr>
          </w:p>
          <w:p w14:paraId="7C85D8B1" w14:textId="77777777" w:rsidR="00DE0959" w:rsidRDefault="00541AC3">
            <w:pPr>
              <w:pStyle w:val="TableParagraph"/>
              <w:spacing w:before="1"/>
              <w:ind w:left="112"/>
              <w:rPr>
                <w:b/>
              </w:rPr>
            </w:pPr>
            <w:r>
              <w:rPr>
                <w:b/>
              </w:rPr>
              <w:t>Permitted use</w:t>
            </w:r>
          </w:p>
          <w:p w14:paraId="7C85D8B2" w14:textId="77777777" w:rsidR="00DE0959" w:rsidRDefault="00541AC3">
            <w:pPr>
              <w:pStyle w:val="TableParagraph"/>
              <w:spacing w:before="3"/>
              <w:ind w:left="112"/>
              <w:rPr>
                <w:sz w:val="20"/>
              </w:rPr>
            </w:pPr>
            <w:r>
              <w:rPr>
                <w:sz w:val="20"/>
              </w:rPr>
              <w:t>The Hirer shall only use the parks during their allocated times. The following permitted use guidelines apply to park and reserve bookings:</w:t>
            </w:r>
          </w:p>
          <w:p w14:paraId="7C85D8B3" w14:textId="77777777" w:rsidR="00DE0959" w:rsidRDefault="00541AC3">
            <w:pPr>
              <w:pStyle w:val="TableParagraph"/>
              <w:numPr>
                <w:ilvl w:val="0"/>
                <w:numId w:val="2"/>
              </w:numPr>
              <w:tabs>
                <w:tab w:val="left" w:pos="532"/>
                <w:tab w:val="left" w:pos="533"/>
              </w:tabs>
              <w:spacing w:before="7" w:line="230" w:lineRule="auto"/>
              <w:ind w:right="140"/>
              <w:rPr>
                <w:sz w:val="20"/>
              </w:rPr>
            </w:pPr>
            <w:r>
              <w:rPr>
                <w:sz w:val="20"/>
              </w:rPr>
              <w:t>Parks</w:t>
            </w:r>
            <w:r>
              <w:rPr>
                <w:spacing w:val="-21"/>
                <w:sz w:val="20"/>
              </w:rPr>
              <w:t xml:space="preserve"> </w:t>
            </w:r>
            <w:r>
              <w:rPr>
                <w:sz w:val="20"/>
              </w:rPr>
              <w:t>and</w:t>
            </w:r>
            <w:r>
              <w:rPr>
                <w:spacing w:val="-21"/>
                <w:sz w:val="20"/>
              </w:rPr>
              <w:t xml:space="preserve"> </w:t>
            </w:r>
            <w:r>
              <w:rPr>
                <w:sz w:val="20"/>
              </w:rPr>
              <w:t>reserves</w:t>
            </w:r>
            <w:r>
              <w:rPr>
                <w:spacing w:val="-18"/>
                <w:sz w:val="20"/>
              </w:rPr>
              <w:t xml:space="preserve"> </w:t>
            </w:r>
            <w:r>
              <w:rPr>
                <w:sz w:val="20"/>
              </w:rPr>
              <w:t>can</w:t>
            </w:r>
            <w:r>
              <w:rPr>
                <w:spacing w:val="-19"/>
                <w:sz w:val="20"/>
              </w:rPr>
              <w:t xml:space="preserve"> </w:t>
            </w:r>
            <w:r>
              <w:rPr>
                <w:sz w:val="20"/>
              </w:rPr>
              <w:t>be</w:t>
            </w:r>
            <w:r>
              <w:rPr>
                <w:spacing w:val="-15"/>
                <w:sz w:val="20"/>
              </w:rPr>
              <w:t xml:space="preserve"> </w:t>
            </w:r>
            <w:r>
              <w:rPr>
                <w:sz w:val="20"/>
              </w:rPr>
              <w:t>booked</w:t>
            </w:r>
            <w:r>
              <w:rPr>
                <w:spacing w:val="-21"/>
                <w:sz w:val="20"/>
              </w:rPr>
              <w:t xml:space="preserve"> </w:t>
            </w:r>
            <w:r>
              <w:rPr>
                <w:sz w:val="20"/>
              </w:rPr>
              <w:t>for</w:t>
            </w:r>
            <w:r>
              <w:rPr>
                <w:spacing w:val="-18"/>
                <w:sz w:val="20"/>
              </w:rPr>
              <w:t xml:space="preserve"> </w:t>
            </w:r>
            <w:r>
              <w:rPr>
                <w:sz w:val="20"/>
              </w:rPr>
              <w:t>non-sporting</w:t>
            </w:r>
            <w:r>
              <w:rPr>
                <w:spacing w:val="-18"/>
                <w:sz w:val="20"/>
              </w:rPr>
              <w:t xml:space="preserve"> </w:t>
            </w:r>
            <w:r>
              <w:rPr>
                <w:sz w:val="20"/>
              </w:rPr>
              <w:t>activities</w:t>
            </w:r>
            <w:r>
              <w:rPr>
                <w:spacing w:val="-20"/>
                <w:sz w:val="20"/>
              </w:rPr>
              <w:t xml:space="preserve"> </w:t>
            </w:r>
            <w:r>
              <w:rPr>
                <w:sz w:val="20"/>
              </w:rPr>
              <w:t>from</w:t>
            </w:r>
            <w:r>
              <w:rPr>
                <w:spacing w:val="-12"/>
                <w:sz w:val="20"/>
              </w:rPr>
              <w:t xml:space="preserve"> </w:t>
            </w:r>
            <w:r>
              <w:rPr>
                <w:sz w:val="20"/>
              </w:rPr>
              <w:t>8:00am</w:t>
            </w:r>
            <w:r>
              <w:rPr>
                <w:spacing w:val="-12"/>
                <w:sz w:val="20"/>
              </w:rPr>
              <w:t xml:space="preserve"> </w:t>
            </w:r>
            <w:r>
              <w:rPr>
                <w:sz w:val="20"/>
              </w:rPr>
              <w:t>to</w:t>
            </w:r>
            <w:r>
              <w:rPr>
                <w:spacing w:val="-21"/>
                <w:sz w:val="20"/>
              </w:rPr>
              <w:t xml:space="preserve"> </w:t>
            </w:r>
            <w:r>
              <w:rPr>
                <w:sz w:val="20"/>
              </w:rPr>
              <w:t>6:00pm</w:t>
            </w:r>
            <w:r>
              <w:rPr>
                <w:spacing w:val="-12"/>
                <w:sz w:val="20"/>
              </w:rPr>
              <w:t xml:space="preserve"> </w:t>
            </w:r>
            <w:r>
              <w:rPr>
                <w:sz w:val="20"/>
              </w:rPr>
              <w:t>and</w:t>
            </w:r>
            <w:r>
              <w:rPr>
                <w:spacing w:val="-22"/>
                <w:sz w:val="20"/>
              </w:rPr>
              <w:t xml:space="preserve"> </w:t>
            </w:r>
            <w:r>
              <w:rPr>
                <w:sz w:val="20"/>
              </w:rPr>
              <w:t>8:00am</w:t>
            </w:r>
            <w:r>
              <w:rPr>
                <w:spacing w:val="-12"/>
                <w:sz w:val="20"/>
              </w:rPr>
              <w:t xml:space="preserve"> </w:t>
            </w:r>
            <w:r>
              <w:rPr>
                <w:sz w:val="20"/>
              </w:rPr>
              <w:t>to</w:t>
            </w:r>
            <w:r>
              <w:rPr>
                <w:spacing w:val="-21"/>
                <w:sz w:val="20"/>
              </w:rPr>
              <w:t xml:space="preserve"> </w:t>
            </w:r>
            <w:r>
              <w:rPr>
                <w:sz w:val="20"/>
              </w:rPr>
              <w:t>8:00pm during daylight savings hours (unless given special</w:t>
            </w:r>
            <w:r>
              <w:rPr>
                <w:spacing w:val="43"/>
                <w:sz w:val="20"/>
              </w:rPr>
              <w:t xml:space="preserve"> </w:t>
            </w:r>
            <w:r>
              <w:rPr>
                <w:sz w:val="20"/>
              </w:rPr>
              <w:t>permission)</w:t>
            </w:r>
          </w:p>
          <w:p w14:paraId="7C85D8B4" w14:textId="77777777" w:rsidR="00DE0959" w:rsidRDefault="00541AC3">
            <w:pPr>
              <w:pStyle w:val="TableParagraph"/>
              <w:numPr>
                <w:ilvl w:val="0"/>
                <w:numId w:val="2"/>
              </w:numPr>
              <w:tabs>
                <w:tab w:val="left" w:pos="532"/>
                <w:tab w:val="left" w:pos="533"/>
              </w:tabs>
              <w:spacing w:line="238" w:lineRule="exact"/>
              <w:rPr>
                <w:sz w:val="20"/>
              </w:rPr>
            </w:pPr>
            <w:r>
              <w:rPr>
                <w:sz w:val="20"/>
              </w:rPr>
              <w:t>Council</w:t>
            </w:r>
            <w:r>
              <w:rPr>
                <w:spacing w:val="-17"/>
                <w:sz w:val="20"/>
              </w:rPr>
              <w:t xml:space="preserve"> </w:t>
            </w:r>
            <w:r>
              <w:rPr>
                <w:sz w:val="20"/>
              </w:rPr>
              <w:t>does</w:t>
            </w:r>
            <w:r>
              <w:rPr>
                <w:spacing w:val="-14"/>
                <w:sz w:val="20"/>
              </w:rPr>
              <w:t xml:space="preserve"> </w:t>
            </w:r>
            <w:r>
              <w:rPr>
                <w:sz w:val="20"/>
              </w:rPr>
              <w:t>not</w:t>
            </w:r>
            <w:r>
              <w:rPr>
                <w:spacing w:val="-13"/>
                <w:sz w:val="20"/>
              </w:rPr>
              <w:t xml:space="preserve"> </w:t>
            </w:r>
            <w:r>
              <w:rPr>
                <w:sz w:val="20"/>
              </w:rPr>
              <w:t>take</w:t>
            </w:r>
            <w:r>
              <w:rPr>
                <w:spacing w:val="-16"/>
                <w:sz w:val="20"/>
              </w:rPr>
              <w:t xml:space="preserve"> </w:t>
            </w:r>
            <w:r>
              <w:rPr>
                <w:sz w:val="20"/>
              </w:rPr>
              <w:t>park</w:t>
            </w:r>
            <w:r>
              <w:rPr>
                <w:spacing w:val="6"/>
                <w:sz w:val="20"/>
              </w:rPr>
              <w:t xml:space="preserve"> </w:t>
            </w:r>
            <w:r>
              <w:rPr>
                <w:sz w:val="20"/>
              </w:rPr>
              <w:t>or</w:t>
            </w:r>
            <w:r>
              <w:rPr>
                <w:spacing w:val="6"/>
                <w:sz w:val="20"/>
              </w:rPr>
              <w:t xml:space="preserve"> </w:t>
            </w:r>
            <w:r>
              <w:rPr>
                <w:sz w:val="20"/>
              </w:rPr>
              <w:t>reserve</w:t>
            </w:r>
            <w:r>
              <w:rPr>
                <w:spacing w:val="-11"/>
                <w:sz w:val="20"/>
              </w:rPr>
              <w:t xml:space="preserve"> </w:t>
            </w:r>
            <w:r>
              <w:rPr>
                <w:sz w:val="20"/>
              </w:rPr>
              <w:t>bookings</w:t>
            </w:r>
            <w:r>
              <w:rPr>
                <w:spacing w:val="-14"/>
                <w:sz w:val="20"/>
              </w:rPr>
              <w:t xml:space="preserve"> </w:t>
            </w:r>
            <w:r>
              <w:rPr>
                <w:sz w:val="20"/>
              </w:rPr>
              <w:t>for</w:t>
            </w:r>
            <w:r>
              <w:rPr>
                <w:spacing w:val="-15"/>
                <w:sz w:val="20"/>
              </w:rPr>
              <w:t xml:space="preserve"> </w:t>
            </w:r>
            <w:r>
              <w:rPr>
                <w:sz w:val="20"/>
              </w:rPr>
              <w:t>New</w:t>
            </w:r>
            <w:r>
              <w:rPr>
                <w:spacing w:val="-11"/>
                <w:sz w:val="20"/>
              </w:rPr>
              <w:t xml:space="preserve"> </w:t>
            </w:r>
            <w:r>
              <w:rPr>
                <w:sz w:val="20"/>
              </w:rPr>
              <w:t>Year’s</w:t>
            </w:r>
            <w:r>
              <w:rPr>
                <w:spacing w:val="-15"/>
                <w:sz w:val="20"/>
              </w:rPr>
              <w:t xml:space="preserve"> </w:t>
            </w:r>
            <w:r>
              <w:rPr>
                <w:sz w:val="20"/>
              </w:rPr>
              <w:t>Eve</w:t>
            </w:r>
          </w:p>
          <w:p w14:paraId="7C85D8B5" w14:textId="77777777" w:rsidR="00DE0959" w:rsidRDefault="00541AC3">
            <w:pPr>
              <w:pStyle w:val="TableParagraph"/>
              <w:numPr>
                <w:ilvl w:val="0"/>
                <w:numId w:val="2"/>
              </w:numPr>
              <w:tabs>
                <w:tab w:val="left" w:pos="532"/>
                <w:tab w:val="left" w:pos="533"/>
              </w:tabs>
              <w:spacing w:line="241" w:lineRule="exact"/>
              <w:rPr>
                <w:sz w:val="20"/>
              </w:rPr>
            </w:pPr>
            <w:r>
              <w:rPr>
                <w:sz w:val="20"/>
              </w:rPr>
              <w:t>Council only permits wedding ceremonies in parks and reserves (not wedding</w:t>
            </w:r>
            <w:r>
              <w:rPr>
                <w:spacing w:val="-2"/>
                <w:sz w:val="20"/>
              </w:rPr>
              <w:t xml:space="preserve"> </w:t>
            </w:r>
            <w:r>
              <w:rPr>
                <w:sz w:val="20"/>
              </w:rPr>
              <w:t>receptions)</w:t>
            </w:r>
          </w:p>
          <w:p w14:paraId="7C85D8B6" w14:textId="77777777" w:rsidR="00DE0959" w:rsidRDefault="00541AC3">
            <w:pPr>
              <w:pStyle w:val="TableParagraph"/>
              <w:numPr>
                <w:ilvl w:val="0"/>
                <w:numId w:val="2"/>
              </w:numPr>
              <w:tabs>
                <w:tab w:val="left" w:pos="530"/>
                <w:tab w:val="left" w:pos="531"/>
              </w:tabs>
              <w:spacing w:line="242" w:lineRule="exact"/>
              <w:ind w:left="530" w:hanging="358"/>
              <w:rPr>
                <w:sz w:val="20"/>
              </w:rPr>
            </w:pPr>
            <w:r>
              <w:rPr>
                <w:sz w:val="20"/>
              </w:rPr>
              <w:t>Sporting</w:t>
            </w:r>
            <w:r>
              <w:rPr>
                <w:spacing w:val="7"/>
                <w:sz w:val="20"/>
              </w:rPr>
              <w:t xml:space="preserve"> </w:t>
            </w:r>
            <w:r>
              <w:rPr>
                <w:sz w:val="20"/>
              </w:rPr>
              <w:t>Ground</w:t>
            </w:r>
            <w:r>
              <w:rPr>
                <w:spacing w:val="5"/>
                <w:sz w:val="20"/>
              </w:rPr>
              <w:t xml:space="preserve"> </w:t>
            </w:r>
            <w:r>
              <w:rPr>
                <w:sz w:val="20"/>
              </w:rPr>
              <w:t>booking</w:t>
            </w:r>
            <w:r>
              <w:rPr>
                <w:spacing w:val="5"/>
                <w:sz w:val="20"/>
              </w:rPr>
              <w:t xml:space="preserve"> </w:t>
            </w:r>
            <w:r>
              <w:rPr>
                <w:sz w:val="20"/>
              </w:rPr>
              <w:t>times</w:t>
            </w:r>
            <w:r>
              <w:rPr>
                <w:spacing w:val="7"/>
                <w:sz w:val="20"/>
              </w:rPr>
              <w:t xml:space="preserve"> </w:t>
            </w:r>
            <w:r>
              <w:rPr>
                <w:sz w:val="20"/>
              </w:rPr>
              <w:t>are</w:t>
            </w:r>
            <w:r>
              <w:rPr>
                <w:spacing w:val="3"/>
                <w:sz w:val="20"/>
              </w:rPr>
              <w:t xml:space="preserve"> </w:t>
            </w:r>
            <w:r>
              <w:rPr>
                <w:sz w:val="20"/>
              </w:rPr>
              <w:t>to</w:t>
            </w:r>
            <w:r>
              <w:rPr>
                <w:spacing w:val="7"/>
                <w:sz w:val="20"/>
              </w:rPr>
              <w:t xml:space="preserve"> </w:t>
            </w:r>
            <w:r>
              <w:rPr>
                <w:sz w:val="20"/>
              </w:rPr>
              <w:t>be</w:t>
            </w:r>
            <w:r>
              <w:rPr>
                <w:spacing w:val="5"/>
                <w:sz w:val="20"/>
              </w:rPr>
              <w:t xml:space="preserve"> </w:t>
            </w:r>
            <w:r>
              <w:rPr>
                <w:sz w:val="20"/>
              </w:rPr>
              <w:t>discussed</w:t>
            </w:r>
            <w:r>
              <w:rPr>
                <w:spacing w:val="6"/>
                <w:sz w:val="20"/>
              </w:rPr>
              <w:t xml:space="preserve"> </w:t>
            </w:r>
            <w:r>
              <w:rPr>
                <w:sz w:val="20"/>
              </w:rPr>
              <w:t>with</w:t>
            </w:r>
            <w:r>
              <w:rPr>
                <w:spacing w:val="5"/>
                <w:sz w:val="20"/>
              </w:rPr>
              <w:t xml:space="preserve"> </w:t>
            </w:r>
            <w:r>
              <w:rPr>
                <w:sz w:val="20"/>
              </w:rPr>
              <w:t>the</w:t>
            </w:r>
            <w:r>
              <w:rPr>
                <w:spacing w:val="5"/>
                <w:sz w:val="20"/>
              </w:rPr>
              <w:t xml:space="preserve"> </w:t>
            </w:r>
            <w:r>
              <w:rPr>
                <w:spacing w:val="4"/>
                <w:sz w:val="20"/>
              </w:rPr>
              <w:t>appropriate</w:t>
            </w:r>
            <w:r>
              <w:rPr>
                <w:spacing w:val="13"/>
                <w:sz w:val="20"/>
              </w:rPr>
              <w:t xml:space="preserve"> </w:t>
            </w:r>
            <w:r>
              <w:rPr>
                <w:spacing w:val="3"/>
                <w:sz w:val="20"/>
              </w:rPr>
              <w:t>Parks</w:t>
            </w:r>
            <w:r>
              <w:rPr>
                <w:spacing w:val="16"/>
                <w:sz w:val="20"/>
              </w:rPr>
              <w:t xml:space="preserve"> </w:t>
            </w:r>
            <w:r>
              <w:rPr>
                <w:spacing w:val="4"/>
                <w:sz w:val="20"/>
              </w:rPr>
              <w:t>Engagement</w:t>
            </w:r>
            <w:r>
              <w:rPr>
                <w:spacing w:val="12"/>
                <w:sz w:val="20"/>
              </w:rPr>
              <w:t xml:space="preserve"> </w:t>
            </w:r>
            <w:r>
              <w:rPr>
                <w:spacing w:val="3"/>
                <w:sz w:val="20"/>
              </w:rPr>
              <w:t>Officer</w:t>
            </w:r>
          </w:p>
          <w:p w14:paraId="7C85D8B7" w14:textId="77777777" w:rsidR="00DE0959" w:rsidRDefault="00541AC3">
            <w:pPr>
              <w:pStyle w:val="TableParagraph"/>
              <w:numPr>
                <w:ilvl w:val="0"/>
                <w:numId w:val="2"/>
              </w:numPr>
              <w:tabs>
                <w:tab w:val="left" w:pos="530"/>
                <w:tab w:val="left" w:pos="531"/>
              </w:tabs>
              <w:spacing w:before="6" w:line="232" w:lineRule="auto"/>
              <w:ind w:left="530" w:right="397"/>
              <w:rPr>
                <w:sz w:val="20"/>
              </w:rPr>
            </w:pPr>
            <w:r>
              <w:rPr>
                <w:sz w:val="20"/>
              </w:rPr>
              <w:t>Should</w:t>
            </w:r>
            <w:r>
              <w:rPr>
                <w:spacing w:val="-4"/>
                <w:sz w:val="20"/>
              </w:rPr>
              <w:t xml:space="preserve"> </w:t>
            </w:r>
            <w:r>
              <w:rPr>
                <w:sz w:val="20"/>
              </w:rPr>
              <w:t>you</w:t>
            </w:r>
            <w:r>
              <w:rPr>
                <w:spacing w:val="-3"/>
                <w:sz w:val="20"/>
              </w:rPr>
              <w:t xml:space="preserve"> </w:t>
            </w:r>
            <w:r>
              <w:rPr>
                <w:sz w:val="20"/>
              </w:rPr>
              <w:t>experience</w:t>
            </w:r>
            <w:r>
              <w:rPr>
                <w:spacing w:val="-5"/>
                <w:sz w:val="20"/>
              </w:rPr>
              <w:t xml:space="preserve"> </w:t>
            </w:r>
            <w:r>
              <w:rPr>
                <w:sz w:val="20"/>
              </w:rPr>
              <w:t>any</w:t>
            </w:r>
            <w:r>
              <w:rPr>
                <w:spacing w:val="-6"/>
                <w:sz w:val="20"/>
              </w:rPr>
              <w:t xml:space="preserve"> </w:t>
            </w:r>
            <w:r>
              <w:rPr>
                <w:sz w:val="20"/>
              </w:rPr>
              <w:t>problems</w:t>
            </w:r>
            <w:r>
              <w:rPr>
                <w:spacing w:val="-5"/>
                <w:sz w:val="20"/>
              </w:rPr>
              <w:t xml:space="preserve"> </w:t>
            </w:r>
            <w:r>
              <w:rPr>
                <w:sz w:val="20"/>
              </w:rPr>
              <w:t>during</w:t>
            </w:r>
            <w:r>
              <w:rPr>
                <w:spacing w:val="-1"/>
                <w:sz w:val="20"/>
              </w:rPr>
              <w:t xml:space="preserve"> </w:t>
            </w:r>
            <w:r>
              <w:rPr>
                <w:sz w:val="20"/>
              </w:rPr>
              <w:t>your</w:t>
            </w:r>
            <w:r>
              <w:rPr>
                <w:spacing w:val="-2"/>
                <w:sz w:val="20"/>
              </w:rPr>
              <w:t xml:space="preserve"> </w:t>
            </w:r>
            <w:r>
              <w:rPr>
                <w:sz w:val="20"/>
              </w:rPr>
              <w:t>booking</w:t>
            </w:r>
            <w:r>
              <w:rPr>
                <w:spacing w:val="-4"/>
                <w:sz w:val="20"/>
              </w:rPr>
              <w:t xml:space="preserve"> </w:t>
            </w:r>
            <w:r>
              <w:rPr>
                <w:sz w:val="20"/>
              </w:rPr>
              <w:t>time,</w:t>
            </w:r>
            <w:r>
              <w:rPr>
                <w:spacing w:val="-5"/>
                <w:sz w:val="20"/>
              </w:rPr>
              <w:t xml:space="preserve"> </w:t>
            </w:r>
            <w:r>
              <w:rPr>
                <w:sz w:val="20"/>
              </w:rPr>
              <w:t>contact</w:t>
            </w:r>
            <w:r>
              <w:rPr>
                <w:spacing w:val="-5"/>
                <w:sz w:val="20"/>
              </w:rPr>
              <w:t xml:space="preserve"> </w:t>
            </w:r>
            <w:r>
              <w:rPr>
                <w:sz w:val="20"/>
              </w:rPr>
              <w:t>Council</w:t>
            </w:r>
            <w:r>
              <w:rPr>
                <w:spacing w:val="-4"/>
                <w:sz w:val="20"/>
              </w:rPr>
              <w:t xml:space="preserve"> </w:t>
            </w:r>
            <w:r>
              <w:rPr>
                <w:sz w:val="20"/>
              </w:rPr>
              <w:t>immediately.</w:t>
            </w:r>
            <w:r>
              <w:rPr>
                <w:spacing w:val="-5"/>
                <w:sz w:val="20"/>
              </w:rPr>
              <w:t xml:space="preserve"> </w:t>
            </w:r>
            <w:r>
              <w:rPr>
                <w:sz w:val="20"/>
              </w:rPr>
              <w:t>Council’s Rangers can be contacted on 02 9392</w:t>
            </w:r>
            <w:r>
              <w:rPr>
                <w:spacing w:val="-3"/>
                <w:sz w:val="20"/>
              </w:rPr>
              <w:t xml:space="preserve"> </w:t>
            </w:r>
            <w:r>
              <w:rPr>
                <w:sz w:val="20"/>
              </w:rPr>
              <w:t>5000</w:t>
            </w:r>
          </w:p>
          <w:p w14:paraId="7C85D8B8" w14:textId="77777777" w:rsidR="00DE0959" w:rsidRDefault="00541AC3">
            <w:pPr>
              <w:pStyle w:val="TableParagraph"/>
              <w:numPr>
                <w:ilvl w:val="0"/>
                <w:numId w:val="2"/>
              </w:numPr>
              <w:tabs>
                <w:tab w:val="left" w:pos="530"/>
                <w:tab w:val="left" w:pos="531"/>
              </w:tabs>
              <w:spacing w:before="7" w:line="232" w:lineRule="auto"/>
              <w:ind w:left="533" w:right="144" w:hanging="363"/>
              <w:rPr>
                <w:sz w:val="20"/>
              </w:rPr>
            </w:pPr>
            <w:r>
              <w:rPr>
                <w:sz w:val="20"/>
              </w:rPr>
              <w:t>Where</w:t>
            </w:r>
            <w:r>
              <w:rPr>
                <w:spacing w:val="-28"/>
                <w:sz w:val="20"/>
              </w:rPr>
              <w:t xml:space="preserve"> </w:t>
            </w:r>
            <w:r>
              <w:rPr>
                <w:sz w:val="20"/>
              </w:rPr>
              <w:t>a</w:t>
            </w:r>
            <w:r>
              <w:rPr>
                <w:spacing w:val="-22"/>
                <w:sz w:val="20"/>
              </w:rPr>
              <w:t xml:space="preserve"> </w:t>
            </w:r>
            <w:r>
              <w:rPr>
                <w:sz w:val="20"/>
              </w:rPr>
              <w:t>sporting</w:t>
            </w:r>
            <w:r>
              <w:rPr>
                <w:spacing w:val="-23"/>
                <w:sz w:val="20"/>
              </w:rPr>
              <w:t xml:space="preserve"> </w:t>
            </w:r>
            <w:r>
              <w:rPr>
                <w:sz w:val="20"/>
              </w:rPr>
              <w:t>ground</w:t>
            </w:r>
            <w:r>
              <w:rPr>
                <w:spacing w:val="-20"/>
                <w:sz w:val="20"/>
              </w:rPr>
              <w:t xml:space="preserve"> </w:t>
            </w:r>
            <w:r>
              <w:rPr>
                <w:sz w:val="20"/>
              </w:rPr>
              <w:t>is</w:t>
            </w:r>
            <w:r>
              <w:rPr>
                <w:spacing w:val="-17"/>
                <w:sz w:val="20"/>
              </w:rPr>
              <w:t xml:space="preserve"> </w:t>
            </w:r>
            <w:r>
              <w:rPr>
                <w:sz w:val="20"/>
              </w:rPr>
              <w:t>allocated</w:t>
            </w:r>
            <w:r>
              <w:rPr>
                <w:spacing w:val="-26"/>
                <w:sz w:val="20"/>
              </w:rPr>
              <w:t xml:space="preserve"> </w:t>
            </w:r>
            <w:r>
              <w:rPr>
                <w:sz w:val="20"/>
              </w:rPr>
              <w:t>for</w:t>
            </w:r>
            <w:r>
              <w:rPr>
                <w:spacing w:val="-21"/>
                <w:sz w:val="20"/>
              </w:rPr>
              <w:t xml:space="preserve"> </w:t>
            </w:r>
            <w:r>
              <w:rPr>
                <w:sz w:val="20"/>
              </w:rPr>
              <w:t>one</w:t>
            </w:r>
            <w:r>
              <w:rPr>
                <w:spacing w:val="-23"/>
                <w:sz w:val="20"/>
              </w:rPr>
              <w:t xml:space="preserve"> </w:t>
            </w:r>
            <w:r>
              <w:rPr>
                <w:sz w:val="20"/>
              </w:rPr>
              <w:t>activity,</w:t>
            </w:r>
            <w:r>
              <w:rPr>
                <w:spacing w:val="-22"/>
                <w:sz w:val="20"/>
              </w:rPr>
              <w:t xml:space="preserve"> </w:t>
            </w:r>
            <w:r>
              <w:rPr>
                <w:sz w:val="20"/>
              </w:rPr>
              <w:t>the</w:t>
            </w:r>
            <w:r>
              <w:rPr>
                <w:spacing w:val="-23"/>
                <w:sz w:val="20"/>
              </w:rPr>
              <w:t xml:space="preserve"> </w:t>
            </w:r>
            <w:r>
              <w:rPr>
                <w:sz w:val="20"/>
              </w:rPr>
              <w:t>Hirer</w:t>
            </w:r>
            <w:r>
              <w:rPr>
                <w:spacing w:val="-21"/>
                <w:sz w:val="20"/>
              </w:rPr>
              <w:t xml:space="preserve"> </w:t>
            </w:r>
            <w:r>
              <w:rPr>
                <w:sz w:val="20"/>
              </w:rPr>
              <w:t>shall</w:t>
            </w:r>
            <w:r>
              <w:rPr>
                <w:spacing w:val="-22"/>
                <w:sz w:val="20"/>
              </w:rPr>
              <w:t xml:space="preserve"> </w:t>
            </w:r>
            <w:r>
              <w:rPr>
                <w:sz w:val="20"/>
              </w:rPr>
              <w:t>not</w:t>
            </w:r>
            <w:r>
              <w:rPr>
                <w:spacing w:val="-24"/>
                <w:sz w:val="20"/>
              </w:rPr>
              <w:t xml:space="preserve"> </w:t>
            </w:r>
            <w:r>
              <w:rPr>
                <w:sz w:val="20"/>
              </w:rPr>
              <w:t>substitute</w:t>
            </w:r>
            <w:r>
              <w:rPr>
                <w:spacing w:val="-16"/>
                <w:sz w:val="20"/>
              </w:rPr>
              <w:t xml:space="preserve"> </w:t>
            </w:r>
            <w:r>
              <w:rPr>
                <w:sz w:val="20"/>
              </w:rPr>
              <w:t>another</w:t>
            </w:r>
            <w:r>
              <w:rPr>
                <w:spacing w:val="-13"/>
                <w:sz w:val="20"/>
              </w:rPr>
              <w:t xml:space="preserve"> </w:t>
            </w:r>
            <w:r>
              <w:rPr>
                <w:sz w:val="20"/>
              </w:rPr>
              <w:t>activity</w:t>
            </w:r>
            <w:r>
              <w:rPr>
                <w:spacing w:val="-17"/>
                <w:sz w:val="20"/>
              </w:rPr>
              <w:t xml:space="preserve"> </w:t>
            </w:r>
            <w:r>
              <w:rPr>
                <w:sz w:val="20"/>
              </w:rPr>
              <w:t>without</w:t>
            </w:r>
            <w:r>
              <w:rPr>
                <w:spacing w:val="-13"/>
                <w:sz w:val="20"/>
              </w:rPr>
              <w:t xml:space="preserve"> </w:t>
            </w:r>
            <w:r>
              <w:rPr>
                <w:sz w:val="20"/>
              </w:rPr>
              <w:t>the consent of</w:t>
            </w:r>
            <w:r>
              <w:rPr>
                <w:spacing w:val="-36"/>
                <w:sz w:val="20"/>
              </w:rPr>
              <w:t xml:space="preserve"> </w:t>
            </w:r>
            <w:r>
              <w:rPr>
                <w:sz w:val="20"/>
              </w:rPr>
              <w:t>Council.</w:t>
            </w:r>
          </w:p>
          <w:p w14:paraId="7C85D8B9" w14:textId="77777777" w:rsidR="00DE0959" w:rsidRDefault="00541AC3">
            <w:pPr>
              <w:pStyle w:val="TableParagraph"/>
              <w:numPr>
                <w:ilvl w:val="0"/>
                <w:numId w:val="2"/>
              </w:numPr>
              <w:tabs>
                <w:tab w:val="left" w:pos="532"/>
                <w:tab w:val="left" w:pos="533"/>
              </w:tabs>
              <w:spacing w:line="239" w:lineRule="exact"/>
              <w:rPr>
                <w:sz w:val="20"/>
              </w:rPr>
            </w:pPr>
            <w:r>
              <w:rPr>
                <w:sz w:val="20"/>
              </w:rPr>
              <w:t>The Hirer shall not sub-let a ground to another group without the prior approval of</w:t>
            </w:r>
            <w:r>
              <w:rPr>
                <w:spacing w:val="-35"/>
                <w:sz w:val="20"/>
              </w:rPr>
              <w:t xml:space="preserve"> </w:t>
            </w:r>
            <w:r>
              <w:rPr>
                <w:sz w:val="20"/>
              </w:rPr>
              <w:t>Council.</w:t>
            </w:r>
          </w:p>
          <w:p w14:paraId="7C85D8BA" w14:textId="77777777" w:rsidR="00DE0959" w:rsidRDefault="00541AC3">
            <w:pPr>
              <w:pStyle w:val="TableParagraph"/>
              <w:spacing w:line="229" w:lineRule="exact"/>
              <w:ind w:left="112"/>
              <w:rPr>
                <w:sz w:val="20"/>
              </w:rPr>
            </w:pPr>
            <w:r>
              <w:rPr>
                <w:sz w:val="20"/>
              </w:rPr>
              <w:t>It is suggested that all Hirers conduct a site inspection prior to booking the sporting ground, park or reserve.</w:t>
            </w:r>
          </w:p>
          <w:p w14:paraId="7C85D8BB" w14:textId="77777777" w:rsidR="00DE0959" w:rsidRDefault="00DE0959">
            <w:pPr>
              <w:pStyle w:val="TableParagraph"/>
              <w:spacing w:before="10"/>
              <w:rPr>
                <w:rFonts w:ascii="Times New Roman"/>
              </w:rPr>
            </w:pPr>
          </w:p>
          <w:p w14:paraId="7C85D8BC" w14:textId="77777777" w:rsidR="00DE0959" w:rsidRDefault="00541AC3">
            <w:pPr>
              <w:pStyle w:val="TableParagraph"/>
              <w:ind w:left="112"/>
              <w:rPr>
                <w:b/>
              </w:rPr>
            </w:pPr>
            <w:r>
              <w:rPr>
                <w:b/>
              </w:rPr>
              <w:t>Exclusive use</w:t>
            </w:r>
          </w:p>
          <w:p w14:paraId="7C85D8BD" w14:textId="77777777" w:rsidR="00DE0959" w:rsidRDefault="00541AC3">
            <w:pPr>
              <w:pStyle w:val="TableParagraph"/>
              <w:spacing w:before="5" w:line="235" w:lineRule="auto"/>
              <w:ind w:left="112" w:right="86"/>
              <w:jc w:val="both"/>
              <w:rPr>
                <w:sz w:val="20"/>
              </w:rPr>
            </w:pPr>
            <w:r>
              <w:rPr>
                <w:sz w:val="20"/>
              </w:rPr>
              <w:t>The Hirer does not have exclusive use of a park or reserve (only sporting grounds have exclusive use). The Hirer</w:t>
            </w:r>
            <w:r>
              <w:rPr>
                <w:spacing w:val="-10"/>
                <w:sz w:val="20"/>
              </w:rPr>
              <w:t xml:space="preserve"> </w:t>
            </w:r>
            <w:r>
              <w:rPr>
                <w:sz w:val="20"/>
              </w:rPr>
              <w:t>has</w:t>
            </w:r>
            <w:r>
              <w:rPr>
                <w:spacing w:val="-10"/>
                <w:sz w:val="20"/>
              </w:rPr>
              <w:t xml:space="preserve"> </w:t>
            </w:r>
            <w:r>
              <w:rPr>
                <w:sz w:val="20"/>
              </w:rPr>
              <w:t>the</w:t>
            </w:r>
            <w:r>
              <w:rPr>
                <w:spacing w:val="-13"/>
                <w:sz w:val="20"/>
              </w:rPr>
              <w:t xml:space="preserve"> </w:t>
            </w:r>
            <w:r>
              <w:rPr>
                <w:sz w:val="20"/>
              </w:rPr>
              <w:t>right</w:t>
            </w:r>
            <w:r>
              <w:rPr>
                <w:spacing w:val="-10"/>
                <w:sz w:val="20"/>
              </w:rPr>
              <w:t xml:space="preserve"> </w:t>
            </w:r>
            <w:r>
              <w:rPr>
                <w:sz w:val="20"/>
              </w:rPr>
              <w:t>to</w:t>
            </w:r>
            <w:r>
              <w:rPr>
                <w:spacing w:val="-11"/>
                <w:sz w:val="20"/>
              </w:rPr>
              <w:t xml:space="preserve"> </w:t>
            </w:r>
            <w:r>
              <w:rPr>
                <w:sz w:val="20"/>
              </w:rPr>
              <w:t>use</w:t>
            </w:r>
            <w:r>
              <w:rPr>
                <w:spacing w:val="-13"/>
                <w:sz w:val="20"/>
              </w:rPr>
              <w:t xml:space="preserve"> </w:t>
            </w:r>
            <w:r>
              <w:rPr>
                <w:sz w:val="20"/>
              </w:rPr>
              <w:t>a</w:t>
            </w:r>
            <w:r>
              <w:rPr>
                <w:spacing w:val="-7"/>
                <w:sz w:val="20"/>
              </w:rPr>
              <w:t xml:space="preserve"> </w:t>
            </w:r>
            <w:r>
              <w:rPr>
                <w:sz w:val="20"/>
              </w:rPr>
              <w:t>particular</w:t>
            </w:r>
            <w:r>
              <w:rPr>
                <w:spacing w:val="-9"/>
                <w:sz w:val="20"/>
              </w:rPr>
              <w:t xml:space="preserve"> </w:t>
            </w:r>
            <w:r>
              <w:rPr>
                <w:sz w:val="20"/>
              </w:rPr>
              <w:t>section</w:t>
            </w:r>
            <w:r>
              <w:rPr>
                <w:spacing w:val="-14"/>
                <w:sz w:val="20"/>
              </w:rPr>
              <w:t xml:space="preserve"> </w:t>
            </w:r>
            <w:r>
              <w:rPr>
                <w:sz w:val="20"/>
              </w:rPr>
              <w:t>of</w:t>
            </w:r>
            <w:r>
              <w:rPr>
                <w:spacing w:val="-8"/>
                <w:sz w:val="20"/>
              </w:rPr>
              <w:t xml:space="preserve"> </w:t>
            </w:r>
            <w:r>
              <w:rPr>
                <w:sz w:val="20"/>
              </w:rPr>
              <w:t>the</w:t>
            </w:r>
            <w:r>
              <w:rPr>
                <w:spacing w:val="-13"/>
                <w:sz w:val="20"/>
              </w:rPr>
              <w:t xml:space="preserve"> </w:t>
            </w:r>
            <w:r>
              <w:rPr>
                <w:sz w:val="20"/>
              </w:rPr>
              <w:t>park</w:t>
            </w:r>
            <w:r>
              <w:rPr>
                <w:spacing w:val="-7"/>
                <w:sz w:val="20"/>
              </w:rPr>
              <w:t xml:space="preserve"> </w:t>
            </w:r>
            <w:r>
              <w:rPr>
                <w:sz w:val="20"/>
              </w:rPr>
              <w:t>or</w:t>
            </w:r>
            <w:r>
              <w:rPr>
                <w:spacing w:val="-10"/>
                <w:sz w:val="20"/>
              </w:rPr>
              <w:t xml:space="preserve"> </w:t>
            </w:r>
            <w:r>
              <w:rPr>
                <w:sz w:val="20"/>
              </w:rPr>
              <w:t>reserve</w:t>
            </w:r>
            <w:r>
              <w:rPr>
                <w:spacing w:val="-13"/>
                <w:sz w:val="20"/>
              </w:rPr>
              <w:t xml:space="preserve"> </w:t>
            </w:r>
            <w:r>
              <w:rPr>
                <w:sz w:val="20"/>
              </w:rPr>
              <w:t>however</w:t>
            </w:r>
            <w:r>
              <w:rPr>
                <w:spacing w:val="-9"/>
                <w:sz w:val="20"/>
              </w:rPr>
              <w:t xml:space="preserve"> </w:t>
            </w:r>
            <w:r>
              <w:rPr>
                <w:sz w:val="20"/>
              </w:rPr>
              <w:t>the</w:t>
            </w:r>
            <w:r>
              <w:rPr>
                <w:spacing w:val="-14"/>
                <w:sz w:val="20"/>
              </w:rPr>
              <w:t xml:space="preserve"> </w:t>
            </w:r>
            <w:r>
              <w:rPr>
                <w:sz w:val="20"/>
              </w:rPr>
              <w:t>reasonable</w:t>
            </w:r>
            <w:r>
              <w:rPr>
                <w:spacing w:val="-10"/>
                <w:sz w:val="20"/>
              </w:rPr>
              <w:t xml:space="preserve"> </w:t>
            </w:r>
            <w:r>
              <w:rPr>
                <w:sz w:val="20"/>
              </w:rPr>
              <w:t>needs</w:t>
            </w:r>
            <w:r>
              <w:rPr>
                <w:spacing w:val="-10"/>
                <w:sz w:val="20"/>
              </w:rPr>
              <w:t xml:space="preserve"> </w:t>
            </w:r>
            <w:r>
              <w:rPr>
                <w:sz w:val="20"/>
              </w:rPr>
              <w:t>of</w:t>
            </w:r>
            <w:r>
              <w:rPr>
                <w:spacing w:val="-8"/>
                <w:sz w:val="20"/>
              </w:rPr>
              <w:t xml:space="preserve"> </w:t>
            </w:r>
            <w:r>
              <w:rPr>
                <w:sz w:val="20"/>
              </w:rPr>
              <w:t>park</w:t>
            </w:r>
            <w:r>
              <w:rPr>
                <w:spacing w:val="-5"/>
                <w:sz w:val="20"/>
              </w:rPr>
              <w:t xml:space="preserve"> </w:t>
            </w:r>
            <w:r>
              <w:rPr>
                <w:sz w:val="20"/>
              </w:rPr>
              <w:t>users, including access through the park, are to be</w:t>
            </w:r>
            <w:r>
              <w:rPr>
                <w:spacing w:val="-9"/>
                <w:sz w:val="20"/>
              </w:rPr>
              <w:t xml:space="preserve"> </w:t>
            </w:r>
            <w:r>
              <w:rPr>
                <w:sz w:val="20"/>
              </w:rPr>
              <w:t>respected.</w:t>
            </w:r>
          </w:p>
          <w:p w14:paraId="7C85D8BE" w14:textId="77777777" w:rsidR="00DE0959" w:rsidRDefault="00DE0959">
            <w:pPr>
              <w:pStyle w:val="TableParagraph"/>
              <w:spacing w:before="1"/>
              <w:rPr>
                <w:rFonts w:ascii="Times New Roman"/>
                <w:sz w:val="23"/>
              </w:rPr>
            </w:pPr>
          </w:p>
          <w:p w14:paraId="7C85D8BF" w14:textId="77777777" w:rsidR="00DE0959" w:rsidRDefault="00541AC3">
            <w:pPr>
              <w:pStyle w:val="TableParagraph"/>
              <w:ind w:left="112"/>
              <w:rPr>
                <w:b/>
              </w:rPr>
            </w:pPr>
            <w:r>
              <w:rPr>
                <w:b/>
              </w:rPr>
              <w:t>Fees and charges</w:t>
            </w:r>
          </w:p>
          <w:p w14:paraId="7C85D8C0" w14:textId="77777777" w:rsidR="00DE0959" w:rsidRDefault="00541AC3">
            <w:pPr>
              <w:pStyle w:val="TableParagraph"/>
              <w:spacing w:before="3" w:line="237" w:lineRule="auto"/>
              <w:ind w:left="112" w:right="87"/>
              <w:jc w:val="both"/>
              <w:rPr>
                <w:sz w:val="20"/>
              </w:rPr>
            </w:pPr>
            <w:r>
              <w:rPr>
                <w:sz w:val="20"/>
              </w:rPr>
              <w:t>The Hirer agrees to pay the fees and charges for the use of the Councils sporting grounds, parks and reserves in accordance with the Schedule of Councils Fees and Charges current at the time of the booking. A Hirer may apply to have the fees and charges waived (three months’ notice must be given for this). Where a booking is made for activities or functions which in the Council's opinion are not covered by Council's current Schedule of Fees and Charges, Council reserves the right to impose special conditions including the payment of a security bond and to fix a charge considered by Council to be reasonable.</w:t>
            </w:r>
          </w:p>
          <w:p w14:paraId="7C85D8C1" w14:textId="77777777" w:rsidR="00DE0959" w:rsidRDefault="00DE0959">
            <w:pPr>
              <w:pStyle w:val="TableParagraph"/>
              <w:spacing w:before="9"/>
              <w:rPr>
                <w:rFonts w:ascii="Times New Roman"/>
                <w:sz w:val="18"/>
              </w:rPr>
            </w:pPr>
          </w:p>
          <w:p w14:paraId="7C85D8C2" w14:textId="77777777" w:rsidR="00DE0959" w:rsidRDefault="00541AC3">
            <w:pPr>
              <w:pStyle w:val="TableParagraph"/>
              <w:spacing w:before="1"/>
              <w:ind w:left="112"/>
              <w:rPr>
                <w:b/>
              </w:rPr>
            </w:pPr>
            <w:r>
              <w:rPr>
                <w:b/>
              </w:rPr>
              <w:t>Cancellations/no-shows</w:t>
            </w:r>
          </w:p>
          <w:p w14:paraId="7C85D8C3" w14:textId="60D80123" w:rsidR="00DE0959" w:rsidRDefault="00541AC3">
            <w:pPr>
              <w:pStyle w:val="TableParagraph"/>
              <w:spacing w:before="3" w:line="237" w:lineRule="auto"/>
              <w:ind w:left="112" w:right="90"/>
              <w:jc w:val="both"/>
              <w:rPr>
                <w:sz w:val="20"/>
              </w:rPr>
            </w:pPr>
            <w:r>
              <w:rPr>
                <w:sz w:val="20"/>
              </w:rPr>
              <w:t>When the Hirer provides more than seven (7) days’ notice of the cancellation to Council the Hirer will receive a refund, less a cancellation fee of $50.00. When the Hirer provides less than seven (7) days’ notice to Council the Hirer will receive no refund.</w:t>
            </w:r>
            <w:r w:rsidR="00E742F3">
              <w:rPr>
                <w:sz w:val="20"/>
              </w:rPr>
              <w:t xml:space="preserve"> Council does not </w:t>
            </w:r>
            <w:bookmarkStart w:id="0" w:name="_Hlk55294259"/>
            <w:r w:rsidR="00E742F3">
              <w:rPr>
                <w:sz w:val="20"/>
              </w:rPr>
              <w:t>reschedule</w:t>
            </w:r>
            <w:r w:rsidR="00254906">
              <w:rPr>
                <w:sz w:val="20"/>
              </w:rPr>
              <w:t xml:space="preserve"> or refund</w:t>
            </w:r>
            <w:r w:rsidR="00E742F3">
              <w:rPr>
                <w:sz w:val="20"/>
              </w:rPr>
              <w:t xml:space="preserve"> </w:t>
            </w:r>
            <w:bookmarkEnd w:id="0"/>
            <w:r w:rsidR="00E742F3">
              <w:rPr>
                <w:sz w:val="20"/>
              </w:rPr>
              <w:t>bookings if the weather is inclement on the day of the booking.</w:t>
            </w:r>
          </w:p>
          <w:p w14:paraId="7C85D8C4" w14:textId="77777777" w:rsidR="00DE0959" w:rsidRDefault="00DE0959">
            <w:pPr>
              <w:pStyle w:val="TableParagraph"/>
              <w:spacing w:before="3"/>
              <w:rPr>
                <w:rFonts w:ascii="Times New Roman"/>
                <w:sz w:val="27"/>
              </w:rPr>
            </w:pPr>
          </w:p>
          <w:p w14:paraId="7C85D8C5" w14:textId="77777777" w:rsidR="00DE0959" w:rsidRDefault="00541AC3">
            <w:pPr>
              <w:pStyle w:val="TableParagraph"/>
              <w:ind w:left="112"/>
              <w:rPr>
                <w:b/>
              </w:rPr>
            </w:pPr>
            <w:r>
              <w:rPr>
                <w:b/>
              </w:rPr>
              <w:t>Payment liability</w:t>
            </w:r>
          </w:p>
          <w:p w14:paraId="7C85D8C6" w14:textId="77777777" w:rsidR="00DE0959" w:rsidRDefault="00541AC3">
            <w:pPr>
              <w:pStyle w:val="TableParagraph"/>
              <w:spacing w:before="1"/>
              <w:ind w:left="112" w:right="75"/>
              <w:jc w:val="both"/>
              <w:rPr>
                <w:sz w:val="20"/>
              </w:rPr>
            </w:pPr>
            <w:r>
              <w:rPr>
                <w:spacing w:val="-3"/>
                <w:sz w:val="20"/>
              </w:rPr>
              <w:t>If</w:t>
            </w:r>
            <w:r>
              <w:rPr>
                <w:spacing w:val="-6"/>
                <w:sz w:val="20"/>
              </w:rPr>
              <w:t xml:space="preserve"> </w:t>
            </w:r>
            <w:r>
              <w:rPr>
                <w:spacing w:val="-4"/>
                <w:sz w:val="20"/>
              </w:rPr>
              <w:t>any</w:t>
            </w:r>
            <w:r>
              <w:rPr>
                <w:spacing w:val="-13"/>
                <w:sz w:val="20"/>
              </w:rPr>
              <w:t xml:space="preserve"> </w:t>
            </w:r>
            <w:r>
              <w:rPr>
                <w:spacing w:val="-6"/>
                <w:sz w:val="20"/>
              </w:rPr>
              <w:t>park</w:t>
            </w:r>
            <w:r>
              <w:rPr>
                <w:spacing w:val="-9"/>
                <w:sz w:val="20"/>
              </w:rPr>
              <w:t xml:space="preserve"> </w:t>
            </w:r>
            <w:r>
              <w:rPr>
                <w:spacing w:val="-5"/>
                <w:sz w:val="20"/>
              </w:rPr>
              <w:t>is</w:t>
            </w:r>
            <w:r>
              <w:rPr>
                <w:spacing w:val="-11"/>
                <w:sz w:val="20"/>
              </w:rPr>
              <w:t xml:space="preserve"> </w:t>
            </w:r>
            <w:r>
              <w:rPr>
                <w:spacing w:val="-8"/>
                <w:sz w:val="20"/>
              </w:rPr>
              <w:t>intended</w:t>
            </w:r>
            <w:r>
              <w:rPr>
                <w:spacing w:val="-13"/>
                <w:sz w:val="20"/>
              </w:rPr>
              <w:t xml:space="preserve"> </w:t>
            </w:r>
            <w:r>
              <w:rPr>
                <w:spacing w:val="-3"/>
                <w:sz w:val="20"/>
              </w:rPr>
              <w:t>to</w:t>
            </w:r>
            <w:r>
              <w:rPr>
                <w:spacing w:val="-5"/>
                <w:sz w:val="20"/>
              </w:rPr>
              <w:t xml:space="preserve"> </w:t>
            </w:r>
            <w:r>
              <w:rPr>
                <w:spacing w:val="-3"/>
                <w:sz w:val="20"/>
              </w:rPr>
              <w:t>be</w:t>
            </w:r>
            <w:r>
              <w:rPr>
                <w:spacing w:val="-6"/>
                <w:sz w:val="20"/>
              </w:rPr>
              <w:t xml:space="preserve"> </w:t>
            </w:r>
            <w:r>
              <w:rPr>
                <w:spacing w:val="-5"/>
                <w:sz w:val="20"/>
              </w:rPr>
              <w:t>used</w:t>
            </w:r>
            <w:r>
              <w:rPr>
                <w:spacing w:val="-12"/>
                <w:sz w:val="20"/>
              </w:rPr>
              <w:t xml:space="preserve"> </w:t>
            </w:r>
            <w:r>
              <w:rPr>
                <w:sz w:val="20"/>
              </w:rPr>
              <w:t>by</w:t>
            </w:r>
            <w:r>
              <w:rPr>
                <w:spacing w:val="-4"/>
                <w:sz w:val="20"/>
              </w:rPr>
              <w:t xml:space="preserve"> </w:t>
            </w:r>
            <w:r>
              <w:rPr>
                <w:spacing w:val="-3"/>
                <w:sz w:val="20"/>
              </w:rPr>
              <w:t>an</w:t>
            </w:r>
            <w:r>
              <w:rPr>
                <w:spacing w:val="-11"/>
                <w:sz w:val="20"/>
              </w:rPr>
              <w:t xml:space="preserve"> </w:t>
            </w:r>
            <w:r>
              <w:rPr>
                <w:spacing w:val="-9"/>
                <w:sz w:val="20"/>
              </w:rPr>
              <w:t>unincorporated</w:t>
            </w:r>
            <w:r>
              <w:rPr>
                <w:spacing w:val="-15"/>
                <w:sz w:val="20"/>
              </w:rPr>
              <w:t xml:space="preserve"> </w:t>
            </w:r>
            <w:r>
              <w:rPr>
                <w:spacing w:val="-6"/>
                <w:sz w:val="20"/>
              </w:rPr>
              <w:t>club</w:t>
            </w:r>
            <w:r>
              <w:rPr>
                <w:spacing w:val="-13"/>
                <w:sz w:val="20"/>
              </w:rPr>
              <w:t xml:space="preserve"> </w:t>
            </w:r>
            <w:r>
              <w:rPr>
                <w:spacing w:val="-3"/>
                <w:sz w:val="20"/>
              </w:rPr>
              <w:t>or</w:t>
            </w:r>
            <w:r>
              <w:rPr>
                <w:spacing w:val="-6"/>
                <w:sz w:val="20"/>
              </w:rPr>
              <w:t xml:space="preserve"> </w:t>
            </w:r>
            <w:r>
              <w:rPr>
                <w:spacing w:val="-9"/>
                <w:sz w:val="20"/>
              </w:rPr>
              <w:t>association,</w:t>
            </w:r>
            <w:r>
              <w:rPr>
                <w:spacing w:val="-15"/>
                <w:sz w:val="20"/>
              </w:rPr>
              <w:t xml:space="preserve"> </w:t>
            </w:r>
            <w:r>
              <w:rPr>
                <w:spacing w:val="-4"/>
                <w:sz w:val="20"/>
              </w:rPr>
              <w:t>the</w:t>
            </w:r>
            <w:r>
              <w:rPr>
                <w:spacing w:val="-12"/>
                <w:sz w:val="20"/>
              </w:rPr>
              <w:t xml:space="preserve"> </w:t>
            </w:r>
            <w:r>
              <w:rPr>
                <w:spacing w:val="-7"/>
                <w:sz w:val="20"/>
              </w:rPr>
              <w:t>Hirer</w:t>
            </w:r>
            <w:r>
              <w:rPr>
                <w:spacing w:val="-12"/>
                <w:sz w:val="20"/>
              </w:rPr>
              <w:t xml:space="preserve"> </w:t>
            </w:r>
            <w:r>
              <w:rPr>
                <w:spacing w:val="-8"/>
                <w:sz w:val="20"/>
              </w:rPr>
              <w:t>remains</w:t>
            </w:r>
            <w:r>
              <w:rPr>
                <w:spacing w:val="-11"/>
                <w:sz w:val="20"/>
              </w:rPr>
              <w:t xml:space="preserve"> </w:t>
            </w:r>
            <w:r>
              <w:rPr>
                <w:spacing w:val="-7"/>
                <w:sz w:val="20"/>
              </w:rPr>
              <w:t>personally</w:t>
            </w:r>
            <w:r>
              <w:rPr>
                <w:spacing w:val="-19"/>
                <w:sz w:val="20"/>
              </w:rPr>
              <w:t xml:space="preserve"> </w:t>
            </w:r>
            <w:r>
              <w:rPr>
                <w:spacing w:val="-8"/>
                <w:sz w:val="20"/>
              </w:rPr>
              <w:t>liable</w:t>
            </w:r>
            <w:r>
              <w:rPr>
                <w:spacing w:val="-12"/>
                <w:sz w:val="20"/>
              </w:rPr>
              <w:t xml:space="preserve"> </w:t>
            </w:r>
            <w:r>
              <w:rPr>
                <w:spacing w:val="-5"/>
                <w:sz w:val="20"/>
              </w:rPr>
              <w:t>for</w:t>
            </w:r>
            <w:r>
              <w:rPr>
                <w:spacing w:val="-10"/>
                <w:sz w:val="20"/>
              </w:rPr>
              <w:t xml:space="preserve"> </w:t>
            </w:r>
            <w:r>
              <w:rPr>
                <w:spacing w:val="-4"/>
                <w:sz w:val="20"/>
              </w:rPr>
              <w:t>the</w:t>
            </w:r>
            <w:r>
              <w:rPr>
                <w:spacing w:val="-12"/>
                <w:sz w:val="20"/>
              </w:rPr>
              <w:t xml:space="preserve"> </w:t>
            </w:r>
            <w:r>
              <w:rPr>
                <w:spacing w:val="-7"/>
                <w:sz w:val="20"/>
              </w:rPr>
              <w:t>full amount</w:t>
            </w:r>
            <w:r>
              <w:rPr>
                <w:spacing w:val="-18"/>
                <w:sz w:val="20"/>
              </w:rPr>
              <w:t xml:space="preserve"> </w:t>
            </w:r>
            <w:r>
              <w:rPr>
                <w:spacing w:val="-6"/>
                <w:sz w:val="20"/>
              </w:rPr>
              <w:t>due</w:t>
            </w:r>
            <w:r>
              <w:rPr>
                <w:spacing w:val="-16"/>
                <w:sz w:val="20"/>
              </w:rPr>
              <w:t xml:space="preserve"> </w:t>
            </w:r>
            <w:r>
              <w:rPr>
                <w:spacing w:val="-9"/>
                <w:sz w:val="20"/>
              </w:rPr>
              <w:t>notwithstanding</w:t>
            </w:r>
            <w:r>
              <w:rPr>
                <w:spacing w:val="-19"/>
                <w:sz w:val="20"/>
              </w:rPr>
              <w:t xml:space="preserve"> </w:t>
            </w:r>
            <w:r>
              <w:rPr>
                <w:spacing w:val="-6"/>
                <w:sz w:val="20"/>
              </w:rPr>
              <w:t>that</w:t>
            </w:r>
            <w:r>
              <w:rPr>
                <w:spacing w:val="-18"/>
                <w:sz w:val="20"/>
              </w:rPr>
              <w:t xml:space="preserve"> </w:t>
            </w:r>
            <w:r>
              <w:rPr>
                <w:spacing w:val="-5"/>
                <w:sz w:val="20"/>
              </w:rPr>
              <w:t>the</w:t>
            </w:r>
            <w:r>
              <w:rPr>
                <w:spacing w:val="-17"/>
                <w:sz w:val="20"/>
              </w:rPr>
              <w:t xml:space="preserve"> </w:t>
            </w:r>
            <w:r>
              <w:rPr>
                <w:spacing w:val="-7"/>
                <w:sz w:val="20"/>
              </w:rPr>
              <w:t>Hirer</w:t>
            </w:r>
            <w:r>
              <w:rPr>
                <w:spacing w:val="-17"/>
                <w:sz w:val="20"/>
              </w:rPr>
              <w:t xml:space="preserve"> </w:t>
            </w:r>
            <w:r>
              <w:rPr>
                <w:spacing w:val="-7"/>
                <w:sz w:val="20"/>
              </w:rPr>
              <w:t>ceases</w:t>
            </w:r>
            <w:r>
              <w:rPr>
                <w:spacing w:val="-11"/>
                <w:sz w:val="20"/>
              </w:rPr>
              <w:t xml:space="preserve"> </w:t>
            </w:r>
            <w:r>
              <w:rPr>
                <w:spacing w:val="-3"/>
                <w:sz w:val="20"/>
              </w:rPr>
              <w:t>to</w:t>
            </w:r>
            <w:r>
              <w:rPr>
                <w:spacing w:val="-16"/>
                <w:sz w:val="20"/>
              </w:rPr>
              <w:t xml:space="preserve"> </w:t>
            </w:r>
            <w:r>
              <w:rPr>
                <w:spacing w:val="-6"/>
                <w:sz w:val="20"/>
              </w:rPr>
              <w:t>have</w:t>
            </w:r>
            <w:r>
              <w:rPr>
                <w:spacing w:val="-17"/>
                <w:sz w:val="20"/>
              </w:rPr>
              <w:t xml:space="preserve"> </w:t>
            </w:r>
            <w:proofErr w:type="gramStart"/>
            <w:r>
              <w:rPr>
                <w:sz w:val="20"/>
              </w:rPr>
              <w:t>an</w:t>
            </w:r>
            <w:proofErr w:type="gramEnd"/>
            <w:r>
              <w:rPr>
                <w:spacing w:val="-16"/>
                <w:sz w:val="20"/>
              </w:rPr>
              <w:t xml:space="preserve"> </w:t>
            </w:r>
            <w:r>
              <w:rPr>
                <w:spacing w:val="-7"/>
                <w:sz w:val="20"/>
              </w:rPr>
              <w:t>membership</w:t>
            </w:r>
            <w:r>
              <w:rPr>
                <w:spacing w:val="-17"/>
                <w:sz w:val="20"/>
              </w:rPr>
              <w:t xml:space="preserve"> </w:t>
            </w:r>
            <w:r>
              <w:rPr>
                <w:spacing w:val="-3"/>
                <w:sz w:val="20"/>
              </w:rPr>
              <w:t>of</w:t>
            </w:r>
            <w:r>
              <w:rPr>
                <w:spacing w:val="-13"/>
                <w:sz w:val="20"/>
              </w:rPr>
              <w:t xml:space="preserve"> </w:t>
            </w:r>
            <w:r>
              <w:rPr>
                <w:spacing w:val="-3"/>
                <w:sz w:val="20"/>
              </w:rPr>
              <w:t>or</w:t>
            </w:r>
            <w:r>
              <w:rPr>
                <w:spacing w:val="-13"/>
                <w:sz w:val="20"/>
              </w:rPr>
              <w:t xml:space="preserve"> </w:t>
            </w:r>
            <w:r>
              <w:rPr>
                <w:spacing w:val="-8"/>
                <w:sz w:val="20"/>
              </w:rPr>
              <w:t>connection</w:t>
            </w:r>
            <w:r>
              <w:rPr>
                <w:spacing w:val="-16"/>
                <w:sz w:val="20"/>
              </w:rPr>
              <w:t xml:space="preserve"> </w:t>
            </w:r>
            <w:r>
              <w:rPr>
                <w:spacing w:val="-7"/>
                <w:sz w:val="20"/>
              </w:rPr>
              <w:t>with</w:t>
            </w:r>
            <w:r>
              <w:rPr>
                <w:spacing w:val="-17"/>
                <w:sz w:val="20"/>
              </w:rPr>
              <w:t xml:space="preserve"> </w:t>
            </w:r>
            <w:r>
              <w:rPr>
                <w:spacing w:val="-5"/>
                <w:sz w:val="20"/>
              </w:rPr>
              <w:t>such</w:t>
            </w:r>
            <w:r>
              <w:rPr>
                <w:spacing w:val="-18"/>
                <w:sz w:val="20"/>
              </w:rPr>
              <w:t xml:space="preserve"> </w:t>
            </w:r>
            <w:r>
              <w:rPr>
                <w:spacing w:val="-9"/>
                <w:sz w:val="20"/>
              </w:rPr>
              <w:t>unincorporated</w:t>
            </w:r>
            <w:r>
              <w:rPr>
                <w:spacing w:val="-19"/>
                <w:sz w:val="20"/>
              </w:rPr>
              <w:t xml:space="preserve"> </w:t>
            </w:r>
            <w:r>
              <w:rPr>
                <w:spacing w:val="-5"/>
                <w:sz w:val="20"/>
              </w:rPr>
              <w:t xml:space="preserve">club </w:t>
            </w:r>
            <w:r>
              <w:rPr>
                <w:spacing w:val="-3"/>
                <w:sz w:val="20"/>
              </w:rPr>
              <w:t>or</w:t>
            </w:r>
            <w:r>
              <w:rPr>
                <w:spacing w:val="-23"/>
                <w:sz w:val="20"/>
              </w:rPr>
              <w:t xml:space="preserve"> </w:t>
            </w:r>
            <w:r>
              <w:rPr>
                <w:spacing w:val="-10"/>
                <w:sz w:val="20"/>
              </w:rPr>
              <w:t>association.</w:t>
            </w:r>
          </w:p>
        </w:tc>
      </w:tr>
    </w:tbl>
    <w:p w14:paraId="7C85D8C8" w14:textId="77777777" w:rsidR="00DE0959" w:rsidRDefault="00DE0959">
      <w:pPr>
        <w:jc w:val="both"/>
        <w:rPr>
          <w:sz w:val="20"/>
        </w:rPr>
        <w:sectPr w:rsidR="00DE0959">
          <w:pgSz w:w="11920" w:h="16850"/>
          <w:pgMar w:top="1720" w:right="820" w:bottom="1080" w:left="740" w:header="283" w:footer="889" w:gutter="0"/>
          <w:cols w:space="720"/>
        </w:sectPr>
      </w:pPr>
    </w:p>
    <w:p w14:paraId="7C85D8C9" w14:textId="77777777" w:rsidR="00DE0959" w:rsidRDefault="00541AC3">
      <w:pPr>
        <w:pStyle w:val="Heading1"/>
        <w:spacing w:before="72" w:line="252" w:lineRule="exact"/>
      </w:pPr>
      <w:r>
        <w:rPr>
          <w:noProof/>
        </w:rPr>
        <w:lastRenderedPageBreak/>
        <mc:AlternateContent>
          <mc:Choice Requires="wpg">
            <w:drawing>
              <wp:anchor distT="0" distB="0" distL="114300" distR="114300" simplePos="0" relativeHeight="503270120" behindDoc="1" locked="0" layoutInCell="1" allowOverlap="1" wp14:anchorId="7C85D991" wp14:editId="7C85D992">
                <wp:simplePos x="0" y="0"/>
                <wp:positionH relativeFrom="page">
                  <wp:posOffset>609600</wp:posOffset>
                </wp:positionH>
                <wp:positionV relativeFrom="paragraph">
                  <wp:posOffset>46990</wp:posOffset>
                </wp:positionV>
                <wp:extent cx="6352540" cy="7908290"/>
                <wp:effectExtent l="9525" t="8890" r="10160" b="7620"/>
                <wp:wrapNone/>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2540" cy="7908290"/>
                          <a:chOff x="960" y="74"/>
                          <a:chExt cx="10004" cy="12454"/>
                        </a:xfrm>
                      </wpg:grpSpPr>
                      <wps:wsp>
                        <wps:cNvPr id="16" name="Line 12"/>
                        <wps:cNvCnPr>
                          <a:cxnSpLocks noChangeShapeType="1"/>
                        </wps:cNvCnPr>
                        <wps:spPr bwMode="auto">
                          <a:xfrm>
                            <a:off x="970" y="79"/>
                            <a:ext cx="9984" cy="0"/>
                          </a:xfrm>
                          <a:prstGeom prst="line">
                            <a:avLst/>
                          </a:prstGeom>
                          <a:noFill/>
                          <a:ln w="6096">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7" name="Line 11"/>
                        <wps:cNvCnPr>
                          <a:cxnSpLocks noChangeShapeType="1"/>
                        </wps:cNvCnPr>
                        <wps:spPr bwMode="auto">
                          <a:xfrm>
                            <a:off x="965" y="77"/>
                            <a:ext cx="0" cy="12451"/>
                          </a:xfrm>
                          <a:prstGeom prst="line">
                            <a:avLst/>
                          </a:prstGeom>
                          <a:noFill/>
                          <a:ln w="6096">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8" name="Line 10"/>
                        <wps:cNvCnPr>
                          <a:cxnSpLocks noChangeShapeType="1"/>
                        </wps:cNvCnPr>
                        <wps:spPr bwMode="auto">
                          <a:xfrm>
                            <a:off x="970" y="12521"/>
                            <a:ext cx="9984" cy="0"/>
                          </a:xfrm>
                          <a:prstGeom prst="line">
                            <a:avLst/>
                          </a:prstGeom>
                          <a:noFill/>
                          <a:ln w="6096">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9" name="Line 9"/>
                        <wps:cNvCnPr>
                          <a:cxnSpLocks noChangeShapeType="1"/>
                        </wps:cNvCnPr>
                        <wps:spPr bwMode="auto">
                          <a:xfrm>
                            <a:off x="10958" y="77"/>
                            <a:ext cx="0" cy="12451"/>
                          </a:xfrm>
                          <a:prstGeom prst="line">
                            <a:avLst/>
                          </a:prstGeom>
                          <a:noFill/>
                          <a:ln w="6096">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385EC0" id="Group 8" o:spid="_x0000_s1026" style="position:absolute;margin-left:48pt;margin-top:3.7pt;width:500.2pt;height:622.7pt;z-index:-46360;mso-position-horizontal-relative:page" coordorigin="960,74" coordsize="10004,12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">
                <v:line id="Line 12" o:spid="_x0000_s1027" style="position:absolute;visibility:visible;mso-wrap-style:square" from="970,79" to="1095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" strokecolor="gray" strokeweight=".48pt"/>
                <v:line id="Line 11" o:spid="_x0000_s1028" style="position:absolute;visibility:visible;mso-wrap-style:square" from="965,77" to="965,1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" strokecolor="gray" strokeweight=".48pt"/>
                <v:line id="Line 10" o:spid="_x0000_s1029" style="position:absolute;visibility:visible;mso-wrap-style:square" from="970,12521" to="10954,12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" strokecolor="gray" strokeweight=".48pt"/>
                <v:line id="Line 9" o:spid="_x0000_s1030" style="position:absolute;visibility:visible;mso-wrap-style:square" from="10958,77" to="10958,1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" strokecolor="gray" strokeweight=".48pt"/>
                <w10:wrap anchorx="page"/>
              </v:group>
            </w:pict>
          </mc:Fallback>
        </mc:AlternateContent>
      </w:r>
      <w:bookmarkStart w:id="1" w:name="Bonds"/>
      <w:bookmarkEnd w:id="1"/>
      <w:r>
        <w:t>Bonds</w:t>
      </w:r>
    </w:p>
    <w:p w14:paraId="7C85D8CA" w14:textId="77777777" w:rsidR="00DE0959" w:rsidRDefault="00541AC3">
      <w:pPr>
        <w:pStyle w:val="BodyText"/>
        <w:spacing w:line="227" w:lineRule="exact"/>
        <w:ind w:left="332"/>
      </w:pPr>
      <w:r>
        <w:t>The Hirer may be required to pay the following bonds:</w:t>
      </w:r>
    </w:p>
    <w:p w14:paraId="7C85D8CB" w14:textId="77777777" w:rsidR="00DE0959" w:rsidRDefault="00541AC3">
      <w:pPr>
        <w:pStyle w:val="BodyText"/>
        <w:ind w:left="332" w:right="636"/>
      </w:pPr>
      <w:r>
        <w:rPr>
          <w:b/>
        </w:rPr>
        <w:t xml:space="preserve">Key bond </w:t>
      </w:r>
      <w:r>
        <w:t>– for each key required to open Council facilities (such as, toilets, canteens and change rooms) Council will inform you if any keys are required.</w:t>
      </w:r>
    </w:p>
    <w:p w14:paraId="7C85D8CC" w14:textId="77777777" w:rsidR="00DE0959" w:rsidRDefault="00541AC3">
      <w:pPr>
        <w:pStyle w:val="BodyText"/>
        <w:ind w:left="692" w:right="743"/>
      </w:pPr>
      <w:proofErr w:type="gramStart"/>
      <w:r>
        <w:t>Additionally</w:t>
      </w:r>
      <w:proofErr w:type="gramEnd"/>
      <w:r>
        <w:t xml:space="preserve"> security bonds may be required by Council in regards to the nature of the activities being undertaken on the grounds.</w:t>
      </w:r>
    </w:p>
    <w:p w14:paraId="7C85D8CD" w14:textId="77777777" w:rsidR="00DE0959" w:rsidRDefault="00541AC3">
      <w:pPr>
        <w:pStyle w:val="BodyText"/>
        <w:spacing w:line="242" w:lineRule="auto"/>
        <w:ind w:left="332" w:right="280"/>
      </w:pPr>
      <w:r>
        <w:rPr>
          <w:b/>
        </w:rPr>
        <w:t>Keys</w:t>
      </w:r>
      <w:r>
        <w:t>: When keys are required for a booking, the keys will be provided by Council to the Hirer (bond required). Should Councils key/s go missing in the possession of the Hirer; the bond will be retained by Council.</w:t>
      </w:r>
    </w:p>
    <w:p w14:paraId="7C85D8CE" w14:textId="77777777" w:rsidR="00DE0959" w:rsidRDefault="00541AC3">
      <w:pPr>
        <w:pStyle w:val="BodyText"/>
        <w:spacing w:line="224" w:lineRule="exact"/>
        <w:ind w:left="332"/>
      </w:pPr>
      <w:r>
        <w:t>The following procedures shall be followed by the Hirer with regards to key/s:</w:t>
      </w:r>
    </w:p>
    <w:p w14:paraId="7C85D8CF" w14:textId="77777777" w:rsidR="00DE0959" w:rsidRDefault="00541AC3">
      <w:pPr>
        <w:pStyle w:val="ListParagraph"/>
        <w:numPr>
          <w:ilvl w:val="0"/>
          <w:numId w:val="1"/>
        </w:numPr>
        <w:tabs>
          <w:tab w:val="left" w:pos="692"/>
          <w:tab w:val="left" w:pos="693"/>
        </w:tabs>
        <w:spacing w:line="243" w:lineRule="exact"/>
        <w:rPr>
          <w:sz w:val="20"/>
        </w:rPr>
      </w:pPr>
      <w:r>
        <w:rPr>
          <w:sz w:val="20"/>
        </w:rPr>
        <w:t>The</w:t>
      </w:r>
      <w:r>
        <w:rPr>
          <w:spacing w:val="-7"/>
          <w:sz w:val="20"/>
        </w:rPr>
        <w:t xml:space="preserve"> </w:t>
      </w:r>
      <w:r>
        <w:rPr>
          <w:sz w:val="20"/>
        </w:rPr>
        <w:t>Hirer</w:t>
      </w:r>
      <w:r>
        <w:rPr>
          <w:spacing w:val="-8"/>
          <w:sz w:val="20"/>
        </w:rPr>
        <w:t xml:space="preserve"> </w:t>
      </w:r>
      <w:r>
        <w:rPr>
          <w:sz w:val="20"/>
        </w:rPr>
        <w:t>shall</w:t>
      </w:r>
      <w:r>
        <w:rPr>
          <w:spacing w:val="-10"/>
          <w:sz w:val="20"/>
        </w:rPr>
        <w:t xml:space="preserve"> </w:t>
      </w:r>
      <w:r>
        <w:rPr>
          <w:sz w:val="20"/>
        </w:rPr>
        <w:t>not</w:t>
      </w:r>
      <w:r>
        <w:rPr>
          <w:spacing w:val="-6"/>
          <w:sz w:val="20"/>
        </w:rPr>
        <w:t xml:space="preserve"> </w:t>
      </w:r>
      <w:r>
        <w:rPr>
          <w:sz w:val="20"/>
        </w:rPr>
        <w:t>loan</w:t>
      </w:r>
      <w:r>
        <w:rPr>
          <w:spacing w:val="-5"/>
          <w:sz w:val="20"/>
        </w:rPr>
        <w:t xml:space="preserve"> </w:t>
      </w:r>
      <w:r>
        <w:rPr>
          <w:sz w:val="20"/>
        </w:rPr>
        <w:t>the</w:t>
      </w:r>
      <w:r>
        <w:rPr>
          <w:spacing w:val="-7"/>
          <w:sz w:val="20"/>
        </w:rPr>
        <w:t xml:space="preserve"> </w:t>
      </w:r>
      <w:r>
        <w:rPr>
          <w:sz w:val="20"/>
        </w:rPr>
        <w:t>key/s</w:t>
      </w:r>
      <w:r>
        <w:rPr>
          <w:spacing w:val="-7"/>
          <w:sz w:val="20"/>
        </w:rPr>
        <w:t xml:space="preserve"> </w:t>
      </w:r>
      <w:r>
        <w:rPr>
          <w:sz w:val="20"/>
        </w:rPr>
        <w:t>to</w:t>
      </w:r>
      <w:r>
        <w:rPr>
          <w:spacing w:val="-7"/>
          <w:sz w:val="20"/>
        </w:rPr>
        <w:t xml:space="preserve"> </w:t>
      </w:r>
      <w:r>
        <w:rPr>
          <w:sz w:val="20"/>
        </w:rPr>
        <w:t>any</w:t>
      </w:r>
      <w:r>
        <w:rPr>
          <w:spacing w:val="-15"/>
          <w:sz w:val="20"/>
        </w:rPr>
        <w:t xml:space="preserve"> </w:t>
      </w:r>
      <w:r>
        <w:rPr>
          <w:sz w:val="20"/>
        </w:rPr>
        <w:t>other</w:t>
      </w:r>
      <w:r>
        <w:rPr>
          <w:spacing w:val="-6"/>
          <w:sz w:val="20"/>
        </w:rPr>
        <w:t xml:space="preserve"> </w:t>
      </w:r>
      <w:r>
        <w:rPr>
          <w:sz w:val="20"/>
        </w:rPr>
        <w:t>user,</w:t>
      </w:r>
      <w:r>
        <w:rPr>
          <w:spacing w:val="-3"/>
          <w:sz w:val="20"/>
        </w:rPr>
        <w:t xml:space="preserve"> </w:t>
      </w:r>
      <w:r>
        <w:rPr>
          <w:sz w:val="20"/>
        </w:rPr>
        <w:t>organisation,</w:t>
      </w:r>
      <w:r>
        <w:rPr>
          <w:spacing w:val="-6"/>
          <w:sz w:val="20"/>
        </w:rPr>
        <w:t xml:space="preserve"> </w:t>
      </w:r>
      <w:r>
        <w:rPr>
          <w:sz w:val="20"/>
        </w:rPr>
        <w:t>school,</w:t>
      </w:r>
      <w:r>
        <w:rPr>
          <w:spacing w:val="-4"/>
          <w:sz w:val="20"/>
        </w:rPr>
        <w:t xml:space="preserve"> </w:t>
      </w:r>
      <w:r>
        <w:rPr>
          <w:sz w:val="20"/>
        </w:rPr>
        <w:t>group</w:t>
      </w:r>
      <w:r>
        <w:rPr>
          <w:spacing w:val="-7"/>
          <w:sz w:val="20"/>
        </w:rPr>
        <w:t xml:space="preserve"> </w:t>
      </w:r>
      <w:r>
        <w:rPr>
          <w:sz w:val="20"/>
        </w:rPr>
        <w:t>or</w:t>
      </w:r>
      <w:r>
        <w:rPr>
          <w:spacing w:val="-2"/>
          <w:sz w:val="20"/>
        </w:rPr>
        <w:t xml:space="preserve"> </w:t>
      </w:r>
      <w:r>
        <w:rPr>
          <w:sz w:val="20"/>
        </w:rPr>
        <w:t>individual</w:t>
      </w:r>
    </w:p>
    <w:p w14:paraId="7C85D8D0" w14:textId="77777777" w:rsidR="00DE0959" w:rsidRDefault="00541AC3">
      <w:pPr>
        <w:pStyle w:val="ListParagraph"/>
        <w:numPr>
          <w:ilvl w:val="0"/>
          <w:numId w:val="1"/>
        </w:numPr>
        <w:tabs>
          <w:tab w:val="left" w:pos="692"/>
          <w:tab w:val="left" w:pos="693"/>
        </w:tabs>
        <w:rPr>
          <w:sz w:val="20"/>
        </w:rPr>
      </w:pPr>
      <w:r>
        <w:rPr>
          <w:sz w:val="20"/>
        </w:rPr>
        <w:t>The Hirer shall secure all locks when not in</w:t>
      </w:r>
      <w:r>
        <w:rPr>
          <w:spacing w:val="-4"/>
          <w:sz w:val="20"/>
        </w:rPr>
        <w:t xml:space="preserve"> </w:t>
      </w:r>
      <w:r>
        <w:rPr>
          <w:sz w:val="20"/>
        </w:rPr>
        <w:t>use</w:t>
      </w:r>
    </w:p>
    <w:p w14:paraId="7C85D8D1" w14:textId="77777777" w:rsidR="00DE0959" w:rsidRDefault="00541AC3">
      <w:pPr>
        <w:pStyle w:val="ListParagraph"/>
        <w:numPr>
          <w:ilvl w:val="0"/>
          <w:numId w:val="1"/>
        </w:numPr>
        <w:tabs>
          <w:tab w:val="left" w:pos="692"/>
          <w:tab w:val="left" w:pos="693"/>
        </w:tabs>
        <w:rPr>
          <w:sz w:val="20"/>
        </w:rPr>
      </w:pPr>
      <w:r>
        <w:rPr>
          <w:sz w:val="20"/>
        </w:rPr>
        <w:t>The</w:t>
      </w:r>
      <w:r>
        <w:rPr>
          <w:spacing w:val="-9"/>
          <w:sz w:val="20"/>
        </w:rPr>
        <w:t xml:space="preserve"> </w:t>
      </w:r>
      <w:r>
        <w:rPr>
          <w:sz w:val="20"/>
        </w:rPr>
        <w:t>Hirer</w:t>
      </w:r>
      <w:r>
        <w:rPr>
          <w:spacing w:val="-7"/>
          <w:sz w:val="20"/>
        </w:rPr>
        <w:t xml:space="preserve"> </w:t>
      </w:r>
      <w:r>
        <w:rPr>
          <w:sz w:val="20"/>
        </w:rPr>
        <w:t>shall</w:t>
      </w:r>
      <w:r>
        <w:rPr>
          <w:spacing w:val="-7"/>
          <w:sz w:val="20"/>
        </w:rPr>
        <w:t xml:space="preserve"> </w:t>
      </w:r>
      <w:r>
        <w:rPr>
          <w:sz w:val="20"/>
        </w:rPr>
        <w:t>not</w:t>
      </w:r>
      <w:r>
        <w:rPr>
          <w:spacing w:val="-8"/>
          <w:sz w:val="20"/>
        </w:rPr>
        <w:t xml:space="preserve"> </w:t>
      </w:r>
      <w:r>
        <w:rPr>
          <w:sz w:val="20"/>
        </w:rPr>
        <w:t>cut</w:t>
      </w:r>
      <w:r>
        <w:rPr>
          <w:spacing w:val="-6"/>
          <w:sz w:val="20"/>
        </w:rPr>
        <w:t xml:space="preserve"> </w:t>
      </w:r>
      <w:r>
        <w:rPr>
          <w:sz w:val="20"/>
        </w:rPr>
        <w:t>any</w:t>
      </w:r>
      <w:r>
        <w:rPr>
          <w:spacing w:val="-16"/>
          <w:sz w:val="20"/>
        </w:rPr>
        <w:t xml:space="preserve"> </w:t>
      </w:r>
      <w:r>
        <w:rPr>
          <w:sz w:val="20"/>
        </w:rPr>
        <w:t>copies</w:t>
      </w:r>
      <w:r>
        <w:rPr>
          <w:spacing w:val="-5"/>
          <w:sz w:val="20"/>
        </w:rPr>
        <w:t xml:space="preserve"> </w:t>
      </w:r>
      <w:r>
        <w:rPr>
          <w:sz w:val="20"/>
        </w:rPr>
        <w:t>of</w:t>
      </w:r>
      <w:r>
        <w:rPr>
          <w:spacing w:val="-6"/>
          <w:sz w:val="20"/>
        </w:rPr>
        <w:t xml:space="preserve"> </w:t>
      </w:r>
      <w:r>
        <w:rPr>
          <w:sz w:val="20"/>
        </w:rPr>
        <w:t>the</w:t>
      </w:r>
      <w:r>
        <w:rPr>
          <w:spacing w:val="-8"/>
          <w:sz w:val="20"/>
        </w:rPr>
        <w:t xml:space="preserve"> </w:t>
      </w:r>
      <w:r>
        <w:rPr>
          <w:sz w:val="20"/>
        </w:rPr>
        <w:t>key/s</w:t>
      </w:r>
      <w:r>
        <w:rPr>
          <w:spacing w:val="-7"/>
          <w:sz w:val="20"/>
        </w:rPr>
        <w:t xml:space="preserve"> </w:t>
      </w:r>
      <w:r>
        <w:rPr>
          <w:sz w:val="20"/>
        </w:rPr>
        <w:t>for</w:t>
      </w:r>
      <w:r>
        <w:rPr>
          <w:spacing w:val="-7"/>
          <w:sz w:val="20"/>
        </w:rPr>
        <w:t xml:space="preserve"> </w:t>
      </w:r>
      <w:r>
        <w:rPr>
          <w:sz w:val="20"/>
        </w:rPr>
        <w:t>any</w:t>
      </w:r>
      <w:r>
        <w:rPr>
          <w:spacing w:val="-16"/>
          <w:sz w:val="20"/>
        </w:rPr>
        <w:t xml:space="preserve"> </w:t>
      </w:r>
      <w:r>
        <w:rPr>
          <w:sz w:val="20"/>
        </w:rPr>
        <w:t>reason</w:t>
      </w:r>
    </w:p>
    <w:p w14:paraId="7C85D8D2" w14:textId="77777777" w:rsidR="00DE0959" w:rsidRDefault="00541AC3">
      <w:pPr>
        <w:pStyle w:val="ListParagraph"/>
        <w:numPr>
          <w:ilvl w:val="0"/>
          <w:numId w:val="1"/>
        </w:numPr>
        <w:tabs>
          <w:tab w:val="left" w:pos="692"/>
          <w:tab w:val="left" w:pos="693"/>
        </w:tabs>
        <w:spacing w:line="245" w:lineRule="exact"/>
        <w:rPr>
          <w:sz w:val="20"/>
        </w:rPr>
      </w:pPr>
      <w:r>
        <w:rPr>
          <w:sz w:val="20"/>
        </w:rPr>
        <w:t>The</w:t>
      </w:r>
      <w:r>
        <w:rPr>
          <w:spacing w:val="-10"/>
          <w:sz w:val="20"/>
        </w:rPr>
        <w:t xml:space="preserve"> </w:t>
      </w:r>
      <w:r>
        <w:rPr>
          <w:sz w:val="20"/>
        </w:rPr>
        <w:t>Hirer</w:t>
      </w:r>
      <w:r>
        <w:rPr>
          <w:spacing w:val="-8"/>
          <w:sz w:val="20"/>
        </w:rPr>
        <w:t xml:space="preserve"> </w:t>
      </w:r>
      <w:r>
        <w:rPr>
          <w:sz w:val="20"/>
        </w:rPr>
        <w:t>shall</w:t>
      </w:r>
      <w:r>
        <w:rPr>
          <w:spacing w:val="-12"/>
          <w:sz w:val="20"/>
        </w:rPr>
        <w:t xml:space="preserve"> </w:t>
      </w:r>
      <w:r>
        <w:rPr>
          <w:sz w:val="20"/>
        </w:rPr>
        <w:t>return</w:t>
      </w:r>
      <w:r>
        <w:rPr>
          <w:spacing w:val="-9"/>
          <w:sz w:val="20"/>
        </w:rPr>
        <w:t xml:space="preserve"> </w:t>
      </w:r>
      <w:r>
        <w:rPr>
          <w:sz w:val="20"/>
        </w:rPr>
        <w:t>the</w:t>
      </w:r>
      <w:r>
        <w:rPr>
          <w:spacing w:val="-12"/>
          <w:sz w:val="20"/>
        </w:rPr>
        <w:t xml:space="preserve"> </w:t>
      </w:r>
      <w:r>
        <w:rPr>
          <w:sz w:val="20"/>
        </w:rPr>
        <w:t>key/s</w:t>
      </w:r>
      <w:r>
        <w:rPr>
          <w:spacing w:val="-7"/>
          <w:sz w:val="20"/>
        </w:rPr>
        <w:t xml:space="preserve"> </w:t>
      </w:r>
      <w:r>
        <w:rPr>
          <w:sz w:val="20"/>
        </w:rPr>
        <w:t>to</w:t>
      </w:r>
      <w:r>
        <w:rPr>
          <w:spacing w:val="-7"/>
          <w:sz w:val="20"/>
        </w:rPr>
        <w:t xml:space="preserve"> </w:t>
      </w:r>
      <w:r>
        <w:rPr>
          <w:sz w:val="20"/>
        </w:rPr>
        <w:t>Council</w:t>
      </w:r>
      <w:r>
        <w:rPr>
          <w:spacing w:val="-5"/>
          <w:sz w:val="20"/>
        </w:rPr>
        <w:t xml:space="preserve"> </w:t>
      </w:r>
      <w:r>
        <w:rPr>
          <w:sz w:val="20"/>
        </w:rPr>
        <w:t>at</w:t>
      </w:r>
      <w:r>
        <w:rPr>
          <w:spacing w:val="-9"/>
          <w:sz w:val="20"/>
        </w:rPr>
        <w:t xml:space="preserve"> </w:t>
      </w:r>
      <w:r>
        <w:rPr>
          <w:sz w:val="20"/>
        </w:rPr>
        <w:t>the</w:t>
      </w:r>
      <w:r>
        <w:rPr>
          <w:spacing w:val="-10"/>
          <w:sz w:val="20"/>
        </w:rPr>
        <w:t xml:space="preserve"> </w:t>
      </w:r>
      <w:r>
        <w:rPr>
          <w:sz w:val="20"/>
        </w:rPr>
        <w:t>date</w:t>
      </w:r>
      <w:r>
        <w:rPr>
          <w:spacing w:val="-7"/>
          <w:sz w:val="20"/>
        </w:rPr>
        <w:t xml:space="preserve"> </w:t>
      </w:r>
      <w:r>
        <w:rPr>
          <w:sz w:val="20"/>
        </w:rPr>
        <w:t>and</w:t>
      </w:r>
      <w:r>
        <w:rPr>
          <w:spacing w:val="-12"/>
          <w:sz w:val="20"/>
        </w:rPr>
        <w:t xml:space="preserve"> </w:t>
      </w:r>
      <w:r>
        <w:rPr>
          <w:sz w:val="20"/>
        </w:rPr>
        <w:t>time</w:t>
      </w:r>
      <w:r>
        <w:rPr>
          <w:spacing w:val="-12"/>
          <w:sz w:val="20"/>
        </w:rPr>
        <w:t xml:space="preserve"> </w:t>
      </w:r>
      <w:r>
        <w:rPr>
          <w:sz w:val="20"/>
        </w:rPr>
        <w:t>agreed</w:t>
      </w:r>
      <w:r>
        <w:rPr>
          <w:spacing w:val="-9"/>
          <w:sz w:val="20"/>
        </w:rPr>
        <w:t xml:space="preserve"> </w:t>
      </w:r>
      <w:r>
        <w:rPr>
          <w:sz w:val="20"/>
        </w:rPr>
        <w:t>to</w:t>
      </w:r>
      <w:r>
        <w:rPr>
          <w:spacing w:val="-9"/>
          <w:sz w:val="20"/>
        </w:rPr>
        <w:t xml:space="preserve"> </w:t>
      </w:r>
      <w:r>
        <w:rPr>
          <w:sz w:val="20"/>
        </w:rPr>
        <w:t>on</w:t>
      </w:r>
      <w:r>
        <w:rPr>
          <w:spacing w:val="-8"/>
          <w:sz w:val="20"/>
        </w:rPr>
        <w:t xml:space="preserve"> </w:t>
      </w:r>
      <w:r>
        <w:rPr>
          <w:sz w:val="20"/>
        </w:rPr>
        <w:t>their</w:t>
      </w:r>
      <w:r>
        <w:rPr>
          <w:spacing w:val="-3"/>
          <w:sz w:val="20"/>
        </w:rPr>
        <w:t xml:space="preserve"> </w:t>
      </w:r>
      <w:r>
        <w:rPr>
          <w:sz w:val="20"/>
        </w:rPr>
        <w:t>Key</w:t>
      </w:r>
      <w:r>
        <w:rPr>
          <w:spacing w:val="-13"/>
          <w:sz w:val="20"/>
        </w:rPr>
        <w:t xml:space="preserve"> </w:t>
      </w:r>
      <w:r>
        <w:rPr>
          <w:sz w:val="20"/>
        </w:rPr>
        <w:t>Pick-up</w:t>
      </w:r>
      <w:r>
        <w:rPr>
          <w:spacing w:val="-9"/>
          <w:sz w:val="20"/>
        </w:rPr>
        <w:t xml:space="preserve"> </w:t>
      </w:r>
      <w:r>
        <w:rPr>
          <w:sz w:val="20"/>
        </w:rPr>
        <w:t>Form,</w:t>
      </w:r>
      <w:r>
        <w:rPr>
          <w:spacing w:val="-5"/>
          <w:sz w:val="20"/>
        </w:rPr>
        <w:t xml:space="preserve"> </w:t>
      </w:r>
      <w:r>
        <w:rPr>
          <w:sz w:val="20"/>
        </w:rPr>
        <w:t>and</w:t>
      </w:r>
    </w:p>
    <w:p w14:paraId="7C85D8D3" w14:textId="0F6895EB" w:rsidR="00DE0959" w:rsidRDefault="00541AC3">
      <w:pPr>
        <w:pStyle w:val="ListParagraph"/>
        <w:numPr>
          <w:ilvl w:val="0"/>
          <w:numId w:val="1"/>
        </w:numPr>
        <w:tabs>
          <w:tab w:val="left" w:pos="692"/>
          <w:tab w:val="left" w:pos="693"/>
        </w:tabs>
        <w:spacing w:line="240" w:lineRule="auto"/>
        <w:rPr>
          <w:sz w:val="20"/>
        </w:rPr>
      </w:pPr>
      <w:r>
        <w:rPr>
          <w:sz w:val="20"/>
        </w:rPr>
        <w:t>The Hirer shall not exchange any internal or</w:t>
      </w:r>
      <w:r>
        <w:rPr>
          <w:spacing w:val="-15"/>
          <w:sz w:val="20"/>
        </w:rPr>
        <w:t xml:space="preserve"> </w:t>
      </w:r>
      <w:r w:rsidR="004F03D9">
        <w:rPr>
          <w:sz w:val="20"/>
        </w:rPr>
        <w:t>external locks</w:t>
      </w:r>
    </w:p>
    <w:p w14:paraId="7C85D8D4" w14:textId="77777777" w:rsidR="00DE0959" w:rsidRDefault="00DE0959">
      <w:pPr>
        <w:pStyle w:val="BodyText"/>
        <w:spacing w:before="10"/>
        <w:rPr>
          <w:sz w:val="21"/>
        </w:rPr>
      </w:pPr>
    </w:p>
    <w:p w14:paraId="7C85D8D5" w14:textId="77777777" w:rsidR="00DE0959" w:rsidRDefault="00541AC3">
      <w:pPr>
        <w:pStyle w:val="Heading1"/>
      </w:pPr>
      <w:bookmarkStart w:id="2" w:name="Confirmation_of_bookings"/>
      <w:bookmarkEnd w:id="2"/>
      <w:r>
        <w:t>Confirmation of bookings</w:t>
      </w:r>
    </w:p>
    <w:p w14:paraId="7C85D8D6" w14:textId="51D6E23F" w:rsidR="00DE0959" w:rsidRDefault="00541AC3">
      <w:pPr>
        <w:pStyle w:val="BodyText"/>
        <w:spacing w:before="1"/>
        <w:ind w:left="332" w:right="291"/>
      </w:pPr>
      <w:r>
        <w:t xml:space="preserve">The hire is not confirmed until the hire fee has been paid and a confirmation letter has been sent by Council to the Hirer. The confirmation must be kept </w:t>
      </w:r>
      <w:r w:rsidR="00254906">
        <w:t xml:space="preserve">with the hirer </w:t>
      </w:r>
      <w:r>
        <w:t>and made available for inspection upon request.</w:t>
      </w:r>
    </w:p>
    <w:p w14:paraId="7C85D8D7" w14:textId="77777777" w:rsidR="00DE0959" w:rsidRDefault="00DE0959">
      <w:pPr>
        <w:pStyle w:val="BodyText"/>
        <w:rPr>
          <w:sz w:val="23"/>
        </w:rPr>
      </w:pPr>
    </w:p>
    <w:p w14:paraId="7C85D8D8" w14:textId="77777777" w:rsidR="00DE0959" w:rsidRDefault="00541AC3">
      <w:pPr>
        <w:pStyle w:val="Heading1"/>
        <w:spacing w:before="1"/>
      </w:pPr>
      <w:bookmarkStart w:id="3" w:name="Parking_and_access"/>
      <w:bookmarkEnd w:id="3"/>
      <w:r>
        <w:t>Parking and access</w:t>
      </w:r>
    </w:p>
    <w:p w14:paraId="7C85D8D9" w14:textId="77777777" w:rsidR="00DE0959" w:rsidRDefault="00541AC3">
      <w:pPr>
        <w:pStyle w:val="BodyText"/>
        <w:spacing w:before="1"/>
        <w:ind w:left="332" w:right="235"/>
        <w:jc w:val="both"/>
      </w:pPr>
      <w:r>
        <w:t xml:space="preserve">No vehicle </w:t>
      </w:r>
      <w:r>
        <w:rPr>
          <w:spacing w:val="3"/>
        </w:rPr>
        <w:t xml:space="preserve">may </w:t>
      </w:r>
      <w:r>
        <w:t>be driven on any grounds except where provision is made for vehicles by way of roads, sealed or unsealed and parking areas. When using Council parks, vehicles must be parked in the designated parking areas,</w:t>
      </w:r>
      <w:r>
        <w:rPr>
          <w:spacing w:val="-13"/>
        </w:rPr>
        <w:t xml:space="preserve"> </w:t>
      </w:r>
      <w:r>
        <w:t>unless</w:t>
      </w:r>
      <w:r>
        <w:rPr>
          <w:spacing w:val="-9"/>
        </w:rPr>
        <w:t xml:space="preserve"> </w:t>
      </w:r>
      <w:r>
        <w:t>given</w:t>
      </w:r>
      <w:r>
        <w:rPr>
          <w:spacing w:val="-14"/>
        </w:rPr>
        <w:t xml:space="preserve"> </w:t>
      </w:r>
      <w:r>
        <w:t>special</w:t>
      </w:r>
      <w:r>
        <w:rPr>
          <w:spacing w:val="-11"/>
        </w:rPr>
        <w:t xml:space="preserve"> </w:t>
      </w:r>
      <w:r>
        <w:t>permission</w:t>
      </w:r>
      <w:r>
        <w:rPr>
          <w:spacing w:val="-13"/>
        </w:rPr>
        <w:t xml:space="preserve"> </w:t>
      </w:r>
      <w:r>
        <w:t>by</w:t>
      </w:r>
      <w:r>
        <w:rPr>
          <w:spacing w:val="-16"/>
        </w:rPr>
        <w:t xml:space="preserve"> </w:t>
      </w:r>
      <w:r>
        <w:t>Council.</w:t>
      </w:r>
      <w:r>
        <w:rPr>
          <w:spacing w:val="-11"/>
        </w:rPr>
        <w:t xml:space="preserve"> </w:t>
      </w:r>
      <w:r>
        <w:t>Vehicles</w:t>
      </w:r>
      <w:r>
        <w:rPr>
          <w:spacing w:val="-9"/>
        </w:rPr>
        <w:t xml:space="preserve"> </w:t>
      </w:r>
      <w:r>
        <w:t>parked</w:t>
      </w:r>
      <w:r>
        <w:rPr>
          <w:spacing w:val="-14"/>
        </w:rPr>
        <w:t xml:space="preserve"> </w:t>
      </w:r>
      <w:r>
        <w:t>illegally</w:t>
      </w:r>
      <w:r>
        <w:rPr>
          <w:spacing w:val="-19"/>
        </w:rPr>
        <w:t xml:space="preserve"> </w:t>
      </w:r>
      <w:r>
        <w:rPr>
          <w:spacing w:val="3"/>
        </w:rPr>
        <w:t>may</w:t>
      </w:r>
      <w:r>
        <w:rPr>
          <w:spacing w:val="-18"/>
        </w:rPr>
        <w:t xml:space="preserve"> </w:t>
      </w:r>
      <w:r>
        <w:t>receive</w:t>
      </w:r>
      <w:r>
        <w:rPr>
          <w:spacing w:val="-13"/>
        </w:rPr>
        <w:t xml:space="preserve"> </w:t>
      </w:r>
      <w:r>
        <w:t>an</w:t>
      </w:r>
      <w:r>
        <w:rPr>
          <w:spacing w:val="-10"/>
        </w:rPr>
        <w:t xml:space="preserve"> </w:t>
      </w:r>
      <w:r>
        <w:t>infringement</w:t>
      </w:r>
      <w:r>
        <w:rPr>
          <w:spacing w:val="-24"/>
        </w:rPr>
        <w:t xml:space="preserve"> </w:t>
      </w:r>
      <w:r>
        <w:t>notice.</w:t>
      </w:r>
    </w:p>
    <w:p w14:paraId="7C85D8DA" w14:textId="77777777" w:rsidR="00DE0959" w:rsidRDefault="00DE0959">
      <w:pPr>
        <w:pStyle w:val="BodyText"/>
        <w:spacing w:before="5"/>
        <w:rPr>
          <w:sz w:val="22"/>
        </w:rPr>
      </w:pPr>
    </w:p>
    <w:p w14:paraId="7C85D8DB" w14:textId="77777777" w:rsidR="00DE0959" w:rsidRDefault="00541AC3">
      <w:pPr>
        <w:pStyle w:val="Heading1"/>
      </w:pPr>
      <w:bookmarkStart w:id="4" w:name="Cleanliness/waste_management"/>
      <w:bookmarkEnd w:id="4"/>
      <w:r>
        <w:t>Cleanliness/waste management</w:t>
      </w:r>
    </w:p>
    <w:p w14:paraId="7C85D8DC" w14:textId="77777777" w:rsidR="00DE0959" w:rsidRDefault="00541AC3">
      <w:pPr>
        <w:pStyle w:val="BodyText"/>
        <w:spacing w:before="1"/>
        <w:ind w:left="332" w:right="202"/>
      </w:pPr>
      <w:r>
        <w:t>All facilities are to be left in a clean and tidy condition after each use. The Hirer will be charged for any cleaning or maintenance which arises as a result of their booking.</w:t>
      </w:r>
    </w:p>
    <w:p w14:paraId="7C85D8DD" w14:textId="77777777" w:rsidR="00DE0959" w:rsidRDefault="00DE0959">
      <w:pPr>
        <w:pStyle w:val="BodyText"/>
        <w:spacing w:before="10"/>
        <w:rPr>
          <w:sz w:val="22"/>
        </w:rPr>
      </w:pPr>
    </w:p>
    <w:p w14:paraId="7C85D8DE" w14:textId="77777777" w:rsidR="00DE0959" w:rsidRDefault="00541AC3">
      <w:pPr>
        <w:pStyle w:val="Heading1"/>
      </w:pPr>
      <w:bookmarkStart w:id="5" w:name="Environment"/>
      <w:bookmarkEnd w:id="5"/>
      <w:r>
        <w:t>Environment</w:t>
      </w:r>
    </w:p>
    <w:p w14:paraId="7C85D8DF" w14:textId="77777777" w:rsidR="00DE0959" w:rsidRDefault="00541AC3">
      <w:pPr>
        <w:pStyle w:val="BodyText"/>
        <w:spacing w:before="1"/>
        <w:ind w:left="332" w:right="835"/>
      </w:pPr>
      <w:r>
        <w:t>No signage or decorations are permitted to be attached to any part of the environment – including trees, amenities blocks and existing Council signage.</w:t>
      </w:r>
    </w:p>
    <w:p w14:paraId="7C85D8E0" w14:textId="77777777" w:rsidR="00DE0959" w:rsidRDefault="00DE0959">
      <w:pPr>
        <w:pStyle w:val="BodyText"/>
        <w:spacing w:before="3"/>
        <w:rPr>
          <w:sz w:val="23"/>
        </w:rPr>
      </w:pPr>
    </w:p>
    <w:p w14:paraId="7C85D8E1" w14:textId="77777777" w:rsidR="00DE0959" w:rsidRDefault="00541AC3">
      <w:pPr>
        <w:pStyle w:val="Heading1"/>
      </w:pPr>
      <w:bookmarkStart w:id="6" w:name="Barbeques"/>
      <w:bookmarkEnd w:id="6"/>
      <w:r>
        <w:t>Barbeques</w:t>
      </w:r>
    </w:p>
    <w:p w14:paraId="7C85D8E2" w14:textId="77777777" w:rsidR="00DE0959" w:rsidRDefault="00541AC3">
      <w:pPr>
        <w:pStyle w:val="BodyText"/>
        <w:spacing w:before="6"/>
        <w:ind w:left="332"/>
      </w:pPr>
      <w:r>
        <w:t>Only portable gas barbeques with drip trays are permitted to be used</w:t>
      </w:r>
    </w:p>
    <w:p w14:paraId="7C85D8E3" w14:textId="77777777" w:rsidR="00DE0959" w:rsidRDefault="00DE0959">
      <w:pPr>
        <w:pStyle w:val="BodyText"/>
        <w:spacing w:before="8"/>
      </w:pPr>
    </w:p>
    <w:p w14:paraId="7C85D8E4" w14:textId="77777777" w:rsidR="00DE0959" w:rsidRDefault="00541AC3">
      <w:pPr>
        <w:pStyle w:val="Heading1"/>
      </w:pPr>
      <w:bookmarkStart w:id="7" w:name="Goal_Posts"/>
      <w:bookmarkEnd w:id="7"/>
      <w:r>
        <w:t>Goal Posts</w:t>
      </w:r>
    </w:p>
    <w:p w14:paraId="7C85D8E5" w14:textId="77777777" w:rsidR="00DE0959" w:rsidRDefault="00541AC3">
      <w:pPr>
        <w:pStyle w:val="BodyText"/>
        <w:spacing w:before="5" w:line="235" w:lineRule="auto"/>
        <w:ind w:left="332" w:right="291"/>
      </w:pPr>
      <w:r>
        <w:t xml:space="preserve">The Hirer shall not at any time remove or move goal posts or temporary barriers that have been erected by Council. Council does not provide or maintain goal post nets. Goal post nets are the responsibility of the Hirer. Goal posts are not guaranteed to be erected until the start of the sporting season. If you require posts for pre- season </w:t>
      </w:r>
      <w:proofErr w:type="gramStart"/>
      <w:r>
        <w:t>activities</w:t>
      </w:r>
      <w:proofErr w:type="gramEnd"/>
      <w:r>
        <w:t xml:space="preserve"> you should inquire at the time of booking.</w:t>
      </w:r>
    </w:p>
    <w:p w14:paraId="7C85D8E6" w14:textId="77777777" w:rsidR="00DE0959" w:rsidRDefault="00DE0959">
      <w:pPr>
        <w:pStyle w:val="BodyText"/>
      </w:pPr>
    </w:p>
    <w:p w14:paraId="7C85D8E7" w14:textId="77777777" w:rsidR="00DE0959" w:rsidRDefault="00541AC3">
      <w:pPr>
        <w:pStyle w:val="Heading1"/>
        <w:spacing w:before="1"/>
      </w:pPr>
      <w:bookmarkStart w:id="8" w:name="Portable/moveable_equipment"/>
      <w:bookmarkEnd w:id="8"/>
      <w:r>
        <w:t>Portable/moveable equipment</w:t>
      </w:r>
    </w:p>
    <w:p w14:paraId="7C85D8E8" w14:textId="77777777" w:rsidR="00DE0959" w:rsidRDefault="00541AC3">
      <w:pPr>
        <w:pStyle w:val="BodyText"/>
        <w:spacing w:before="2" w:line="237" w:lineRule="auto"/>
        <w:ind w:left="332" w:right="232" w:hanging="1"/>
        <w:jc w:val="both"/>
      </w:pPr>
      <w:r>
        <w:t>In</w:t>
      </w:r>
      <w:r>
        <w:rPr>
          <w:spacing w:val="-9"/>
        </w:rPr>
        <w:t xml:space="preserve"> </w:t>
      </w:r>
      <w:r>
        <w:t>all</w:t>
      </w:r>
      <w:r>
        <w:rPr>
          <w:spacing w:val="-9"/>
        </w:rPr>
        <w:t xml:space="preserve"> </w:t>
      </w:r>
      <w:r>
        <w:t>cases</w:t>
      </w:r>
      <w:r>
        <w:rPr>
          <w:spacing w:val="-2"/>
        </w:rPr>
        <w:t xml:space="preserve"> </w:t>
      </w:r>
      <w:r>
        <w:t>where</w:t>
      </w:r>
      <w:r>
        <w:rPr>
          <w:spacing w:val="-6"/>
        </w:rPr>
        <w:t xml:space="preserve"> </w:t>
      </w:r>
      <w:r>
        <w:t>the</w:t>
      </w:r>
      <w:r>
        <w:rPr>
          <w:spacing w:val="-8"/>
        </w:rPr>
        <w:t xml:space="preserve"> </w:t>
      </w:r>
      <w:r>
        <w:t>Hirer</w:t>
      </w:r>
      <w:r>
        <w:rPr>
          <w:spacing w:val="-5"/>
        </w:rPr>
        <w:t xml:space="preserve"> </w:t>
      </w:r>
      <w:r>
        <w:t>uses</w:t>
      </w:r>
      <w:r>
        <w:rPr>
          <w:spacing w:val="-4"/>
        </w:rPr>
        <w:t xml:space="preserve"> </w:t>
      </w:r>
      <w:r>
        <w:t>portable</w:t>
      </w:r>
      <w:r>
        <w:rPr>
          <w:spacing w:val="-6"/>
        </w:rPr>
        <w:t xml:space="preserve"> </w:t>
      </w:r>
      <w:r>
        <w:t>or</w:t>
      </w:r>
      <w:r>
        <w:rPr>
          <w:spacing w:val="-9"/>
        </w:rPr>
        <w:t xml:space="preserve"> </w:t>
      </w:r>
      <w:r>
        <w:t>moveable</w:t>
      </w:r>
      <w:r>
        <w:rPr>
          <w:spacing w:val="-1"/>
        </w:rPr>
        <w:t xml:space="preserve"> </w:t>
      </w:r>
      <w:r>
        <w:t>sporting</w:t>
      </w:r>
      <w:r>
        <w:rPr>
          <w:spacing w:val="-2"/>
        </w:rPr>
        <w:t xml:space="preserve"> </w:t>
      </w:r>
      <w:r>
        <w:t>equipment,</w:t>
      </w:r>
      <w:r>
        <w:rPr>
          <w:spacing w:val="-7"/>
        </w:rPr>
        <w:t xml:space="preserve"> </w:t>
      </w:r>
      <w:r>
        <w:t>such</w:t>
      </w:r>
      <w:r>
        <w:rPr>
          <w:spacing w:val="-7"/>
        </w:rPr>
        <w:t xml:space="preserve"> </w:t>
      </w:r>
      <w:r>
        <w:t>as</w:t>
      </w:r>
      <w:r>
        <w:rPr>
          <w:spacing w:val="-4"/>
        </w:rPr>
        <w:t xml:space="preserve"> </w:t>
      </w:r>
      <w:r>
        <w:t>portable</w:t>
      </w:r>
      <w:r>
        <w:rPr>
          <w:spacing w:val="-6"/>
        </w:rPr>
        <w:t xml:space="preserve"> </w:t>
      </w:r>
      <w:r>
        <w:t>soccer</w:t>
      </w:r>
      <w:r>
        <w:rPr>
          <w:spacing w:val="-7"/>
        </w:rPr>
        <w:t xml:space="preserve"> </w:t>
      </w:r>
      <w:r>
        <w:t>goal</w:t>
      </w:r>
      <w:r>
        <w:rPr>
          <w:spacing w:val="-9"/>
        </w:rPr>
        <w:t xml:space="preserve"> </w:t>
      </w:r>
      <w:r>
        <w:t>posts, the Hirer shall ensure that this equipment is appropriately fixed to the ground in accordance with government regulations and manufacturers’</w:t>
      </w:r>
      <w:r>
        <w:rPr>
          <w:spacing w:val="-8"/>
        </w:rPr>
        <w:t xml:space="preserve"> </w:t>
      </w:r>
      <w:r>
        <w:t>specifications.</w:t>
      </w:r>
    </w:p>
    <w:p w14:paraId="7C85D8E9" w14:textId="77777777" w:rsidR="00DE0959" w:rsidRDefault="00DE0959">
      <w:pPr>
        <w:pStyle w:val="BodyText"/>
        <w:spacing w:before="8"/>
        <w:rPr>
          <w:sz w:val="22"/>
        </w:rPr>
      </w:pPr>
    </w:p>
    <w:p w14:paraId="7C85D8EA" w14:textId="77777777" w:rsidR="00DE0959" w:rsidRDefault="00541AC3">
      <w:pPr>
        <w:pStyle w:val="Heading1"/>
        <w:spacing w:before="1"/>
      </w:pPr>
      <w:bookmarkStart w:id="9" w:name="Line_marking"/>
      <w:bookmarkEnd w:id="9"/>
      <w:r>
        <w:t>Line marking</w:t>
      </w:r>
    </w:p>
    <w:p w14:paraId="7C85D8EB" w14:textId="77777777" w:rsidR="00DE0959" w:rsidRDefault="00541AC3">
      <w:pPr>
        <w:pStyle w:val="BodyText"/>
        <w:spacing w:before="2" w:line="237" w:lineRule="auto"/>
        <w:ind w:left="332" w:right="229"/>
        <w:jc w:val="both"/>
      </w:pPr>
      <w:r>
        <w:t xml:space="preserve">Council is responsible for all field line marking. If any alteration to the original field set up is required, the Hirer shall notify Council in writing, with at least two (2) weeks’ notice. There may be an additional charge for this service. Line markings are not guaranteed to be in place until the start of the sporting season. If you require markings for pre-season </w:t>
      </w:r>
      <w:proofErr w:type="gramStart"/>
      <w:r>
        <w:t>activities</w:t>
      </w:r>
      <w:proofErr w:type="gramEnd"/>
      <w:r>
        <w:t xml:space="preserve"> you should inquire at the time of booking.</w:t>
      </w:r>
    </w:p>
    <w:p w14:paraId="7C85D8EC" w14:textId="77777777" w:rsidR="00DE0959" w:rsidRDefault="00DE0959">
      <w:pPr>
        <w:spacing w:line="237" w:lineRule="auto"/>
        <w:jc w:val="both"/>
        <w:sectPr w:rsidR="00DE0959">
          <w:pgSz w:w="11920" w:h="16850"/>
          <w:pgMar w:top="1620" w:right="820" w:bottom="1080" w:left="740" w:header="283" w:footer="889" w:gutter="0"/>
          <w:cols w:space="720"/>
        </w:sectPr>
      </w:pPr>
    </w:p>
    <w:p w14:paraId="5202D03A" w14:textId="77777777" w:rsidR="002B4BB1" w:rsidRDefault="002B4BB1">
      <w:pPr>
        <w:pStyle w:val="BodyText"/>
      </w:pPr>
    </w:p>
    <w:p w14:paraId="7C85D8EE" w14:textId="50FB2EEA" w:rsidR="00DE0959" w:rsidRPr="002B4BB1" w:rsidRDefault="00541AC3" w:rsidP="002B4BB1">
      <w:pPr>
        <w:pStyle w:val="Heading1"/>
        <w:rPr>
          <w:b w:val="0"/>
          <w:bCs w:val="0"/>
        </w:rPr>
      </w:pPr>
      <w:r>
        <w:rPr>
          <w:noProof/>
        </w:rPr>
        <mc:AlternateContent>
          <mc:Choice Requires="wpg">
            <w:drawing>
              <wp:anchor distT="0" distB="0" distL="114300" distR="114300" simplePos="0" relativeHeight="503270144" behindDoc="1" locked="0" layoutInCell="1" allowOverlap="1" wp14:anchorId="7C85D993" wp14:editId="7C85D994">
                <wp:simplePos x="0" y="0"/>
                <wp:positionH relativeFrom="page">
                  <wp:posOffset>603250</wp:posOffset>
                </wp:positionH>
                <wp:positionV relativeFrom="page">
                  <wp:posOffset>1170305</wp:posOffset>
                </wp:positionV>
                <wp:extent cx="6351905" cy="8504555"/>
                <wp:effectExtent l="3175" t="8255" r="7620" b="12065"/>
                <wp:wrapNone/>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1905" cy="8504555"/>
                          <a:chOff x="950" y="1843"/>
                          <a:chExt cx="10003" cy="13393"/>
                        </a:xfrm>
                      </wpg:grpSpPr>
                      <wps:wsp>
                        <wps:cNvPr id="13" name="Line 7"/>
                        <wps:cNvCnPr>
                          <a:cxnSpLocks noChangeShapeType="1"/>
                        </wps:cNvCnPr>
                        <wps:spPr bwMode="auto">
                          <a:xfrm>
                            <a:off x="960" y="1848"/>
                            <a:ext cx="9984" cy="0"/>
                          </a:xfrm>
                          <a:prstGeom prst="line">
                            <a:avLst/>
                          </a:prstGeom>
                          <a:noFill/>
                          <a:ln w="6096">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4" name="AutoShape 6"/>
                        <wps:cNvSpPr>
                          <a:spLocks/>
                        </wps:cNvSpPr>
                        <wps:spPr bwMode="auto">
                          <a:xfrm>
                            <a:off x="0" y="16840"/>
                            <a:ext cx="9993" cy="13392"/>
                          </a:xfrm>
                          <a:custGeom>
                            <a:avLst/>
                            <a:gdLst>
                              <a:gd name="T0" fmla="*/ 955 w 9993"/>
                              <a:gd name="T1" fmla="+- 0 1843 16841"/>
                              <a:gd name="T2" fmla="*/ 1843 h 13392"/>
                              <a:gd name="T3" fmla="*/ 955 w 9993"/>
                              <a:gd name="T4" fmla="+- 0 15235 16841"/>
                              <a:gd name="T5" fmla="*/ 15235 h 13392"/>
                              <a:gd name="T6" fmla="*/ 960 w 9993"/>
                              <a:gd name="T7" fmla="+- 0 15231 16841"/>
                              <a:gd name="T8" fmla="*/ 15231 h 13392"/>
                              <a:gd name="T9" fmla="*/ 10944 w 9993"/>
                              <a:gd name="T10" fmla="+- 0 15231 16841"/>
                              <a:gd name="T11" fmla="*/ 15231 h 13392"/>
                              <a:gd name="T12" fmla="*/ 10948 w 9993"/>
                              <a:gd name="T13" fmla="+- 0 1843 16841"/>
                              <a:gd name="T14" fmla="*/ 1843 h 13392"/>
                              <a:gd name="T15" fmla="*/ 10948 w 9993"/>
                              <a:gd name="T16" fmla="+- 0 15235 16841"/>
                              <a:gd name="T17" fmla="*/ 15235 h 13392"/>
                            </a:gdLst>
                            <a:ahLst/>
                            <a:cxnLst>
                              <a:cxn ang="0">
                                <a:pos x="T0" y="T2"/>
                              </a:cxn>
                              <a:cxn ang="0">
                                <a:pos x="T3" y="T5"/>
                              </a:cxn>
                              <a:cxn ang="0">
                                <a:pos x="T6" y="T8"/>
                              </a:cxn>
                              <a:cxn ang="0">
                                <a:pos x="T9" y="T11"/>
                              </a:cxn>
                              <a:cxn ang="0">
                                <a:pos x="T12" y="T14"/>
                              </a:cxn>
                              <a:cxn ang="0">
                                <a:pos x="T15" y="T17"/>
                              </a:cxn>
                            </a:cxnLst>
                            <a:rect l="0" t="0" r="r" b="b"/>
                            <a:pathLst>
                              <a:path w="9993" h="13392">
                                <a:moveTo>
                                  <a:pt x="955" y="-14998"/>
                                </a:moveTo>
                                <a:lnTo>
                                  <a:pt x="955" y="-1606"/>
                                </a:lnTo>
                                <a:moveTo>
                                  <a:pt x="960" y="-1610"/>
                                </a:moveTo>
                                <a:lnTo>
                                  <a:pt x="10944" y="-1610"/>
                                </a:lnTo>
                                <a:moveTo>
                                  <a:pt x="10948" y="-14998"/>
                                </a:moveTo>
                                <a:lnTo>
                                  <a:pt x="10948" y="-1606"/>
                                </a:lnTo>
                              </a:path>
                            </a:pathLst>
                          </a:custGeom>
                          <a:noFill/>
                          <a:ln w="6096">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F48ED" id="Group 5" o:spid="_x0000_s1026" style="position:absolute;margin-left:47.5pt;margin-top:92.15pt;width:500.15pt;height:669.65pt;z-index:-46336;mso-position-horizontal-relative:page;mso-position-vertical-relative:page" coordorigin="950,1843" coordsize="10003,1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">
                <v:line id="Line 7" o:spid="_x0000_s1027" style="position:absolute;visibility:visible;mso-wrap-style:square" from="960,1848" to="10944,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" strokecolor="gray" strokeweight=".48pt"/>
                <v:shape id="AutoShape 6" o:spid="_x0000_s1028" style="position:absolute;top:16840;width:9993;height:13392;visibility:visible;mso-wrap-style:square;v-text-anchor:top" coordsize="9993,1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" path="m955,-14998r,13392m960,-1610r9984,m10948,-14998r,13392e" filled="f" strokecolor="gray" strokeweight=".48pt">
                  <v:path arrowok="t" o:connecttype="custom" o:connectlocs="955,1843;955,15235;960,15231;10944,15231;10948,1843;10948,15235" o:connectangles="0,0,0,0,0,0"/>
                </v:shape>
                <w10:wrap anchorx="page" anchory="page"/>
              </v:group>
            </w:pict>
          </mc:Fallback>
        </mc:AlternateContent>
      </w:r>
      <w:bookmarkStart w:id="10" w:name="Conduct_of_people_using_the_grounds"/>
      <w:bookmarkEnd w:id="10"/>
      <w:r>
        <w:t>C</w:t>
      </w:r>
      <w:r w:rsidRPr="002B4BB1">
        <w:t>onduct</w:t>
      </w:r>
      <w:r w:rsidRPr="002B4BB1">
        <w:rPr>
          <w:b w:val="0"/>
          <w:bCs w:val="0"/>
        </w:rPr>
        <w:t xml:space="preserve"> </w:t>
      </w:r>
      <w:r w:rsidRPr="002B4BB1">
        <w:t>of people using the grounds</w:t>
      </w:r>
    </w:p>
    <w:p w14:paraId="7C85D8EF" w14:textId="77777777" w:rsidR="00DE0959" w:rsidRDefault="00541AC3">
      <w:pPr>
        <w:pStyle w:val="BodyText"/>
        <w:spacing w:before="8"/>
        <w:ind w:left="332" w:right="247"/>
      </w:pPr>
      <w:r>
        <w:t>The Hirer shall be responsible for the satisfactory conduct of all persons using the grounds and facilities during their allocated time. This includes visitors, visiting teams and spectators.</w:t>
      </w:r>
    </w:p>
    <w:p w14:paraId="7C85D8F0" w14:textId="77777777" w:rsidR="00DE0959" w:rsidRDefault="00541AC3">
      <w:pPr>
        <w:pStyle w:val="BodyText"/>
        <w:spacing w:line="237" w:lineRule="auto"/>
        <w:ind w:left="332" w:right="227"/>
        <w:jc w:val="both"/>
      </w:pPr>
      <w:r>
        <w:t>The Hirer shall ensure that the quiet enjoyment of property owners adjoining sporting grounds is not disturbed by excessive noise, offensive language, bad behaviour or any other activity likely to cause disturbance. The Hirer shall ensure that all damage to Council property, either deliberate or accidental, is reported to Council as soon as possible, outlining full details of the incident. A Hirer that is found to have caused damage to a ground either through misuse or allowing misuse of the grounds or equipment will have a penalty imposed, at the discretion of Council. The penalty may be monetary, loss of a bond or loss of ground allocations.</w:t>
      </w:r>
    </w:p>
    <w:p w14:paraId="7C85D8F1" w14:textId="77777777" w:rsidR="00DE0959" w:rsidRDefault="00DE0959">
      <w:pPr>
        <w:pStyle w:val="BodyText"/>
        <w:spacing w:before="5"/>
        <w:rPr>
          <w:sz w:val="18"/>
        </w:rPr>
      </w:pPr>
    </w:p>
    <w:p w14:paraId="7C85D8F2" w14:textId="77777777" w:rsidR="00DE0959" w:rsidRPr="002B4BB1" w:rsidRDefault="00541AC3">
      <w:pPr>
        <w:pStyle w:val="Heading1"/>
      </w:pPr>
      <w:bookmarkStart w:id="11" w:name="Sound"/>
      <w:bookmarkEnd w:id="11"/>
      <w:r w:rsidRPr="002B4BB1">
        <w:t>Sound</w:t>
      </w:r>
    </w:p>
    <w:p w14:paraId="7C85D8F3" w14:textId="77777777" w:rsidR="00DE0959" w:rsidRDefault="00541AC3">
      <w:pPr>
        <w:pStyle w:val="BodyText"/>
        <w:spacing w:before="3" w:line="237" w:lineRule="auto"/>
        <w:ind w:left="332" w:right="231"/>
        <w:jc w:val="both"/>
      </w:pPr>
      <w:proofErr w:type="gramStart"/>
      <w:r>
        <w:t>No loudspeaker,</w:t>
      </w:r>
      <w:proofErr w:type="gramEnd"/>
      <w:r>
        <w:t xml:space="preserve"> amplified live music or entertainment is permitted without permission. The noise generated must </w:t>
      </w:r>
      <w:proofErr w:type="gramStart"/>
      <w:r>
        <w:t>at all times</w:t>
      </w:r>
      <w:proofErr w:type="gramEnd"/>
      <w:r>
        <w:t xml:space="preserve"> comply with the requirements of the Environment Protection Authority (EPA). A DA may be required if the Hirer:</w:t>
      </w:r>
    </w:p>
    <w:p w14:paraId="7C85D8F4" w14:textId="77777777" w:rsidR="00DE0959" w:rsidRDefault="00541AC3">
      <w:pPr>
        <w:pStyle w:val="ListParagraph"/>
        <w:numPr>
          <w:ilvl w:val="0"/>
          <w:numId w:val="1"/>
        </w:numPr>
        <w:tabs>
          <w:tab w:val="left" w:pos="693"/>
        </w:tabs>
        <w:spacing w:line="238" w:lineRule="exact"/>
        <w:jc w:val="both"/>
        <w:rPr>
          <w:sz w:val="20"/>
        </w:rPr>
      </w:pPr>
      <w:r>
        <w:rPr>
          <w:sz w:val="20"/>
        </w:rPr>
        <w:t>Engages in a trade or</w:t>
      </w:r>
      <w:r>
        <w:rPr>
          <w:spacing w:val="30"/>
          <w:sz w:val="20"/>
        </w:rPr>
        <w:t xml:space="preserve"> </w:t>
      </w:r>
      <w:r>
        <w:rPr>
          <w:sz w:val="20"/>
        </w:rPr>
        <w:t>business</w:t>
      </w:r>
    </w:p>
    <w:p w14:paraId="7C85D8F5" w14:textId="77777777" w:rsidR="00DE0959" w:rsidRDefault="00541AC3">
      <w:pPr>
        <w:pStyle w:val="ListParagraph"/>
        <w:numPr>
          <w:ilvl w:val="0"/>
          <w:numId w:val="1"/>
        </w:numPr>
        <w:tabs>
          <w:tab w:val="left" w:pos="693"/>
        </w:tabs>
        <w:spacing w:line="245" w:lineRule="exact"/>
        <w:jc w:val="both"/>
        <w:rPr>
          <w:sz w:val="20"/>
        </w:rPr>
      </w:pPr>
      <w:r>
        <w:rPr>
          <w:sz w:val="20"/>
        </w:rPr>
        <w:t>Direct or procure a theatrical, musical or other entertainment for the</w:t>
      </w:r>
      <w:r>
        <w:rPr>
          <w:spacing w:val="-22"/>
          <w:sz w:val="20"/>
        </w:rPr>
        <w:t xml:space="preserve"> </w:t>
      </w:r>
      <w:r>
        <w:rPr>
          <w:sz w:val="20"/>
        </w:rPr>
        <w:t>public</w:t>
      </w:r>
    </w:p>
    <w:p w14:paraId="7C85D8F6" w14:textId="77777777" w:rsidR="00DE0959" w:rsidRDefault="00541AC3">
      <w:pPr>
        <w:pStyle w:val="ListParagraph"/>
        <w:numPr>
          <w:ilvl w:val="0"/>
          <w:numId w:val="1"/>
        </w:numPr>
        <w:tabs>
          <w:tab w:val="left" w:pos="693"/>
        </w:tabs>
        <w:jc w:val="both"/>
        <w:rPr>
          <w:sz w:val="20"/>
        </w:rPr>
      </w:pPr>
      <w:r>
        <w:rPr>
          <w:sz w:val="20"/>
        </w:rPr>
        <w:t>Construct temporary enclosure for the purpose of</w:t>
      </w:r>
      <w:r>
        <w:rPr>
          <w:spacing w:val="-13"/>
          <w:sz w:val="20"/>
        </w:rPr>
        <w:t xml:space="preserve"> </w:t>
      </w:r>
      <w:r>
        <w:rPr>
          <w:sz w:val="20"/>
        </w:rPr>
        <w:t>entertainment</w:t>
      </w:r>
    </w:p>
    <w:p w14:paraId="7C85D8F7" w14:textId="77777777" w:rsidR="00DE0959" w:rsidRDefault="00541AC3">
      <w:pPr>
        <w:pStyle w:val="ListParagraph"/>
        <w:numPr>
          <w:ilvl w:val="0"/>
          <w:numId w:val="1"/>
        </w:numPr>
        <w:tabs>
          <w:tab w:val="left" w:pos="693"/>
        </w:tabs>
        <w:jc w:val="both"/>
        <w:rPr>
          <w:sz w:val="20"/>
        </w:rPr>
      </w:pPr>
      <w:r>
        <w:rPr>
          <w:sz w:val="20"/>
        </w:rPr>
        <w:t>Play a musical instrument or sing for fee or</w:t>
      </w:r>
      <w:r>
        <w:rPr>
          <w:spacing w:val="-19"/>
          <w:sz w:val="20"/>
        </w:rPr>
        <w:t xml:space="preserve"> </w:t>
      </w:r>
      <w:r>
        <w:rPr>
          <w:sz w:val="20"/>
        </w:rPr>
        <w:t>reward</w:t>
      </w:r>
    </w:p>
    <w:p w14:paraId="7C85D8F8" w14:textId="77777777" w:rsidR="00DE0959" w:rsidRDefault="00541AC3">
      <w:pPr>
        <w:pStyle w:val="ListParagraph"/>
        <w:numPr>
          <w:ilvl w:val="0"/>
          <w:numId w:val="1"/>
        </w:numPr>
        <w:tabs>
          <w:tab w:val="left" w:pos="693"/>
        </w:tabs>
        <w:spacing w:before="5" w:line="240" w:lineRule="auto"/>
        <w:jc w:val="both"/>
        <w:rPr>
          <w:sz w:val="20"/>
        </w:rPr>
      </w:pPr>
      <w:r>
        <w:rPr>
          <w:sz w:val="20"/>
        </w:rPr>
        <w:t>Deliver a public address or hold a religious service or public</w:t>
      </w:r>
      <w:r>
        <w:rPr>
          <w:spacing w:val="-12"/>
          <w:sz w:val="20"/>
        </w:rPr>
        <w:t xml:space="preserve"> </w:t>
      </w:r>
      <w:r>
        <w:rPr>
          <w:sz w:val="20"/>
        </w:rPr>
        <w:t>meeting</w:t>
      </w:r>
    </w:p>
    <w:p w14:paraId="7C85D8F9" w14:textId="77777777" w:rsidR="00DE0959" w:rsidRDefault="00DE0959">
      <w:pPr>
        <w:pStyle w:val="BodyText"/>
        <w:spacing w:before="6"/>
      </w:pPr>
    </w:p>
    <w:p w14:paraId="7C85D8FA" w14:textId="77777777" w:rsidR="00DE0959" w:rsidRDefault="00541AC3">
      <w:pPr>
        <w:pStyle w:val="Heading1"/>
        <w:jc w:val="both"/>
      </w:pPr>
      <w:bookmarkStart w:id="12" w:name="Amusement/entertainment_devices_and_chai"/>
      <w:bookmarkEnd w:id="12"/>
      <w:r>
        <w:t>Amusement/entertainment devices and chairs</w:t>
      </w:r>
    </w:p>
    <w:p w14:paraId="7C85D8FB" w14:textId="77777777" w:rsidR="00DE0959" w:rsidRDefault="00541AC3">
      <w:pPr>
        <w:pStyle w:val="BodyText"/>
        <w:spacing w:before="3" w:line="237" w:lineRule="auto"/>
        <w:ind w:left="332" w:right="231"/>
        <w:jc w:val="both"/>
      </w:pPr>
      <w:r>
        <w:t>Council does not permit the erection of tents or marquees without prior approval. Where approval is granted, pegging IS NOT permitted, all structures must be weighted down. Approval may be subject to a prior site visit by Council. Where permission is granted to have a jumping castle, the Hirer must provide to Council a copy of the amusement device supplier’s $20 million Public Liability Certificate of Currency. Chairs are permitted to be brought into the grounds for events but the cost of rectifying any damage caused by the Hirer shall be charged to the Hirer by Council. All amusement/entertainment devices are subject to Council approval.</w:t>
      </w:r>
    </w:p>
    <w:p w14:paraId="7C85D8FC" w14:textId="77777777" w:rsidR="00DE0959" w:rsidRDefault="00DE0959">
      <w:pPr>
        <w:pStyle w:val="BodyText"/>
        <w:spacing w:before="10"/>
        <w:rPr>
          <w:sz w:val="18"/>
        </w:rPr>
      </w:pPr>
    </w:p>
    <w:p w14:paraId="7C85D8FD" w14:textId="77777777" w:rsidR="00DE0959" w:rsidRDefault="00541AC3">
      <w:pPr>
        <w:pStyle w:val="Heading1"/>
      </w:pPr>
      <w:bookmarkStart w:id="13" w:name="Power"/>
      <w:bookmarkEnd w:id="13"/>
      <w:r>
        <w:t>Power</w:t>
      </w:r>
    </w:p>
    <w:p w14:paraId="7C85D8FE" w14:textId="77777777" w:rsidR="00DE0959" w:rsidRDefault="00541AC3">
      <w:pPr>
        <w:pStyle w:val="BodyText"/>
        <w:spacing w:before="6"/>
        <w:ind w:left="332" w:right="325"/>
      </w:pPr>
      <w:r>
        <w:t xml:space="preserve">Power is available at </w:t>
      </w:r>
      <w:proofErr w:type="gramStart"/>
      <w:r>
        <w:t>a number of</w:t>
      </w:r>
      <w:proofErr w:type="gramEnd"/>
      <w:r>
        <w:t xml:space="preserve"> venues. Usage of power points for casual hire will require Council approval. Three phase power is also available at some sites (additional charges may apply).</w:t>
      </w:r>
    </w:p>
    <w:p w14:paraId="7C85D8FF" w14:textId="77777777" w:rsidR="00DE0959" w:rsidRDefault="00DE0959">
      <w:pPr>
        <w:pStyle w:val="BodyText"/>
        <w:spacing w:before="4"/>
        <w:rPr>
          <w:sz w:val="21"/>
        </w:rPr>
      </w:pPr>
    </w:p>
    <w:p w14:paraId="7C85D900" w14:textId="77777777" w:rsidR="00DE0959" w:rsidRDefault="00541AC3">
      <w:pPr>
        <w:pStyle w:val="Heading1"/>
      </w:pPr>
      <w:bookmarkStart w:id="14" w:name="Portable_toilets"/>
      <w:bookmarkEnd w:id="14"/>
      <w:r>
        <w:t>Portable toilets</w:t>
      </w:r>
    </w:p>
    <w:p w14:paraId="7C85D901" w14:textId="77777777" w:rsidR="00DE0959" w:rsidRDefault="00541AC3">
      <w:pPr>
        <w:pStyle w:val="BodyText"/>
        <w:spacing w:before="5" w:line="235" w:lineRule="auto"/>
        <w:ind w:left="332" w:right="231"/>
        <w:jc w:val="both"/>
      </w:pPr>
      <w:r>
        <w:t xml:space="preserve">Council does not provide portable </w:t>
      </w:r>
      <w:proofErr w:type="gramStart"/>
      <w:r>
        <w:t>toilets</w:t>
      </w:r>
      <w:proofErr w:type="gramEnd"/>
      <w:r>
        <w:t xml:space="preserve"> but Council may grant permission to allow the temporary use of those supplied by a private contractor. If approved, the Hirer shall ensure that the toilets are kept in a clean and tidy condition and are removed immediately on completion of the event. A copy of the private contractor’s Public Liability Certificate of Currency must be received by Council prior to the event.</w:t>
      </w:r>
    </w:p>
    <w:p w14:paraId="7C85D902" w14:textId="77777777" w:rsidR="00DE0959" w:rsidRDefault="00DE0959">
      <w:pPr>
        <w:pStyle w:val="BodyText"/>
        <w:spacing w:before="9"/>
        <w:rPr>
          <w:sz w:val="18"/>
        </w:rPr>
      </w:pPr>
    </w:p>
    <w:p w14:paraId="7C85D903" w14:textId="77777777" w:rsidR="00DE0959" w:rsidRDefault="00541AC3">
      <w:pPr>
        <w:pStyle w:val="Heading1"/>
      </w:pPr>
      <w:bookmarkStart w:id="15" w:name="Canteen/pavilion_usage"/>
      <w:bookmarkEnd w:id="15"/>
      <w:r>
        <w:t>Canteen/pavilion usage</w:t>
      </w:r>
    </w:p>
    <w:p w14:paraId="7C85D904" w14:textId="77777777" w:rsidR="00DE0959" w:rsidRDefault="00541AC3">
      <w:pPr>
        <w:pStyle w:val="BodyText"/>
        <w:spacing w:before="5" w:line="235" w:lineRule="auto"/>
        <w:ind w:left="332" w:right="435"/>
      </w:pPr>
      <w:r>
        <w:t>Some grounds have pavilion and/or canteen facilities. Casual users may also enquire about the possibility of casual rental of these facilities. The following policies regarding this use apply:</w:t>
      </w:r>
    </w:p>
    <w:p w14:paraId="7C85D905" w14:textId="77777777" w:rsidR="00DE0959" w:rsidRDefault="00541AC3">
      <w:pPr>
        <w:pStyle w:val="ListParagraph"/>
        <w:numPr>
          <w:ilvl w:val="0"/>
          <w:numId w:val="1"/>
        </w:numPr>
        <w:tabs>
          <w:tab w:val="left" w:pos="692"/>
          <w:tab w:val="left" w:pos="693"/>
        </w:tabs>
        <w:spacing w:line="243" w:lineRule="exact"/>
        <w:rPr>
          <w:sz w:val="20"/>
        </w:rPr>
      </w:pPr>
      <w:r>
        <w:rPr>
          <w:sz w:val="20"/>
        </w:rPr>
        <w:t>The</w:t>
      </w:r>
      <w:r>
        <w:rPr>
          <w:spacing w:val="-8"/>
          <w:sz w:val="20"/>
        </w:rPr>
        <w:t xml:space="preserve"> </w:t>
      </w:r>
      <w:r>
        <w:rPr>
          <w:sz w:val="20"/>
        </w:rPr>
        <w:t>Hirer</w:t>
      </w:r>
      <w:r>
        <w:rPr>
          <w:spacing w:val="-3"/>
          <w:sz w:val="20"/>
        </w:rPr>
        <w:t xml:space="preserve"> </w:t>
      </w:r>
      <w:r>
        <w:rPr>
          <w:sz w:val="20"/>
        </w:rPr>
        <w:t>should</w:t>
      </w:r>
      <w:r>
        <w:rPr>
          <w:spacing w:val="-5"/>
          <w:sz w:val="20"/>
        </w:rPr>
        <w:t xml:space="preserve"> </w:t>
      </w:r>
      <w:r>
        <w:rPr>
          <w:sz w:val="20"/>
        </w:rPr>
        <w:t>report</w:t>
      </w:r>
      <w:r>
        <w:rPr>
          <w:spacing w:val="-2"/>
          <w:sz w:val="20"/>
        </w:rPr>
        <w:t xml:space="preserve"> </w:t>
      </w:r>
      <w:r>
        <w:rPr>
          <w:sz w:val="20"/>
        </w:rPr>
        <w:t>any</w:t>
      </w:r>
      <w:r>
        <w:rPr>
          <w:spacing w:val="-8"/>
          <w:sz w:val="20"/>
        </w:rPr>
        <w:t xml:space="preserve"> </w:t>
      </w:r>
      <w:r>
        <w:rPr>
          <w:sz w:val="20"/>
        </w:rPr>
        <w:t>broken</w:t>
      </w:r>
      <w:r>
        <w:rPr>
          <w:spacing w:val="-7"/>
          <w:sz w:val="20"/>
        </w:rPr>
        <w:t xml:space="preserve"> </w:t>
      </w:r>
      <w:r>
        <w:rPr>
          <w:sz w:val="20"/>
        </w:rPr>
        <w:t>or</w:t>
      </w:r>
      <w:r>
        <w:rPr>
          <w:spacing w:val="-3"/>
          <w:sz w:val="20"/>
        </w:rPr>
        <w:t xml:space="preserve"> </w:t>
      </w:r>
      <w:r>
        <w:rPr>
          <w:sz w:val="20"/>
        </w:rPr>
        <w:t>damaged</w:t>
      </w:r>
      <w:r>
        <w:rPr>
          <w:spacing w:val="-7"/>
          <w:sz w:val="20"/>
        </w:rPr>
        <w:t xml:space="preserve"> </w:t>
      </w:r>
      <w:r>
        <w:rPr>
          <w:sz w:val="20"/>
        </w:rPr>
        <w:t>equipment,</w:t>
      </w:r>
      <w:r>
        <w:rPr>
          <w:spacing w:val="-7"/>
          <w:sz w:val="20"/>
        </w:rPr>
        <w:t xml:space="preserve"> </w:t>
      </w:r>
      <w:r>
        <w:rPr>
          <w:sz w:val="20"/>
        </w:rPr>
        <w:t>fittings</w:t>
      </w:r>
      <w:r>
        <w:rPr>
          <w:spacing w:val="-3"/>
          <w:sz w:val="20"/>
        </w:rPr>
        <w:t xml:space="preserve"> </w:t>
      </w:r>
      <w:r>
        <w:rPr>
          <w:sz w:val="20"/>
        </w:rPr>
        <w:t>or</w:t>
      </w:r>
      <w:r>
        <w:rPr>
          <w:spacing w:val="-4"/>
          <w:sz w:val="20"/>
        </w:rPr>
        <w:t xml:space="preserve"> </w:t>
      </w:r>
      <w:r>
        <w:rPr>
          <w:sz w:val="20"/>
        </w:rPr>
        <w:t>furniture</w:t>
      </w:r>
      <w:r>
        <w:rPr>
          <w:spacing w:val="-4"/>
          <w:sz w:val="20"/>
        </w:rPr>
        <w:t xml:space="preserve"> </w:t>
      </w:r>
      <w:r>
        <w:rPr>
          <w:sz w:val="20"/>
        </w:rPr>
        <w:t>as</w:t>
      </w:r>
      <w:r>
        <w:rPr>
          <w:spacing w:val="-1"/>
          <w:sz w:val="20"/>
        </w:rPr>
        <w:t xml:space="preserve"> </w:t>
      </w:r>
      <w:r>
        <w:rPr>
          <w:sz w:val="20"/>
        </w:rPr>
        <w:t>soon</w:t>
      </w:r>
      <w:r>
        <w:rPr>
          <w:spacing w:val="-4"/>
          <w:sz w:val="20"/>
        </w:rPr>
        <w:t xml:space="preserve"> </w:t>
      </w:r>
      <w:r>
        <w:rPr>
          <w:sz w:val="20"/>
        </w:rPr>
        <w:t>as</w:t>
      </w:r>
      <w:r>
        <w:rPr>
          <w:spacing w:val="-1"/>
          <w:sz w:val="20"/>
        </w:rPr>
        <w:t xml:space="preserve"> </w:t>
      </w:r>
      <w:r>
        <w:rPr>
          <w:sz w:val="20"/>
        </w:rPr>
        <w:t>possible</w:t>
      </w:r>
    </w:p>
    <w:p w14:paraId="7C85D906" w14:textId="77777777" w:rsidR="00DE0959" w:rsidRDefault="00541AC3">
      <w:pPr>
        <w:pStyle w:val="ListParagraph"/>
        <w:numPr>
          <w:ilvl w:val="0"/>
          <w:numId w:val="1"/>
        </w:numPr>
        <w:tabs>
          <w:tab w:val="left" w:pos="692"/>
          <w:tab w:val="left" w:pos="693"/>
        </w:tabs>
        <w:spacing w:before="6" w:line="232" w:lineRule="auto"/>
        <w:ind w:right="278"/>
        <w:rPr>
          <w:sz w:val="20"/>
        </w:rPr>
      </w:pPr>
      <w:r>
        <w:rPr>
          <w:sz w:val="20"/>
        </w:rPr>
        <w:t>The</w:t>
      </w:r>
      <w:r>
        <w:rPr>
          <w:spacing w:val="-19"/>
          <w:sz w:val="20"/>
        </w:rPr>
        <w:t xml:space="preserve"> </w:t>
      </w:r>
      <w:r>
        <w:rPr>
          <w:sz w:val="20"/>
        </w:rPr>
        <w:t>Hirer</w:t>
      </w:r>
      <w:r>
        <w:rPr>
          <w:spacing w:val="-11"/>
          <w:sz w:val="20"/>
        </w:rPr>
        <w:t xml:space="preserve"> </w:t>
      </w:r>
      <w:r>
        <w:rPr>
          <w:sz w:val="20"/>
        </w:rPr>
        <w:t>will</w:t>
      </w:r>
      <w:r>
        <w:rPr>
          <w:spacing w:val="-17"/>
          <w:sz w:val="20"/>
        </w:rPr>
        <w:t xml:space="preserve"> </w:t>
      </w:r>
      <w:r>
        <w:rPr>
          <w:sz w:val="20"/>
        </w:rPr>
        <w:t>be</w:t>
      </w:r>
      <w:r>
        <w:rPr>
          <w:spacing w:val="-15"/>
          <w:sz w:val="20"/>
        </w:rPr>
        <w:t xml:space="preserve"> </w:t>
      </w:r>
      <w:r>
        <w:rPr>
          <w:sz w:val="20"/>
        </w:rPr>
        <w:t>responsible</w:t>
      </w:r>
      <w:r>
        <w:rPr>
          <w:spacing w:val="-16"/>
          <w:sz w:val="20"/>
        </w:rPr>
        <w:t xml:space="preserve"> </w:t>
      </w:r>
      <w:r>
        <w:rPr>
          <w:sz w:val="20"/>
        </w:rPr>
        <w:t>for</w:t>
      </w:r>
      <w:r>
        <w:rPr>
          <w:spacing w:val="-14"/>
          <w:sz w:val="20"/>
        </w:rPr>
        <w:t xml:space="preserve"> </w:t>
      </w:r>
      <w:r>
        <w:rPr>
          <w:sz w:val="20"/>
        </w:rPr>
        <w:t>any</w:t>
      </w:r>
      <w:r>
        <w:rPr>
          <w:spacing w:val="-23"/>
          <w:sz w:val="20"/>
        </w:rPr>
        <w:t xml:space="preserve"> </w:t>
      </w:r>
      <w:r>
        <w:rPr>
          <w:sz w:val="20"/>
        </w:rPr>
        <w:t>expense</w:t>
      </w:r>
      <w:r>
        <w:rPr>
          <w:spacing w:val="-16"/>
          <w:sz w:val="20"/>
        </w:rPr>
        <w:t xml:space="preserve"> </w:t>
      </w:r>
      <w:r>
        <w:rPr>
          <w:sz w:val="20"/>
        </w:rPr>
        <w:t>in</w:t>
      </w:r>
      <w:r>
        <w:rPr>
          <w:spacing w:val="-15"/>
          <w:sz w:val="20"/>
        </w:rPr>
        <w:t xml:space="preserve"> </w:t>
      </w:r>
      <w:r>
        <w:rPr>
          <w:sz w:val="20"/>
        </w:rPr>
        <w:t>connection</w:t>
      </w:r>
      <w:r>
        <w:rPr>
          <w:spacing w:val="-11"/>
          <w:sz w:val="20"/>
        </w:rPr>
        <w:t xml:space="preserve"> </w:t>
      </w:r>
      <w:r>
        <w:rPr>
          <w:sz w:val="20"/>
        </w:rPr>
        <w:t>with</w:t>
      </w:r>
      <w:r>
        <w:rPr>
          <w:spacing w:val="-16"/>
          <w:sz w:val="20"/>
        </w:rPr>
        <w:t xml:space="preserve"> </w:t>
      </w:r>
      <w:r>
        <w:rPr>
          <w:sz w:val="20"/>
        </w:rPr>
        <w:t>repairs,</w:t>
      </w:r>
      <w:r>
        <w:rPr>
          <w:spacing w:val="-15"/>
          <w:sz w:val="20"/>
        </w:rPr>
        <w:t xml:space="preserve"> </w:t>
      </w:r>
      <w:r>
        <w:rPr>
          <w:sz w:val="20"/>
        </w:rPr>
        <w:t>security,</w:t>
      </w:r>
      <w:r>
        <w:rPr>
          <w:spacing w:val="-13"/>
          <w:sz w:val="20"/>
        </w:rPr>
        <w:t xml:space="preserve"> </w:t>
      </w:r>
      <w:r>
        <w:rPr>
          <w:sz w:val="20"/>
        </w:rPr>
        <w:t>and</w:t>
      </w:r>
      <w:r>
        <w:rPr>
          <w:spacing w:val="-15"/>
          <w:sz w:val="20"/>
        </w:rPr>
        <w:t xml:space="preserve"> </w:t>
      </w:r>
      <w:r>
        <w:rPr>
          <w:sz w:val="20"/>
        </w:rPr>
        <w:t>improper</w:t>
      </w:r>
      <w:r>
        <w:rPr>
          <w:spacing w:val="-15"/>
          <w:sz w:val="20"/>
        </w:rPr>
        <w:t xml:space="preserve"> </w:t>
      </w:r>
      <w:r>
        <w:rPr>
          <w:sz w:val="20"/>
        </w:rPr>
        <w:t>use</w:t>
      </w:r>
      <w:r>
        <w:rPr>
          <w:spacing w:val="-15"/>
          <w:sz w:val="20"/>
        </w:rPr>
        <w:t xml:space="preserve"> </w:t>
      </w:r>
      <w:r>
        <w:rPr>
          <w:sz w:val="20"/>
        </w:rPr>
        <w:t>of</w:t>
      </w:r>
      <w:r>
        <w:rPr>
          <w:spacing w:val="-14"/>
          <w:sz w:val="20"/>
        </w:rPr>
        <w:t xml:space="preserve"> </w:t>
      </w:r>
      <w:r>
        <w:rPr>
          <w:sz w:val="20"/>
        </w:rPr>
        <w:t xml:space="preserve">safety equipment and/or extra cleaning, which </w:t>
      </w:r>
      <w:r>
        <w:rPr>
          <w:spacing w:val="2"/>
          <w:sz w:val="20"/>
        </w:rPr>
        <w:t xml:space="preserve">may </w:t>
      </w:r>
      <w:r>
        <w:rPr>
          <w:sz w:val="20"/>
        </w:rPr>
        <w:t xml:space="preserve">become necessary </w:t>
      </w:r>
      <w:proofErr w:type="gramStart"/>
      <w:r>
        <w:rPr>
          <w:sz w:val="20"/>
        </w:rPr>
        <w:t>as a consequence of</w:t>
      </w:r>
      <w:proofErr w:type="gramEnd"/>
      <w:r>
        <w:rPr>
          <w:sz w:val="20"/>
        </w:rPr>
        <w:t xml:space="preserve"> the</w:t>
      </w:r>
      <w:r>
        <w:rPr>
          <w:spacing w:val="-24"/>
          <w:sz w:val="20"/>
        </w:rPr>
        <w:t xml:space="preserve"> </w:t>
      </w:r>
      <w:r>
        <w:rPr>
          <w:sz w:val="20"/>
        </w:rPr>
        <w:t>booking</w:t>
      </w:r>
    </w:p>
    <w:p w14:paraId="7C85D907" w14:textId="4094C1CA" w:rsidR="00DE0959" w:rsidRDefault="00541AC3">
      <w:pPr>
        <w:pStyle w:val="ListParagraph"/>
        <w:numPr>
          <w:ilvl w:val="0"/>
          <w:numId w:val="1"/>
        </w:numPr>
        <w:tabs>
          <w:tab w:val="left" w:pos="690"/>
          <w:tab w:val="left" w:pos="691"/>
        </w:tabs>
        <w:spacing w:line="238" w:lineRule="exact"/>
        <w:ind w:left="690" w:hanging="358"/>
        <w:rPr>
          <w:sz w:val="20"/>
        </w:rPr>
      </w:pPr>
      <w:r>
        <w:rPr>
          <w:sz w:val="20"/>
        </w:rPr>
        <w:t>Council</w:t>
      </w:r>
      <w:r>
        <w:rPr>
          <w:spacing w:val="-8"/>
          <w:sz w:val="20"/>
        </w:rPr>
        <w:t xml:space="preserve"> </w:t>
      </w:r>
      <w:r>
        <w:rPr>
          <w:sz w:val="20"/>
        </w:rPr>
        <w:t>reserves</w:t>
      </w:r>
      <w:r>
        <w:rPr>
          <w:spacing w:val="-3"/>
          <w:sz w:val="20"/>
        </w:rPr>
        <w:t xml:space="preserve"> </w:t>
      </w:r>
      <w:r>
        <w:rPr>
          <w:sz w:val="20"/>
        </w:rPr>
        <w:t>the</w:t>
      </w:r>
      <w:r>
        <w:rPr>
          <w:spacing w:val="-7"/>
          <w:sz w:val="20"/>
        </w:rPr>
        <w:t xml:space="preserve"> </w:t>
      </w:r>
      <w:r>
        <w:rPr>
          <w:sz w:val="20"/>
        </w:rPr>
        <w:t>right</w:t>
      </w:r>
      <w:r>
        <w:rPr>
          <w:spacing w:val="-4"/>
          <w:sz w:val="20"/>
        </w:rPr>
        <w:t xml:space="preserve"> </w:t>
      </w:r>
      <w:r>
        <w:rPr>
          <w:sz w:val="20"/>
        </w:rPr>
        <w:t>to</w:t>
      </w:r>
      <w:r>
        <w:rPr>
          <w:spacing w:val="-7"/>
          <w:sz w:val="20"/>
        </w:rPr>
        <w:t xml:space="preserve"> </w:t>
      </w:r>
      <w:r>
        <w:rPr>
          <w:sz w:val="20"/>
        </w:rPr>
        <w:t>request</w:t>
      </w:r>
      <w:r>
        <w:rPr>
          <w:spacing w:val="-2"/>
          <w:sz w:val="20"/>
        </w:rPr>
        <w:t xml:space="preserve"> </w:t>
      </w:r>
      <w:r>
        <w:rPr>
          <w:sz w:val="20"/>
        </w:rPr>
        <w:t>the</w:t>
      </w:r>
      <w:r>
        <w:rPr>
          <w:spacing w:val="-7"/>
          <w:sz w:val="20"/>
        </w:rPr>
        <w:t xml:space="preserve"> </w:t>
      </w:r>
      <w:r>
        <w:rPr>
          <w:sz w:val="20"/>
        </w:rPr>
        <w:t>removal</w:t>
      </w:r>
      <w:r>
        <w:rPr>
          <w:spacing w:val="-3"/>
          <w:sz w:val="20"/>
        </w:rPr>
        <w:t xml:space="preserve"> </w:t>
      </w:r>
      <w:r>
        <w:rPr>
          <w:sz w:val="20"/>
        </w:rPr>
        <w:t>of</w:t>
      </w:r>
      <w:r>
        <w:rPr>
          <w:spacing w:val="-2"/>
          <w:sz w:val="20"/>
        </w:rPr>
        <w:t xml:space="preserve"> </w:t>
      </w:r>
      <w:r>
        <w:rPr>
          <w:sz w:val="20"/>
        </w:rPr>
        <w:t>equipment/goods</w:t>
      </w:r>
      <w:r>
        <w:rPr>
          <w:spacing w:val="-3"/>
          <w:sz w:val="20"/>
        </w:rPr>
        <w:t xml:space="preserve"> </w:t>
      </w:r>
      <w:r>
        <w:rPr>
          <w:sz w:val="20"/>
        </w:rPr>
        <w:t>that</w:t>
      </w:r>
      <w:r>
        <w:rPr>
          <w:spacing w:val="-3"/>
          <w:sz w:val="20"/>
        </w:rPr>
        <w:t xml:space="preserve"> </w:t>
      </w:r>
      <w:r>
        <w:rPr>
          <w:sz w:val="20"/>
        </w:rPr>
        <w:t>may</w:t>
      </w:r>
      <w:r>
        <w:rPr>
          <w:spacing w:val="-13"/>
          <w:sz w:val="20"/>
        </w:rPr>
        <w:t xml:space="preserve"> </w:t>
      </w:r>
      <w:r>
        <w:rPr>
          <w:sz w:val="20"/>
        </w:rPr>
        <w:t>be a</w:t>
      </w:r>
      <w:r>
        <w:rPr>
          <w:spacing w:val="-7"/>
          <w:sz w:val="20"/>
        </w:rPr>
        <w:t xml:space="preserve"> </w:t>
      </w:r>
      <w:r w:rsidR="00711032">
        <w:rPr>
          <w:sz w:val="20"/>
        </w:rPr>
        <w:t>fire hazard</w:t>
      </w:r>
    </w:p>
    <w:p w14:paraId="7C85D908" w14:textId="54E416E6" w:rsidR="00DE0959" w:rsidRDefault="00541AC3">
      <w:pPr>
        <w:pStyle w:val="ListParagraph"/>
        <w:numPr>
          <w:ilvl w:val="0"/>
          <w:numId w:val="1"/>
        </w:numPr>
        <w:tabs>
          <w:tab w:val="left" w:pos="690"/>
          <w:tab w:val="left" w:pos="691"/>
        </w:tabs>
        <w:spacing w:line="239" w:lineRule="exact"/>
        <w:ind w:left="690" w:hanging="358"/>
        <w:rPr>
          <w:sz w:val="20"/>
        </w:rPr>
      </w:pPr>
      <w:r>
        <w:rPr>
          <w:sz w:val="20"/>
        </w:rPr>
        <w:t>No items shall be placed in front of or obstruct access to</w:t>
      </w:r>
      <w:r>
        <w:rPr>
          <w:spacing w:val="-13"/>
          <w:sz w:val="20"/>
        </w:rPr>
        <w:t xml:space="preserve"> </w:t>
      </w:r>
      <w:r w:rsidR="00711032">
        <w:rPr>
          <w:sz w:val="20"/>
        </w:rPr>
        <w:t>fire exits</w:t>
      </w:r>
    </w:p>
    <w:p w14:paraId="7C85D909" w14:textId="77777777" w:rsidR="00DE0959" w:rsidRDefault="00541AC3">
      <w:pPr>
        <w:pStyle w:val="ListParagraph"/>
        <w:numPr>
          <w:ilvl w:val="0"/>
          <w:numId w:val="1"/>
        </w:numPr>
        <w:tabs>
          <w:tab w:val="left" w:pos="690"/>
          <w:tab w:val="left" w:pos="691"/>
        </w:tabs>
        <w:spacing w:line="243" w:lineRule="exact"/>
        <w:ind w:left="690" w:hanging="358"/>
        <w:rPr>
          <w:sz w:val="20"/>
        </w:rPr>
      </w:pPr>
      <w:r>
        <w:rPr>
          <w:sz w:val="20"/>
        </w:rPr>
        <w:t>No naked flames of any kind, including candles, are to be used at the</w:t>
      </w:r>
      <w:r>
        <w:rPr>
          <w:spacing w:val="-33"/>
          <w:sz w:val="20"/>
        </w:rPr>
        <w:t xml:space="preserve"> </w:t>
      </w:r>
      <w:r>
        <w:rPr>
          <w:sz w:val="20"/>
        </w:rPr>
        <w:t>facility</w:t>
      </w:r>
    </w:p>
    <w:p w14:paraId="7C85D90A" w14:textId="77777777" w:rsidR="00DE0959" w:rsidRDefault="00541AC3">
      <w:pPr>
        <w:pStyle w:val="ListParagraph"/>
        <w:numPr>
          <w:ilvl w:val="0"/>
          <w:numId w:val="1"/>
        </w:numPr>
        <w:tabs>
          <w:tab w:val="left" w:pos="692"/>
          <w:tab w:val="left" w:pos="693"/>
        </w:tabs>
        <w:spacing w:before="12" w:line="228" w:lineRule="auto"/>
        <w:ind w:right="864"/>
        <w:rPr>
          <w:sz w:val="20"/>
        </w:rPr>
      </w:pPr>
      <w:r>
        <w:rPr>
          <w:sz w:val="20"/>
        </w:rPr>
        <w:t>The Hirer shall not affix nails, decorations, bunting or draping which in any way defaces the building premises</w:t>
      </w:r>
    </w:p>
    <w:p w14:paraId="7C85D90B" w14:textId="77777777" w:rsidR="00DE0959" w:rsidRDefault="00DE0959">
      <w:pPr>
        <w:pStyle w:val="BodyText"/>
        <w:spacing w:before="3"/>
        <w:rPr>
          <w:sz w:val="19"/>
        </w:rPr>
      </w:pPr>
    </w:p>
    <w:p w14:paraId="7C85D90C" w14:textId="77777777" w:rsidR="00DE0959" w:rsidRDefault="00541AC3">
      <w:pPr>
        <w:pStyle w:val="Heading1"/>
      </w:pPr>
      <w:bookmarkStart w:id="16" w:name="Food_safety"/>
      <w:bookmarkEnd w:id="16"/>
      <w:r>
        <w:t>Food safety</w:t>
      </w:r>
    </w:p>
    <w:p w14:paraId="7C85D90D" w14:textId="77777777" w:rsidR="00DE0959" w:rsidRDefault="00541AC3">
      <w:pPr>
        <w:pStyle w:val="BodyText"/>
        <w:spacing w:before="3" w:line="237" w:lineRule="auto"/>
        <w:ind w:left="332" w:right="231"/>
        <w:jc w:val="both"/>
      </w:pPr>
      <w:r>
        <w:t>The Hirer must ensure that all regulations and polices regarding food safety and service are followed. Fundraising events for community and charitable causes (not for personal financial gain) are exempt from notification</w:t>
      </w:r>
      <w:r>
        <w:rPr>
          <w:spacing w:val="-12"/>
        </w:rPr>
        <w:t xml:space="preserve"> </w:t>
      </w:r>
      <w:r>
        <w:t>to</w:t>
      </w:r>
      <w:r>
        <w:rPr>
          <w:spacing w:val="-14"/>
        </w:rPr>
        <w:t xml:space="preserve"> </w:t>
      </w:r>
      <w:r>
        <w:t>the</w:t>
      </w:r>
      <w:r>
        <w:rPr>
          <w:spacing w:val="-14"/>
        </w:rPr>
        <w:t xml:space="preserve"> </w:t>
      </w:r>
      <w:r>
        <w:t>NSW</w:t>
      </w:r>
      <w:r>
        <w:rPr>
          <w:spacing w:val="1"/>
        </w:rPr>
        <w:t xml:space="preserve"> </w:t>
      </w:r>
      <w:r>
        <w:t>Food</w:t>
      </w:r>
      <w:r>
        <w:rPr>
          <w:spacing w:val="-16"/>
        </w:rPr>
        <w:t xml:space="preserve"> </w:t>
      </w:r>
      <w:r>
        <w:t>Authority</w:t>
      </w:r>
      <w:r>
        <w:rPr>
          <w:spacing w:val="-18"/>
        </w:rPr>
        <w:t xml:space="preserve"> </w:t>
      </w:r>
      <w:r>
        <w:t>and</w:t>
      </w:r>
      <w:r>
        <w:rPr>
          <w:spacing w:val="-14"/>
        </w:rPr>
        <w:t xml:space="preserve"> </w:t>
      </w:r>
      <w:r>
        <w:t>Council</w:t>
      </w:r>
      <w:r>
        <w:rPr>
          <w:spacing w:val="-13"/>
        </w:rPr>
        <w:t xml:space="preserve"> </w:t>
      </w:r>
      <w:r>
        <w:t>and</w:t>
      </w:r>
      <w:r>
        <w:rPr>
          <w:spacing w:val="-11"/>
        </w:rPr>
        <w:t xml:space="preserve"> </w:t>
      </w:r>
      <w:r>
        <w:t>the</w:t>
      </w:r>
      <w:r>
        <w:rPr>
          <w:spacing w:val="-14"/>
        </w:rPr>
        <w:t xml:space="preserve"> </w:t>
      </w:r>
      <w:r>
        <w:t>requirement</w:t>
      </w:r>
      <w:r>
        <w:rPr>
          <w:spacing w:val="-16"/>
        </w:rPr>
        <w:t xml:space="preserve"> </w:t>
      </w:r>
      <w:r>
        <w:t>of</w:t>
      </w:r>
      <w:r>
        <w:rPr>
          <w:spacing w:val="-11"/>
        </w:rPr>
        <w:t xml:space="preserve"> </w:t>
      </w:r>
      <w:r>
        <w:t>Food</w:t>
      </w:r>
      <w:r>
        <w:rPr>
          <w:spacing w:val="-14"/>
        </w:rPr>
        <w:t xml:space="preserve"> </w:t>
      </w:r>
      <w:r>
        <w:t>Handling</w:t>
      </w:r>
      <w:r>
        <w:rPr>
          <w:spacing w:val="-11"/>
        </w:rPr>
        <w:t xml:space="preserve"> </w:t>
      </w:r>
      <w:r>
        <w:t>Skills</w:t>
      </w:r>
      <w:r>
        <w:rPr>
          <w:spacing w:val="-10"/>
        </w:rPr>
        <w:t xml:space="preserve"> </w:t>
      </w:r>
      <w:r>
        <w:t>and</w:t>
      </w:r>
      <w:r>
        <w:rPr>
          <w:spacing w:val="-14"/>
        </w:rPr>
        <w:t xml:space="preserve"> </w:t>
      </w:r>
      <w:r>
        <w:t xml:space="preserve">Knowledge. </w:t>
      </w:r>
      <w:proofErr w:type="gramStart"/>
      <w:r>
        <w:t>However</w:t>
      </w:r>
      <w:proofErr w:type="gramEnd"/>
      <w:r>
        <w:t xml:space="preserve"> ALL food businesses and food handlers are required to comply with the remaining provisions of the Food Standards Code.</w:t>
      </w:r>
    </w:p>
    <w:p w14:paraId="7C85D90E" w14:textId="77777777" w:rsidR="00DE0959" w:rsidRDefault="00DE0959">
      <w:pPr>
        <w:spacing w:line="237" w:lineRule="auto"/>
        <w:jc w:val="both"/>
        <w:sectPr w:rsidR="00DE0959">
          <w:pgSz w:w="11920" w:h="16850"/>
          <w:pgMar w:top="1620" w:right="820" w:bottom="1080" w:left="740" w:header="283" w:footer="889" w:gutter="0"/>
          <w:cols w:space="720"/>
        </w:sectPr>
      </w:pPr>
    </w:p>
    <w:p w14:paraId="7C85D90F" w14:textId="77777777" w:rsidR="00DE0959" w:rsidRDefault="00541AC3">
      <w:pPr>
        <w:pStyle w:val="BodyText"/>
        <w:spacing w:before="9"/>
        <w:rPr>
          <w:sz w:val="9"/>
        </w:rPr>
      </w:pPr>
      <w:r>
        <w:rPr>
          <w:noProof/>
        </w:rPr>
        <w:lastRenderedPageBreak/>
        <mc:AlternateContent>
          <mc:Choice Requires="wpg">
            <w:drawing>
              <wp:anchor distT="0" distB="0" distL="114300" distR="114300" simplePos="0" relativeHeight="503270168" behindDoc="1" locked="0" layoutInCell="1" allowOverlap="1" wp14:anchorId="7C85D995" wp14:editId="1841E2FA">
                <wp:simplePos x="0" y="0"/>
                <wp:positionH relativeFrom="page">
                  <wp:posOffset>612775</wp:posOffset>
                </wp:positionH>
                <wp:positionV relativeFrom="page">
                  <wp:posOffset>1094104</wp:posOffset>
                </wp:positionV>
                <wp:extent cx="6351905" cy="8557895"/>
                <wp:effectExtent l="0" t="0" r="29845" b="33655"/>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1905" cy="8557895"/>
                          <a:chOff x="960" y="1723"/>
                          <a:chExt cx="10003" cy="13284"/>
                        </a:xfrm>
                      </wpg:grpSpPr>
                      <wps:wsp>
                        <wps:cNvPr id="10" name="Line 4"/>
                        <wps:cNvCnPr>
                          <a:cxnSpLocks noChangeShapeType="1"/>
                        </wps:cNvCnPr>
                        <wps:spPr bwMode="auto">
                          <a:xfrm>
                            <a:off x="970" y="1728"/>
                            <a:ext cx="9984" cy="0"/>
                          </a:xfrm>
                          <a:prstGeom prst="line">
                            <a:avLst/>
                          </a:prstGeom>
                          <a:noFill/>
                          <a:ln w="6096">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1" name="AutoShape 3"/>
                        <wps:cNvSpPr>
                          <a:spLocks/>
                        </wps:cNvSpPr>
                        <wps:spPr bwMode="auto">
                          <a:xfrm>
                            <a:off x="0" y="16840"/>
                            <a:ext cx="9993" cy="13284"/>
                          </a:xfrm>
                          <a:custGeom>
                            <a:avLst/>
                            <a:gdLst>
                              <a:gd name="T0" fmla="*/ 965 w 9993"/>
                              <a:gd name="T1" fmla="+- 0 1723 16841"/>
                              <a:gd name="T2" fmla="*/ 1723 h 13284"/>
                              <a:gd name="T3" fmla="*/ 965 w 9993"/>
                              <a:gd name="T4" fmla="+- 0 15007 16841"/>
                              <a:gd name="T5" fmla="*/ 15007 h 13284"/>
                              <a:gd name="T6" fmla="*/ 970 w 9993"/>
                              <a:gd name="T7" fmla="+- 0 15002 16841"/>
                              <a:gd name="T8" fmla="*/ 15002 h 13284"/>
                              <a:gd name="T9" fmla="*/ 10953 w 9993"/>
                              <a:gd name="T10" fmla="+- 0 15002 16841"/>
                              <a:gd name="T11" fmla="*/ 15002 h 13284"/>
                              <a:gd name="T12" fmla="*/ 10957 w 9993"/>
                              <a:gd name="T13" fmla="+- 0 1723 16841"/>
                              <a:gd name="T14" fmla="*/ 1723 h 13284"/>
                              <a:gd name="T15" fmla="*/ 10957 w 9993"/>
                              <a:gd name="T16" fmla="+- 0 15007 16841"/>
                              <a:gd name="T17" fmla="*/ 15007 h 13284"/>
                            </a:gdLst>
                            <a:ahLst/>
                            <a:cxnLst>
                              <a:cxn ang="0">
                                <a:pos x="T0" y="T2"/>
                              </a:cxn>
                              <a:cxn ang="0">
                                <a:pos x="T3" y="T5"/>
                              </a:cxn>
                              <a:cxn ang="0">
                                <a:pos x="T6" y="T8"/>
                              </a:cxn>
                              <a:cxn ang="0">
                                <a:pos x="T9" y="T11"/>
                              </a:cxn>
                              <a:cxn ang="0">
                                <a:pos x="T12" y="T14"/>
                              </a:cxn>
                              <a:cxn ang="0">
                                <a:pos x="T15" y="T17"/>
                              </a:cxn>
                            </a:cxnLst>
                            <a:rect l="0" t="0" r="r" b="b"/>
                            <a:pathLst>
                              <a:path w="9993" h="13284">
                                <a:moveTo>
                                  <a:pt x="965" y="-15118"/>
                                </a:moveTo>
                                <a:lnTo>
                                  <a:pt x="965" y="-1834"/>
                                </a:lnTo>
                                <a:moveTo>
                                  <a:pt x="970" y="-1839"/>
                                </a:moveTo>
                                <a:lnTo>
                                  <a:pt x="10953" y="-1839"/>
                                </a:lnTo>
                                <a:moveTo>
                                  <a:pt x="10957" y="-15118"/>
                                </a:moveTo>
                                <a:lnTo>
                                  <a:pt x="10957" y="-1834"/>
                                </a:lnTo>
                              </a:path>
                            </a:pathLst>
                          </a:custGeom>
                          <a:noFill/>
                          <a:ln w="6096">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B8D48" id="Group 2" o:spid="_x0000_s1026" style="position:absolute;margin-left:48.25pt;margin-top:86.15pt;width:500.15pt;height:673.85pt;z-index:-46312;mso-position-horizontal-relative:page;mso-position-vertical-relative:page" coordorigin="960,1723" coordsize="10003,1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">
                <v:line id="Line 4" o:spid="_x0000_s1027" style="position:absolute;visibility:visible;mso-wrap-style:square" from="970,1728" to="10954,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" strokecolor="gray" strokeweight=".48pt"/>
                <v:shape id="AutoShape 3" o:spid="_x0000_s1028" style="position:absolute;top:16840;width:9993;height:13284;visibility:visible;mso-wrap-style:square;v-text-anchor:top" coordsize="9993,1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" path="m965,-15118r,13284m970,-1839r9983,m10957,-15118r,13284e" filled="f" strokecolor="gray" strokeweight=".48pt">
                  <v:path arrowok="t" o:connecttype="custom" o:connectlocs="965,1723;965,15007;970,15002;10953,15002;10957,1723;10957,15007" o:connectangles="0,0,0,0,0,0"/>
                </v:shape>
                <w10:wrap anchorx="page" anchory="page"/>
              </v:group>
            </w:pict>
          </mc:Fallback>
        </mc:AlternateContent>
      </w:r>
    </w:p>
    <w:p w14:paraId="7C85D910" w14:textId="77777777" w:rsidR="00DE0959" w:rsidRDefault="00541AC3">
      <w:pPr>
        <w:pStyle w:val="Heading1"/>
        <w:spacing w:before="94"/>
      </w:pPr>
      <w:bookmarkStart w:id="17" w:name="Charging_entry_fees"/>
      <w:bookmarkEnd w:id="17"/>
      <w:r>
        <w:t>Charging entry fees</w:t>
      </w:r>
    </w:p>
    <w:p w14:paraId="7C85D911" w14:textId="77777777" w:rsidR="00DE0959" w:rsidRDefault="00541AC3">
      <w:pPr>
        <w:pStyle w:val="BodyText"/>
        <w:spacing w:before="6"/>
        <w:ind w:left="332"/>
      </w:pPr>
      <w:r>
        <w:t>Council must approve the charging on any park/activity entry fee.</w:t>
      </w:r>
    </w:p>
    <w:p w14:paraId="7C85D912" w14:textId="77777777" w:rsidR="00DE0959" w:rsidRDefault="00DE0959">
      <w:pPr>
        <w:pStyle w:val="BodyText"/>
        <w:spacing w:before="11"/>
      </w:pPr>
    </w:p>
    <w:p w14:paraId="7C85D913" w14:textId="77777777" w:rsidR="00DE0959" w:rsidRDefault="00541AC3">
      <w:pPr>
        <w:pStyle w:val="Heading1"/>
      </w:pPr>
      <w:bookmarkStart w:id="18" w:name="Alcohol"/>
      <w:bookmarkEnd w:id="18"/>
      <w:r>
        <w:rPr>
          <w:w w:val="105"/>
        </w:rPr>
        <w:t>Alcohol</w:t>
      </w:r>
    </w:p>
    <w:p w14:paraId="7C85D914" w14:textId="27A7D1E5" w:rsidR="00DE0959" w:rsidRDefault="00F47CEB">
      <w:pPr>
        <w:pStyle w:val="BodyText"/>
        <w:spacing w:before="1"/>
        <w:ind w:left="332" w:right="603"/>
      </w:pPr>
      <w:r>
        <w:t xml:space="preserve">Small amounts of alcohol are permitted to be consumed. </w:t>
      </w:r>
      <w:r w:rsidR="00541AC3">
        <w:t xml:space="preserve">The consumption of large volumes of alcohol, such as kegs and cartons </w:t>
      </w:r>
      <w:proofErr w:type="gramStart"/>
      <w:r w:rsidR="00541AC3">
        <w:t>is</w:t>
      </w:r>
      <w:proofErr w:type="gramEnd"/>
      <w:r w:rsidR="00541AC3">
        <w:t xml:space="preserve"> not permitted in Councils parks. Glass drinking receptacles are not permitted in any of Councils open spaces.</w:t>
      </w:r>
    </w:p>
    <w:p w14:paraId="7C85D915" w14:textId="77777777" w:rsidR="00DE0959" w:rsidRDefault="00541AC3">
      <w:pPr>
        <w:pStyle w:val="BodyText"/>
        <w:spacing w:before="1"/>
        <w:ind w:left="332" w:right="232"/>
        <w:jc w:val="both"/>
      </w:pPr>
      <w:r>
        <w:t>If</w:t>
      </w:r>
      <w:r>
        <w:rPr>
          <w:spacing w:val="-12"/>
        </w:rPr>
        <w:t xml:space="preserve"> </w:t>
      </w:r>
      <w:r>
        <w:t>the</w:t>
      </w:r>
      <w:r>
        <w:rPr>
          <w:spacing w:val="-14"/>
        </w:rPr>
        <w:t xml:space="preserve"> </w:t>
      </w:r>
      <w:r>
        <w:t>Hirer</w:t>
      </w:r>
      <w:r>
        <w:rPr>
          <w:spacing w:val="-9"/>
        </w:rPr>
        <w:t xml:space="preserve"> </w:t>
      </w:r>
      <w:r>
        <w:t>proposes</w:t>
      </w:r>
      <w:r>
        <w:rPr>
          <w:spacing w:val="-12"/>
        </w:rPr>
        <w:t xml:space="preserve"> </w:t>
      </w:r>
      <w:r>
        <w:t>to</w:t>
      </w:r>
      <w:r>
        <w:rPr>
          <w:spacing w:val="-12"/>
        </w:rPr>
        <w:t xml:space="preserve"> </w:t>
      </w:r>
      <w:r>
        <w:t>sell</w:t>
      </w:r>
      <w:r>
        <w:rPr>
          <w:spacing w:val="-10"/>
        </w:rPr>
        <w:t xml:space="preserve"> </w:t>
      </w:r>
      <w:r>
        <w:t>alcohol,</w:t>
      </w:r>
      <w:r>
        <w:rPr>
          <w:spacing w:val="-12"/>
        </w:rPr>
        <w:t xml:space="preserve"> </w:t>
      </w:r>
      <w:r>
        <w:t>an</w:t>
      </w:r>
      <w:r>
        <w:rPr>
          <w:spacing w:val="-16"/>
        </w:rPr>
        <w:t xml:space="preserve"> </w:t>
      </w:r>
      <w:r>
        <w:t>“On-licence</w:t>
      </w:r>
      <w:r>
        <w:rPr>
          <w:spacing w:val="-12"/>
        </w:rPr>
        <w:t xml:space="preserve"> </w:t>
      </w:r>
      <w:r>
        <w:t>(functions),</w:t>
      </w:r>
      <w:r>
        <w:rPr>
          <w:spacing w:val="-11"/>
        </w:rPr>
        <w:t xml:space="preserve"> </w:t>
      </w:r>
      <w:r>
        <w:t>liquor</w:t>
      </w:r>
      <w:r>
        <w:rPr>
          <w:spacing w:val="-11"/>
        </w:rPr>
        <w:t xml:space="preserve"> </w:t>
      </w:r>
      <w:r>
        <w:t>licence,</w:t>
      </w:r>
      <w:r>
        <w:rPr>
          <w:spacing w:val="-11"/>
        </w:rPr>
        <w:t xml:space="preserve"> </w:t>
      </w:r>
      <w:r>
        <w:t>or</w:t>
      </w:r>
      <w:r>
        <w:rPr>
          <w:spacing w:val="-9"/>
        </w:rPr>
        <w:t xml:space="preserve"> </w:t>
      </w:r>
      <w:r>
        <w:t>other</w:t>
      </w:r>
      <w:r>
        <w:rPr>
          <w:spacing w:val="-12"/>
        </w:rPr>
        <w:t xml:space="preserve"> </w:t>
      </w:r>
      <w:r>
        <w:t>appropriate</w:t>
      </w:r>
      <w:r>
        <w:rPr>
          <w:spacing w:val="-10"/>
        </w:rPr>
        <w:t xml:space="preserve"> </w:t>
      </w:r>
      <w:r>
        <w:t>liquor</w:t>
      </w:r>
      <w:r>
        <w:rPr>
          <w:spacing w:val="-9"/>
        </w:rPr>
        <w:t xml:space="preserve"> </w:t>
      </w:r>
      <w:r>
        <w:t>licence” must be obtained from the Liquor Administration Board and submitted to the licensing police at least 14 days prior</w:t>
      </w:r>
      <w:r>
        <w:rPr>
          <w:spacing w:val="-5"/>
        </w:rPr>
        <w:t xml:space="preserve"> </w:t>
      </w:r>
      <w:r>
        <w:t>to</w:t>
      </w:r>
      <w:r>
        <w:rPr>
          <w:spacing w:val="-6"/>
        </w:rPr>
        <w:t xml:space="preserve"> </w:t>
      </w:r>
      <w:r>
        <w:t>the</w:t>
      </w:r>
      <w:r>
        <w:rPr>
          <w:spacing w:val="-9"/>
        </w:rPr>
        <w:t xml:space="preserve"> </w:t>
      </w:r>
      <w:r>
        <w:t>date</w:t>
      </w:r>
      <w:r>
        <w:rPr>
          <w:spacing w:val="-6"/>
        </w:rPr>
        <w:t xml:space="preserve"> </w:t>
      </w:r>
      <w:r>
        <w:t>of</w:t>
      </w:r>
      <w:r>
        <w:rPr>
          <w:spacing w:val="-3"/>
        </w:rPr>
        <w:t xml:space="preserve"> </w:t>
      </w:r>
      <w:r>
        <w:t>the</w:t>
      </w:r>
      <w:r>
        <w:rPr>
          <w:spacing w:val="-9"/>
        </w:rPr>
        <w:t xml:space="preserve"> </w:t>
      </w:r>
      <w:r>
        <w:t>function.</w:t>
      </w:r>
      <w:r>
        <w:rPr>
          <w:spacing w:val="-3"/>
        </w:rPr>
        <w:t xml:space="preserve"> </w:t>
      </w:r>
      <w:r>
        <w:t>A</w:t>
      </w:r>
      <w:r>
        <w:rPr>
          <w:spacing w:val="-7"/>
        </w:rPr>
        <w:t xml:space="preserve"> </w:t>
      </w:r>
      <w:r>
        <w:t>copy</w:t>
      </w:r>
      <w:r>
        <w:rPr>
          <w:spacing w:val="-14"/>
        </w:rPr>
        <w:t xml:space="preserve"> </w:t>
      </w:r>
      <w:r>
        <w:t>of</w:t>
      </w:r>
      <w:r>
        <w:rPr>
          <w:spacing w:val="-1"/>
        </w:rPr>
        <w:t xml:space="preserve"> </w:t>
      </w:r>
      <w:r>
        <w:t>this</w:t>
      </w:r>
      <w:r>
        <w:rPr>
          <w:spacing w:val="-3"/>
        </w:rPr>
        <w:t xml:space="preserve"> </w:t>
      </w:r>
      <w:r>
        <w:t>liquor</w:t>
      </w:r>
      <w:r>
        <w:rPr>
          <w:spacing w:val="-2"/>
        </w:rPr>
        <w:t xml:space="preserve"> </w:t>
      </w:r>
      <w:r>
        <w:t>licence</w:t>
      </w:r>
      <w:r>
        <w:rPr>
          <w:spacing w:val="-9"/>
        </w:rPr>
        <w:t xml:space="preserve"> </w:t>
      </w:r>
      <w:r>
        <w:t>is</w:t>
      </w:r>
      <w:r>
        <w:rPr>
          <w:spacing w:val="-2"/>
        </w:rPr>
        <w:t xml:space="preserve"> </w:t>
      </w:r>
      <w:r>
        <w:t>to</w:t>
      </w:r>
      <w:r>
        <w:rPr>
          <w:spacing w:val="-6"/>
        </w:rPr>
        <w:t xml:space="preserve"> </w:t>
      </w:r>
      <w:r>
        <w:t>be</w:t>
      </w:r>
      <w:r>
        <w:rPr>
          <w:spacing w:val="-7"/>
        </w:rPr>
        <w:t xml:space="preserve"> </w:t>
      </w:r>
      <w:r>
        <w:t>provided</w:t>
      </w:r>
      <w:r>
        <w:rPr>
          <w:spacing w:val="-6"/>
        </w:rPr>
        <w:t xml:space="preserve"> </w:t>
      </w:r>
      <w:r>
        <w:t>to</w:t>
      </w:r>
      <w:r>
        <w:rPr>
          <w:spacing w:val="-7"/>
        </w:rPr>
        <w:t xml:space="preserve"> </w:t>
      </w:r>
      <w:r>
        <w:t>Council</w:t>
      </w:r>
      <w:r>
        <w:rPr>
          <w:spacing w:val="-6"/>
        </w:rPr>
        <w:t xml:space="preserve"> </w:t>
      </w:r>
      <w:r>
        <w:t>a</w:t>
      </w:r>
      <w:r>
        <w:rPr>
          <w:spacing w:val="-8"/>
        </w:rPr>
        <w:t xml:space="preserve"> </w:t>
      </w:r>
      <w:r>
        <w:t>minimum of</w:t>
      </w:r>
      <w:r>
        <w:rPr>
          <w:spacing w:val="-5"/>
        </w:rPr>
        <w:t xml:space="preserve"> </w:t>
      </w:r>
      <w:r>
        <w:t>seven</w:t>
      </w:r>
      <w:r>
        <w:rPr>
          <w:spacing w:val="-4"/>
        </w:rPr>
        <w:t xml:space="preserve"> </w:t>
      </w:r>
      <w:r>
        <w:t>(7) days prior to the event.</w:t>
      </w:r>
    </w:p>
    <w:p w14:paraId="7C85D916" w14:textId="77777777" w:rsidR="00DE0959" w:rsidRDefault="00541AC3">
      <w:pPr>
        <w:pStyle w:val="BodyText"/>
        <w:ind w:left="332" w:right="213"/>
      </w:pPr>
      <w:r>
        <w:t>Secondary supply: If your event sells or gives alcohol to a person under 18 years you will be fined. $550 on the spot, as per Liquor Act 1982 – Sect 114(4)</w:t>
      </w:r>
    </w:p>
    <w:p w14:paraId="7C85D917" w14:textId="77777777" w:rsidR="00DE0959" w:rsidRDefault="00DE0959">
      <w:pPr>
        <w:pStyle w:val="BodyText"/>
        <w:spacing w:before="9"/>
        <w:rPr>
          <w:sz w:val="18"/>
        </w:rPr>
      </w:pPr>
    </w:p>
    <w:p w14:paraId="7C85D918" w14:textId="77777777" w:rsidR="00DE0959" w:rsidRDefault="00541AC3">
      <w:pPr>
        <w:pStyle w:val="Heading1"/>
      </w:pPr>
      <w:bookmarkStart w:id="19" w:name="Fireworks"/>
      <w:bookmarkEnd w:id="19"/>
      <w:r>
        <w:t>Fireworks</w:t>
      </w:r>
    </w:p>
    <w:p w14:paraId="7C85D919" w14:textId="77777777" w:rsidR="00DE0959" w:rsidRDefault="00541AC3">
      <w:pPr>
        <w:pStyle w:val="BodyText"/>
        <w:spacing w:before="1"/>
        <w:ind w:left="332" w:right="231"/>
        <w:jc w:val="both"/>
      </w:pPr>
      <w:r>
        <w:t>A Pyrotechnicians licence or single use fireworks licence is issued by WorkCover NSW by way of legislation known as the Explosives Regulation 2005. The regulation requires that as a condition of each licence issued, that</w:t>
      </w:r>
      <w:r>
        <w:rPr>
          <w:spacing w:val="-10"/>
        </w:rPr>
        <w:t xml:space="preserve"> </w:t>
      </w:r>
      <w:r>
        <w:t>the</w:t>
      </w:r>
      <w:r>
        <w:rPr>
          <w:spacing w:val="-10"/>
        </w:rPr>
        <w:t xml:space="preserve"> </w:t>
      </w:r>
      <w:r>
        <w:t>licensee</w:t>
      </w:r>
      <w:r>
        <w:rPr>
          <w:spacing w:val="-9"/>
        </w:rPr>
        <w:t xml:space="preserve"> </w:t>
      </w:r>
      <w:r>
        <w:t>must</w:t>
      </w:r>
      <w:r>
        <w:rPr>
          <w:spacing w:val="-10"/>
        </w:rPr>
        <w:t xml:space="preserve"> </w:t>
      </w:r>
      <w:r>
        <w:t>notify</w:t>
      </w:r>
      <w:r>
        <w:rPr>
          <w:spacing w:val="-22"/>
        </w:rPr>
        <w:t xml:space="preserve"> </w:t>
      </w:r>
      <w:r>
        <w:t>WorkCover</w:t>
      </w:r>
      <w:r>
        <w:rPr>
          <w:spacing w:val="-9"/>
        </w:rPr>
        <w:t xml:space="preserve"> </w:t>
      </w:r>
      <w:r>
        <w:t>and</w:t>
      </w:r>
      <w:r>
        <w:rPr>
          <w:spacing w:val="-9"/>
        </w:rPr>
        <w:t xml:space="preserve"> </w:t>
      </w:r>
      <w:r>
        <w:t>Council</w:t>
      </w:r>
      <w:r>
        <w:rPr>
          <w:spacing w:val="-9"/>
        </w:rPr>
        <w:t xml:space="preserve"> </w:t>
      </w:r>
      <w:r>
        <w:t>of</w:t>
      </w:r>
      <w:r>
        <w:rPr>
          <w:spacing w:val="-4"/>
        </w:rPr>
        <w:t xml:space="preserve"> </w:t>
      </w:r>
      <w:r>
        <w:t>an</w:t>
      </w:r>
      <w:r>
        <w:rPr>
          <w:spacing w:val="-10"/>
        </w:rPr>
        <w:t xml:space="preserve"> </w:t>
      </w:r>
      <w:r>
        <w:t>intention</w:t>
      </w:r>
      <w:r>
        <w:rPr>
          <w:spacing w:val="-11"/>
        </w:rPr>
        <w:t xml:space="preserve"> </w:t>
      </w:r>
      <w:r>
        <w:t>to</w:t>
      </w:r>
      <w:r>
        <w:rPr>
          <w:spacing w:val="-9"/>
        </w:rPr>
        <w:t xml:space="preserve"> </w:t>
      </w:r>
      <w:r>
        <w:t>use</w:t>
      </w:r>
      <w:r>
        <w:rPr>
          <w:spacing w:val="-10"/>
        </w:rPr>
        <w:t xml:space="preserve"> </w:t>
      </w:r>
      <w:r>
        <w:t>any</w:t>
      </w:r>
      <w:r>
        <w:rPr>
          <w:spacing w:val="-17"/>
        </w:rPr>
        <w:t xml:space="preserve"> </w:t>
      </w:r>
      <w:r>
        <w:t>fireworks,</w:t>
      </w:r>
      <w:r>
        <w:rPr>
          <w:spacing w:val="-10"/>
        </w:rPr>
        <w:t xml:space="preserve"> </w:t>
      </w:r>
      <w:r>
        <w:t>signal</w:t>
      </w:r>
      <w:r>
        <w:rPr>
          <w:spacing w:val="-10"/>
        </w:rPr>
        <w:t xml:space="preserve"> </w:t>
      </w:r>
      <w:r>
        <w:t>or</w:t>
      </w:r>
      <w:r>
        <w:rPr>
          <w:spacing w:val="-7"/>
        </w:rPr>
        <w:t xml:space="preserve"> </w:t>
      </w:r>
      <w:r>
        <w:t>device</w:t>
      </w:r>
      <w:r>
        <w:rPr>
          <w:spacing w:val="-9"/>
        </w:rPr>
        <w:t xml:space="preserve"> </w:t>
      </w:r>
      <w:proofErr w:type="spellStart"/>
      <w:r>
        <w:t>device</w:t>
      </w:r>
      <w:proofErr w:type="spellEnd"/>
      <w:r>
        <w:t xml:space="preserve"> at least seven (7) working days prior to</w:t>
      </w:r>
      <w:r>
        <w:rPr>
          <w:spacing w:val="-7"/>
        </w:rPr>
        <w:t xml:space="preserve"> </w:t>
      </w:r>
      <w:r>
        <w:t>use.</w:t>
      </w:r>
    </w:p>
    <w:p w14:paraId="7C85D91A" w14:textId="77777777" w:rsidR="00DE0959" w:rsidRDefault="00541AC3">
      <w:pPr>
        <w:pStyle w:val="BodyText"/>
        <w:spacing w:line="237" w:lineRule="auto"/>
        <w:ind w:left="332" w:right="229"/>
        <w:jc w:val="both"/>
      </w:pPr>
      <w:r>
        <w:t xml:space="preserve">While Council must be given notice, Council has no power to approve the use of fireworks. </w:t>
      </w:r>
      <w:proofErr w:type="gramStart"/>
      <w:r>
        <w:t>However</w:t>
      </w:r>
      <w:proofErr w:type="gramEnd"/>
      <w:r>
        <w:t xml:space="preserve"> Council may object to or impose conditions on their use. After receiving notification of the intended use of fireworks, Council may decide to object to the use of the </w:t>
      </w:r>
      <w:proofErr w:type="gramStart"/>
      <w:r>
        <w:t>fireworks, and</w:t>
      </w:r>
      <w:proofErr w:type="gramEnd"/>
      <w:r>
        <w:t xml:space="preserve"> inform the Pyrotechnician and WorkCover of this decision. The fireworks display must not proceed unless the licensee has been able to resolve any objections by Council.</w:t>
      </w:r>
    </w:p>
    <w:p w14:paraId="7C85D91B" w14:textId="59092D5B" w:rsidR="00DE0959" w:rsidRDefault="00541AC3">
      <w:pPr>
        <w:pStyle w:val="BodyText"/>
        <w:ind w:left="332" w:right="234"/>
        <w:jc w:val="both"/>
      </w:pPr>
      <w:r>
        <w:t xml:space="preserve">As certain parts of the Council area are bounded by maritime property, if any </w:t>
      </w:r>
      <w:r w:rsidR="000B198B">
        <w:t>fireworks events</w:t>
      </w:r>
      <w:r>
        <w:t xml:space="preserve"> are proposed to be held on maritime property then the NSW Waterways Authority must also be contacted and notified of the proposed display, with any approvals to also be obtained, if required.</w:t>
      </w:r>
    </w:p>
    <w:p w14:paraId="7C85D91C" w14:textId="77777777" w:rsidR="00DE0959" w:rsidRDefault="00541AC3">
      <w:pPr>
        <w:pStyle w:val="BodyText"/>
        <w:spacing w:line="227" w:lineRule="exact"/>
        <w:ind w:left="332"/>
        <w:jc w:val="both"/>
      </w:pPr>
      <w:r>
        <w:t xml:space="preserve">For further information, please contact WorkCover at </w:t>
      </w:r>
      <w:hyperlink r:id="rId20">
        <w:r>
          <w:t>www.workcover.nsw.gov.au</w:t>
        </w:r>
      </w:hyperlink>
    </w:p>
    <w:p w14:paraId="7C85D91D" w14:textId="77777777" w:rsidR="00DE0959" w:rsidRDefault="00DE0959">
      <w:pPr>
        <w:pStyle w:val="BodyText"/>
        <w:spacing w:before="9"/>
      </w:pPr>
    </w:p>
    <w:p w14:paraId="7C85D91E" w14:textId="77777777" w:rsidR="00DE0959" w:rsidRDefault="00541AC3">
      <w:pPr>
        <w:pStyle w:val="Heading1"/>
        <w:jc w:val="both"/>
      </w:pPr>
      <w:bookmarkStart w:id="20" w:name="First_aid"/>
      <w:bookmarkEnd w:id="20"/>
      <w:r>
        <w:t>First aid</w:t>
      </w:r>
    </w:p>
    <w:p w14:paraId="7C85D91F" w14:textId="77777777" w:rsidR="00DE0959" w:rsidRDefault="00541AC3">
      <w:pPr>
        <w:pStyle w:val="BodyText"/>
        <w:spacing w:before="6"/>
        <w:ind w:left="332"/>
        <w:jc w:val="both"/>
      </w:pPr>
      <w:r>
        <w:t>It is the responsibility of the Hirer to provide their own first aid facilities, equipment and first aid officer.</w:t>
      </w:r>
    </w:p>
    <w:p w14:paraId="7C85D920" w14:textId="77777777" w:rsidR="00DE0959" w:rsidRDefault="00DE0959">
      <w:pPr>
        <w:pStyle w:val="BodyText"/>
        <w:rPr>
          <w:sz w:val="23"/>
        </w:rPr>
      </w:pPr>
    </w:p>
    <w:p w14:paraId="7C85D921" w14:textId="77777777" w:rsidR="00DE0959" w:rsidRDefault="00541AC3">
      <w:pPr>
        <w:pStyle w:val="Heading1"/>
        <w:jc w:val="both"/>
      </w:pPr>
      <w:bookmarkStart w:id="21" w:name="Cooperation_with_Council_staff"/>
      <w:bookmarkEnd w:id="21"/>
      <w:r>
        <w:t>Cooperation with Council staff</w:t>
      </w:r>
    </w:p>
    <w:p w14:paraId="7C85D922" w14:textId="77777777" w:rsidR="00DE0959" w:rsidRDefault="00541AC3">
      <w:pPr>
        <w:pStyle w:val="BodyText"/>
        <w:spacing w:before="9" w:line="232" w:lineRule="auto"/>
        <w:ind w:left="332" w:right="224"/>
      </w:pPr>
      <w:r>
        <w:t>Any authorised employee/contractor of the Council shall have the right to direct the attention of the Hirer to any breach of these terms and conditions and require compliance therewith.</w:t>
      </w:r>
    </w:p>
    <w:p w14:paraId="7C85D923" w14:textId="77777777" w:rsidR="00DE0959" w:rsidRDefault="00DE0959">
      <w:pPr>
        <w:pStyle w:val="BodyText"/>
        <w:spacing w:before="3"/>
        <w:rPr>
          <w:sz w:val="21"/>
        </w:rPr>
      </w:pPr>
    </w:p>
    <w:p w14:paraId="7C85D924" w14:textId="77777777" w:rsidR="00DE0959" w:rsidRDefault="00541AC3">
      <w:pPr>
        <w:pStyle w:val="Heading1"/>
        <w:spacing w:before="1"/>
      </w:pPr>
      <w:bookmarkStart w:id="22" w:name="Breach/alteration_of_conditions"/>
      <w:bookmarkEnd w:id="22"/>
      <w:r>
        <w:t>Breach/alteration of conditions</w:t>
      </w:r>
    </w:p>
    <w:p w14:paraId="7C85D925" w14:textId="77777777" w:rsidR="00DE0959" w:rsidRDefault="00541AC3">
      <w:pPr>
        <w:pStyle w:val="BodyText"/>
        <w:spacing w:before="3" w:line="237" w:lineRule="auto"/>
        <w:ind w:left="332" w:right="230"/>
        <w:jc w:val="both"/>
      </w:pPr>
      <w:r>
        <w:t>If the Hirer fails to observe and ensure the observance of any of these conditions or fails to remove any person who</w:t>
      </w:r>
      <w:r>
        <w:rPr>
          <w:spacing w:val="-15"/>
        </w:rPr>
        <w:t xml:space="preserve"> </w:t>
      </w:r>
      <w:r>
        <w:t>has</w:t>
      </w:r>
      <w:r>
        <w:rPr>
          <w:spacing w:val="-14"/>
        </w:rPr>
        <w:t xml:space="preserve"> </w:t>
      </w:r>
      <w:r>
        <w:t>committed</w:t>
      </w:r>
      <w:r>
        <w:rPr>
          <w:spacing w:val="-15"/>
        </w:rPr>
        <w:t xml:space="preserve"> </w:t>
      </w:r>
      <w:r>
        <w:t>any</w:t>
      </w:r>
      <w:r>
        <w:rPr>
          <w:spacing w:val="-21"/>
        </w:rPr>
        <w:t xml:space="preserve"> </w:t>
      </w:r>
      <w:r>
        <w:t>breach</w:t>
      </w:r>
      <w:r>
        <w:rPr>
          <w:spacing w:val="-18"/>
        </w:rPr>
        <w:t xml:space="preserve"> </w:t>
      </w:r>
      <w:r>
        <w:t>of</w:t>
      </w:r>
      <w:r>
        <w:rPr>
          <w:spacing w:val="-13"/>
        </w:rPr>
        <w:t xml:space="preserve"> </w:t>
      </w:r>
      <w:r>
        <w:t>these</w:t>
      </w:r>
      <w:r>
        <w:rPr>
          <w:spacing w:val="-15"/>
        </w:rPr>
        <w:t xml:space="preserve"> </w:t>
      </w:r>
      <w:r>
        <w:t>conditions</w:t>
      </w:r>
      <w:r>
        <w:rPr>
          <w:spacing w:val="-14"/>
        </w:rPr>
        <w:t xml:space="preserve"> </w:t>
      </w:r>
      <w:r>
        <w:t>from</w:t>
      </w:r>
      <w:r>
        <w:rPr>
          <w:spacing w:val="-13"/>
        </w:rPr>
        <w:t xml:space="preserve"> </w:t>
      </w:r>
      <w:r>
        <w:t>the</w:t>
      </w:r>
      <w:r>
        <w:rPr>
          <w:spacing w:val="-15"/>
        </w:rPr>
        <w:t xml:space="preserve"> </w:t>
      </w:r>
      <w:r>
        <w:t>grounds,</w:t>
      </w:r>
      <w:r>
        <w:rPr>
          <w:spacing w:val="-15"/>
        </w:rPr>
        <w:t xml:space="preserve"> </w:t>
      </w:r>
      <w:r>
        <w:t>the</w:t>
      </w:r>
      <w:r>
        <w:rPr>
          <w:spacing w:val="-13"/>
        </w:rPr>
        <w:t xml:space="preserve"> </w:t>
      </w:r>
      <w:r>
        <w:t>agreement</w:t>
      </w:r>
      <w:r>
        <w:rPr>
          <w:spacing w:val="-20"/>
        </w:rPr>
        <w:t xml:space="preserve"> </w:t>
      </w:r>
      <w:r>
        <w:rPr>
          <w:spacing w:val="3"/>
        </w:rPr>
        <w:t>may</w:t>
      </w:r>
      <w:r>
        <w:rPr>
          <w:spacing w:val="-20"/>
        </w:rPr>
        <w:t xml:space="preserve"> </w:t>
      </w:r>
      <w:r>
        <w:t>be</w:t>
      </w:r>
      <w:r>
        <w:rPr>
          <w:spacing w:val="-18"/>
        </w:rPr>
        <w:t xml:space="preserve"> </w:t>
      </w:r>
      <w:r>
        <w:t>terminated</w:t>
      </w:r>
      <w:r>
        <w:rPr>
          <w:spacing w:val="-15"/>
        </w:rPr>
        <w:t xml:space="preserve"> </w:t>
      </w:r>
      <w:r>
        <w:t>forthwith by the Council without any liability being incurred by Council and any monies held by the Council shall be forfeited to it, and any outstanding monies paid within 28 days of an invoice being received. Council reserves the right to alter the Terms and Conditions of Use of at any time, provided prior notice is given in writing to the Hirer. In the event of any dispute or difference arising as to the interpretation of these conditions, or as to any matters</w:t>
      </w:r>
      <w:r>
        <w:rPr>
          <w:spacing w:val="-6"/>
        </w:rPr>
        <w:t xml:space="preserve"> </w:t>
      </w:r>
      <w:r>
        <w:t>of</w:t>
      </w:r>
      <w:r>
        <w:rPr>
          <w:spacing w:val="-5"/>
        </w:rPr>
        <w:t xml:space="preserve"> </w:t>
      </w:r>
      <w:r>
        <w:t>thing</w:t>
      </w:r>
      <w:r>
        <w:rPr>
          <w:spacing w:val="-5"/>
        </w:rPr>
        <w:t xml:space="preserve"> </w:t>
      </w:r>
      <w:r>
        <w:t>herein</w:t>
      </w:r>
      <w:r>
        <w:rPr>
          <w:spacing w:val="-8"/>
        </w:rPr>
        <w:t xml:space="preserve"> </w:t>
      </w:r>
      <w:r>
        <w:t>contained,</w:t>
      </w:r>
      <w:r>
        <w:rPr>
          <w:spacing w:val="-4"/>
        </w:rPr>
        <w:t xml:space="preserve"> </w:t>
      </w:r>
      <w:r>
        <w:t>or</w:t>
      </w:r>
      <w:r>
        <w:rPr>
          <w:spacing w:val="-2"/>
        </w:rPr>
        <w:t xml:space="preserve"> </w:t>
      </w:r>
      <w:r>
        <w:t>as</w:t>
      </w:r>
      <w:r>
        <w:rPr>
          <w:spacing w:val="-4"/>
        </w:rPr>
        <w:t xml:space="preserve"> </w:t>
      </w:r>
      <w:r>
        <w:t>to</w:t>
      </w:r>
      <w:r>
        <w:rPr>
          <w:spacing w:val="-7"/>
        </w:rPr>
        <w:t xml:space="preserve"> </w:t>
      </w:r>
      <w:r>
        <w:t>the</w:t>
      </w:r>
      <w:r>
        <w:rPr>
          <w:spacing w:val="-8"/>
        </w:rPr>
        <w:t xml:space="preserve"> </w:t>
      </w:r>
      <w:r>
        <w:t>meaning</w:t>
      </w:r>
      <w:r>
        <w:rPr>
          <w:spacing w:val="-5"/>
        </w:rPr>
        <w:t xml:space="preserve"> </w:t>
      </w:r>
      <w:r>
        <w:t>of</w:t>
      </w:r>
      <w:r>
        <w:rPr>
          <w:spacing w:val="-3"/>
        </w:rPr>
        <w:t xml:space="preserve"> </w:t>
      </w:r>
      <w:r>
        <w:t>any</w:t>
      </w:r>
      <w:r>
        <w:rPr>
          <w:spacing w:val="-10"/>
        </w:rPr>
        <w:t xml:space="preserve"> </w:t>
      </w:r>
      <w:r>
        <w:t>of</w:t>
      </w:r>
      <w:r>
        <w:rPr>
          <w:spacing w:val="-3"/>
        </w:rPr>
        <w:t xml:space="preserve"> </w:t>
      </w:r>
      <w:r>
        <w:t>these</w:t>
      </w:r>
      <w:r>
        <w:rPr>
          <w:spacing w:val="-5"/>
        </w:rPr>
        <w:t xml:space="preserve"> </w:t>
      </w:r>
      <w:r>
        <w:t>terms</w:t>
      </w:r>
      <w:r>
        <w:rPr>
          <w:spacing w:val="-6"/>
        </w:rPr>
        <w:t xml:space="preserve"> </w:t>
      </w:r>
      <w:r>
        <w:t>and</w:t>
      </w:r>
      <w:r>
        <w:rPr>
          <w:spacing w:val="-7"/>
        </w:rPr>
        <w:t xml:space="preserve"> </w:t>
      </w:r>
      <w:r>
        <w:t>conditions,</w:t>
      </w:r>
      <w:r>
        <w:rPr>
          <w:spacing w:val="-5"/>
        </w:rPr>
        <w:t xml:space="preserve"> </w:t>
      </w:r>
      <w:r>
        <w:t>the</w:t>
      </w:r>
      <w:r>
        <w:rPr>
          <w:spacing w:val="-6"/>
        </w:rPr>
        <w:t xml:space="preserve"> </w:t>
      </w:r>
      <w:r>
        <w:t>decision</w:t>
      </w:r>
      <w:r>
        <w:rPr>
          <w:spacing w:val="-5"/>
        </w:rPr>
        <w:t xml:space="preserve"> </w:t>
      </w:r>
      <w:r>
        <w:t>of</w:t>
      </w:r>
      <w:r>
        <w:rPr>
          <w:spacing w:val="-5"/>
        </w:rPr>
        <w:t xml:space="preserve"> </w:t>
      </w:r>
      <w:r>
        <w:t>the Chief Executive Officer of this Council thereon shall be final and conclusive. The above terms and conditions apply provided there are no other leases or other agreements in place. Any Hirer may apply to Council to have special conditions inserted into their hire arrangements to deal with conditions specific to their</w:t>
      </w:r>
      <w:r>
        <w:rPr>
          <w:spacing w:val="-45"/>
        </w:rPr>
        <w:t xml:space="preserve"> </w:t>
      </w:r>
      <w:r>
        <w:t>booking.</w:t>
      </w:r>
    </w:p>
    <w:p w14:paraId="7C85D926" w14:textId="77777777" w:rsidR="00DE0959" w:rsidRDefault="00DE0959">
      <w:pPr>
        <w:pStyle w:val="BodyText"/>
        <w:spacing w:before="3"/>
        <w:rPr>
          <w:sz w:val="18"/>
        </w:rPr>
      </w:pPr>
    </w:p>
    <w:p w14:paraId="7C85D927" w14:textId="77777777" w:rsidR="00DE0959" w:rsidRDefault="00541AC3">
      <w:pPr>
        <w:pStyle w:val="Heading1"/>
      </w:pPr>
      <w:bookmarkStart w:id="23" w:name="Indemnity"/>
      <w:bookmarkEnd w:id="23"/>
      <w:r>
        <w:t>Indemnity</w:t>
      </w:r>
    </w:p>
    <w:p w14:paraId="7C85D928" w14:textId="77777777" w:rsidR="00DE0959" w:rsidRDefault="00541AC3">
      <w:pPr>
        <w:pStyle w:val="BodyText"/>
        <w:spacing w:before="3" w:line="237" w:lineRule="auto"/>
        <w:ind w:left="332" w:right="298"/>
      </w:pPr>
      <w:r>
        <w:t xml:space="preserve">The Hirer indemnifies the Council, its officers, servants and agents from and against all damage, costs, charges, expenses, actions, claims and demands which </w:t>
      </w:r>
      <w:r>
        <w:rPr>
          <w:spacing w:val="2"/>
        </w:rPr>
        <w:t xml:space="preserve">may </w:t>
      </w:r>
      <w:r>
        <w:t xml:space="preserve">be sustained, suffered, recovered or made by any person for any loss or injury such person </w:t>
      </w:r>
      <w:r>
        <w:rPr>
          <w:spacing w:val="3"/>
        </w:rPr>
        <w:t xml:space="preserve">may </w:t>
      </w:r>
      <w:r>
        <w:t>sustain when using or entering or near any portion of the subject grounds (whether such injury be to the person or to property), where such injury arises or has arisen as a result of the negligence of or as a result of the creation of some dangerous thing or state of affairs by the Hirer</w:t>
      </w:r>
      <w:r>
        <w:rPr>
          <w:spacing w:val="-5"/>
        </w:rPr>
        <w:t xml:space="preserve"> </w:t>
      </w:r>
      <w:r>
        <w:t>or</w:t>
      </w:r>
      <w:r>
        <w:rPr>
          <w:spacing w:val="-4"/>
        </w:rPr>
        <w:t xml:space="preserve"> </w:t>
      </w:r>
      <w:r>
        <w:t>by</w:t>
      </w:r>
      <w:r>
        <w:rPr>
          <w:spacing w:val="-10"/>
        </w:rPr>
        <w:t xml:space="preserve"> </w:t>
      </w:r>
      <w:r>
        <w:t>any</w:t>
      </w:r>
      <w:r>
        <w:rPr>
          <w:spacing w:val="-11"/>
        </w:rPr>
        <w:t xml:space="preserve"> </w:t>
      </w:r>
      <w:r>
        <w:t>member</w:t>
      </w:r>
      <w:r>
        <w:rPr>
          <w:spacing w:val="-4"/>
        </w:rPr>
        <w:t xml:space="preserve"> </w:t>
      </w:r>
      <w:r>
        <w:t>agent</w:t>
      </w:r>
      <w:r>
        <w:rPr>
          <w:spacing w:val="-5"/>
        </w:rPr>
        <w:t xml:space="preserve"> </w:t>
      </w:r>
      <w:r>
        <w:t>or</w:t>
      </w:r>
      <w:r>
        <w:rPr>
          <w:spacing w:val="-2"/>
        </w:rPr>
        <w:t xml:space="preserve"> </w:t>
      </w:r>
      <w:r>
        <w:t>employee</w:t>
      </w:r>
      <w:r>
        <w:rPr>
          <w:spacing w:val="-3"/>
        </w:rPr>
        <w:t xml:space="preserve"> </w:t>
      </w:r>
      <w:r>
        <w:t>of</w:t>
      </w:r>
      <w:r>
        <w:rPr>
          <w:spacing w:val="-1"/>
        </w:rPr>
        <w:t xml:space="preserve"> </w:t>
      </w:r>
      <w:r>
        <w:t>any</w:t>
      </w:r>
      <w:r>
        <w:rPr>
          <w:spacing w:val="-11"/>
        </w:rPr>
        <w:t xml:space="preserve"> </w:t>
      </w:r>
      <w:r>
        <w:t>unincorporated</w:t>
      </w:r>
      <w:r>
        <w:rPr>
          <w:spacing w:val="-5"/>
        </w:rPr>
        <w:t xml:space="preserve"> </w:t>
      </w:r>
      <w:r>
        <w:t>club</w:t>
      </w:r>
      <w:r>
        <w:rPr>
          <w:spacing w:val="-6"/>
        </w:rPr>
        <w:t xml:space="preserve"> </w:t>
      </w:r>
      <w:r>
        <w:t>or association</w:t>
      </w:r>
      <w:r>
        <w:rPr>
          <w:spacing w:val="-5"/>
        </w:rPr>
        <w:t xml:space="preserve"> </w:t>
      </w:r>
      <w:r>
        <w:t>or</w:t>
      </w:r>
      <w:r>
        <w:rPr>
          <w:spacing w:val="-4"/>
        </w:rPr>
        <w:t xml:space="preserve"> </w:t>
      </w:r>
      <w:r>
        <w:rPr>
          <w:spacing w:val="3"/>
        </w:rPr>
        <w:t>by</w:t>
      </w:r>
      <w:r>
        <w:rPr>
          <w:spacing w:val="-9"/>
        </w:rPr>
        <w:t xml:space="preserve"> </w:t>
      </w:r>
      <w:r>
        <w:t>the</w:t>
      </w:r>
      <w:r>
        <w:rPr>
          <w:spacing w:val="-6"/>
        </w:rPr>
        <w:t xml:space="preserve"> </w:t>
      </w:r>
      <w:r>
        <w:t>Hirers</w:t>
      </w:r>
      <w:r>
        <w:rPr>
          <w:spacing w:val="-4"/>
        </w:rPr>
        <w:t xml:space="preserve"> </w:t>
      </w:r>
      <w:r>
        <w:t>failure</w:t>
      </w:r>
      <w:r>
        <w:rPr>
          <w:spacing w:val="-6"/>
        </w:rPr>
        <w:t xml:space="preserve"> </w:t>
      </w:r>
      <w:r>
        <w:t xml:space="preserve">to observe the Hirers obligations. The Hirers liability shall be reduced by the portion that any act of Council, its officers, servants or agents </w:t>
      </w:r>
      <w:r>
        <w:rPr>
          <w:spacing w:val="3"/>
        </w:rPr>
        <w:t xml:space="preserve">may </w:t>
      </w:r>
      <w:r>
        <w:t>have contributed to the injury or</w:t>
      </w:r>
      <w:r>
        <w:rPr>
          <w:spacing w:val="-38"/>
        </w:rPr>
        <w:t xml:space="preserve"> </w:t>
      </w:r>
      <w:r>
        <w:t>loss.</w:t>
      </w:r>
    </w:p>
    <w:sectPr w:rsidR="00DE0959">
      <w:pgSz w:w="11920" w:h="16850"/>
      <w:pgMar w:top="1620" w:right="820" w:bottom="1080" w:left="740" w:header="283"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4431" w14:textId="77777777" w:rsidR="00335FD3" w:rsidRDefault="00335FD3">
      <w:r>
        <w:separator/>
      </w:r>
    </w:p>
  </w:endnote>
  <w:endnote w:type="continuationSeparator" w:id="0">
    <w:p w14:paraId="16FF33AF" w14:textId="77777777" w:rsidR="00335FD3" w:rsidRDefault="0033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D99C" w14:textId="3C2448AF" w:rsidR="00DE0959" w:rsidRDefault="00315155">
    <w:pPr>
      <w:pStyle w:val="BodyText"/>
      <w:spacing w:line="14" w:lineRule="auto"/>
    </w:pPr>
    <w:r>
      <w:rPr>
        <w:noProof/>
      </w:rPr>
      <mc:AlternateContent>
        <mc:Choice Requires="wps">
          <w:drawing>
            <wp:anchor distT="0" distB="0" distL="114300" distR="114300" simplePos="0" relativeHeight="503268944" behindDoc="1" locked="0" layoutInCell="1" allowOverlap="1" wp14:anchorId="7C85D9A3" wp14:editId="0C8328A3">
              <wp:simplePos x="0" y="0"/>
              <wp:positionH relativeFrom="page">
                <wp:posOffset>569594</wp:posOffset>
              </wp:positionH>
              <wp:positionV relativeFrom="page">
                <wp:posOffset>10172700</wp:posOffset>
              </wp:positionV>
              <wp:extent cx="2370455" cy="295275"/>
              <wp:effectExtent l="0" t="0" r="1079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5D9AA" w14:textId="77777777" w:rsidR="00DE0959" w:rsidRDefault="00541AC3">
                          <w:pPr>
                            <w:spacing w:before="14"/>
                            <w:ind w:left="20"/>
                            <w:rPr>
                              <w:b/>
                              <w:sz w:val="18"/>
                            </w:rPr>
                          </w:pPr>
                          <w:r>
                            <w:rPr>
                              <w:b/>
                              <w:color w:val="FFFFFF"/>
                              <w:sz w:val="18"/>
                            </w:rPr>
                            <w:t>Inner West Council</w:t>
                          </w:r>
                        </w:p>
                        <w:p w14:paraId="7C85D9AB" w14:textId="3E6FD4B3" w:rsidR="00DE0959" w:rsidRDefault="00541AC3">
                          <w:pPr>
                            <w:spacing w:before="16"/>
                            <w:ind w:left="20"/>
                            <w:rPr>
                              <w:b/>
                              <w:sz w:val="18"/>
                            </w:rPr>
                          </w:pPr>
                          <w:r>
                            <w:rPr>
                              <w:b/>
                              <w:color w:val="FFFFFF"/>
                              <w:sz w:val="18"/>
                            </w:rPr>
                            <w:t>Park and Sporting ground</w:t>
                          </w:r>
                          <w:r w:rsidR="001A28FB">
                            <w:rPr>
                              <w:b/>
                              <w:color w:val="FFFFFF"/>
                              <w:sz w:val="18"/>
                            </w:rPr>
                            <w:t xml:space="preserve"> </w:t>
                          </w:r>
                          <w:r>
                            <w:rPr>
                              <w:b/>
                              <w:color w:val="FFFFFF"/>
                              <w:sz w:val="18"/>
                            </w:rPr>
                            <w:t>(casual</w:t>
                          </w:r>
                          <w:r w:rsidR="00315155">
                            <w:rPr>
                              <w:b/>
                              <w:color w:val="FFFFFF"/>
                              <w:sz w:val="18"/>
                            </w:rPr>
                            <w:t xml:space="preserve"> booking</w:t>
                          </w:r>
                          <w:r w:rsidR="001A28FB">
                            <w:rPr>
                              <w:b/>
                              <w:color w:val="FFFFFF"/>
                              <w:sz w:val="18"/>
                            </w:rPr>
                            <w:t>)</w:t>
                          </w:r>
                          <w:r>
                            <w:rPr>
                              <w:b/>
                              <w:color w:val="FFFFFF"/>
                              <w:sz w:val="18"/>
                            </w:rPr>
                            <w:t xml:space="preserve"> 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5D9A3" id="_x0000_t202" coordsize="21600,21600" o:spt="202" path="m,l,21600r21600,l21600,xe">
              <v:stroke joinstyle="miter"/>
              <v:path gradientshapeok="t" o:connecttype="rect"/>
            </v:shapetype>
            <v:shape id="Text Box 3" o:spid="_x0000_s1026" type="#_x0000_t202" style="position:absolute;margin-left:44.85pt;margin-top:801pt;width:186.65pt;height:23.25pt;z-index:-4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" filled="f" stroked="f">
              <v:textbox inset="0,0,0,0">
                <w:txbxContent>
                  <w:p w14:paraId="7C85D9AA" w14:textId="77777777" w:rsidR="00DE0959" w:rsidRDefault="00541AC3">
                    <w:pPr>
                      <w:spacing w:before="14"/>
                      <w:ind w:left="20"/>
                      <w:rPr>
                        <w:b/>
                        <w:sz w:val="18"/>
                      </w:rPr>
                    </w:pPr>
                    <w:r>
                      <w:rPr>
                        <w:b/>
                        <w:color w:val="FFFFFF"/>
                        <w:sz w:val="18"/>
                      </w:rPr>
                      <w:t>Inner West Council</w:t>
                    </w:r>
                  </w:p>
                  <w:p w14:paraId="7C85D9AB" w14:textId="3E6FD4B3" w:rsidR="00DE0959" w:rsidRDefault="00541AC3">
                    <w:pPr>
                      <w:spacing w:before="16"/>
                      <w:ind w:left="20"/>
                      <w:rPr>
                        <w:b/>
                        <w:sz w:val="18"/>
                      </w:rPr>
                    </w:pPr>
                    <w:r>
                      <w:rPr>
                        <w:b/>
                        <w:color w:val="FFFFFF"/>
                        <w:sz w:val="18"/>
                      </w:rPr>
                      <w:t>Park and Sporting ground</w:t>
                    </w:r>
                    <w:r w:rsidR="001A28FB">
                      <w:rPr>
                        <w:b/>
                        <w:color w:val="FFFFFF"/>
                        <w:sz w:val="18"/>
                      </w:rPr>
                      <w:t xml:space="preserve"> </w:t>
                    </w:r>
                    <w:r>
                      <w:rPr>
                        <w:b/>
                        <w:color w:val="FFFFFF"/>
                        <w:sz w:val="18"/>
                      </w:rPr>
                      <w:t>(casual</w:t>
                    </w:r>
                    <w:r w:rsidR="00315155">
                      <w:rPr>
                        <w:b/>
                        <w:color w:val="FFFFFF"/>
                        <w:sz w:val="18"/>
                      </w:rPr>
                      <w:t xml:space="preserve"> booking</w:t>
                    </w:r>
                    <w:r w:rsidR="001A28FB">
                      <w:rPr>
                        <w:b/>
                        <w:color w:val="FFFFFF"/>
                        <w:sz w:val="18"/>
                      </w:rPr>
                      <w:t>)</w:t>
                    </w:r>
                    <w:r>
                      <w:rPr>
                        <w:b/>
                        <w:color w:val="FFFFFF"/>
                        <w:sz w:val="18"/>
                      </w:rPr>
                      <w:t xml:space="preserve"> hire)</w:t>
                    </w:r>
                  </w:p>
                </w:txbxContent>
              </v:textbox>
              <w10:wrap anchorx="page" anchory="page"/>
            </v:shape>
          </w:pict>
        </mc:Fallback>
      </mc:AlternateContent>
    </w:r>
    <w:r w:rsidR="002B4BB1">
      <w:rPr>
        <w:noProof/>
      </w:rPr>
      <mc:AlternateContent>
        <mc:Choice Requires="wps">
          <w:drawing>
            <wp:anchor distT="0" distB="0" distL="114300" distR="114300" simplePos="0" relativeHeight="503268992" behindDoc="1" locked="0" layoutInCell="1" allowOverlap="1" wp14:anchorId="7C85D9A7" wp14:editId="3A0816D5">
              <wp:simplePos x="0" y="0"/>
              <wp:positionH relativeFrom="page">
                <wp:posOffset>5603240</wp:posOffset>
              </wp:positionH>
              <wp:positionV relativeFrom="page">
                <wp:posOffset>10172700</wp:posOffset>
              </wp:positionV>
              <wp:extent cx="1362710" cy="295275"/>
              <wp:effectExtent l="0" t="0" r="889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5D9AE" w14:textId="12F3AD93" w:rsidR="00DE0959" w:rsidRDefault="00541AC3">
                          <w:pPr>
                            <w:spacing w:before="14"/>
                            <w:ind w:left="20"/>
                            <w:rPr>
                              <w:b/>
                              <w:sz w:val="18"/>
                            </w:rPr>
                          </w:pPr>
                          <w:r>
                            <w:rPr>
                              <w:b/>
                              <w:color w:val="FFFFFF"/>
                              <w:sz w:val="18"/>
                            </w:rPr>
                            <w:t xml:space="preserve">Updated </w:t>
                          </w:r>
                          <w:r w:rsidR="00744C8C">
                            <w:rPr>
                              <w:b/>
                              <w:color w:val="FFFFFF"/>
                              <w:sz w:val="18"/>
                            </w:rPr>
                            <w:t>June 2025</w:t>
                          </w:r>
                        </w:p>
                        <w:p w14:paraId="7C85D9AF" w14:textId="2AF6269F" w:rsidR="00DE0959" w:rsidRDefault="00541AC3">
                          <w:pPr>
                            <w:spacing w:before="16"/>
                            <w:ind w:left="20"/>
                            <w:rPr>
                              <w:b/>
                              <w:sz w:val="18"/>
                            </w:rPr>
                          </w:pPr>
                          <w:r>
                            <w:rPr>
                              <w:b/>
                              <w:color w:val="FFFFFF"/>
                              <w:sz w:val="18"/>
                            </w:rPr>
                            <w:t xml:space="preserve">Page </w:t>
                          </w:r>
                          <w:r>
                            <w:fldChar w:fldCharType="begin"/>
                          </w:r>
                          <w:r>
                            <w:rPr>
                              <w:b/>
                              <w:color w:val="FFFFFF"/>
                              <w:sz w:val="18"/>
                            </w:rPr>
                            <w:instrText xml:space="preserve"> PAGE </w:instrText>
                          </w:r>
                          <w:r>
                            <w:fldChar w:fldCharType="separate"/>
                          </w:r>
                          <w:r>
                            <w:t>10</w:t>
                          </w:r>
                          <w:r>
                            <w:fldChar w:fldCharType="end"/>
                          </w:r>
                          <w:r>
                            <w:rPr>
                              <w:b/>
                              <w:color w:val="FFFFFF"/>
                              <w:sz w:val="18"/>
                            </w:rPr>
                            <w:t xml:space="preserve"> of 1</w:t>
                          </w:r>
                          <w:r w:rsidR="0007534B">
                            <w:rPr>
                              <w:b/>
                              <w:color w:val="FFFFFF"/>
                              <w:sz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5D9A7" id="_x0000_t202" coordsize="21600,21600" o:spt="202" path="m,l,21600r21600,l21600,xe">
              <v:stroke joinstyle="miter"/>
              <v:path gradientshapeok="t" o:connecttype="rect"/>
            </v:shapetype>
            <v:shape id="Text Box 1" o:spid="_x0000_s1027" type="#_x0000_t202" style="position:absolute;margin-left:441.2pt;margin-top:801pt;width:107.3pt;height:23.25pt;z-index:-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" filled="f" stroked="f">
              <v:textbox inset="0,0,0,0">
                <w:txbxContent>
                  <w:p w14:paraId="7C85D9AE" w14:textId="12F3AD93" w:rsidR="00DE0959" w:rsidRDefault="00541AC3">
                    <w:pPr>
                      <w:spacing w:before="14"/>
                      <w:ind w:left="20"/>
                      <w:rPr>
                        <w:b/>
                        <w:sz w:val="18"/>
                      </w:rPr>
                    </w:pPr>
                    <w:r>
                      <w:rPr>
                        <w:b/>
                        <w:color w:val="FFFFFF"/>
                        <w:sz w:val="18"/>
                      </w:rPr>
                      <w:t xml:space="preserve">Updated </w:t>
                    </w:r>
                    <w:r w:rsidR="00744C8C">
                      <w:rPr>
                        <w:b/>
                        <w:color w:val="FFFFFF"/>
                        <w:sz w:val="18"/>
                      </w:rPr>
                      <w:t>June 2025</w:t>
                    </w:r>
                  </w:p>
                  <w:p w14:paraId="7C85D9AF" w14:textId="2AF6269F" w:rsidR="00DE0959" w:rsidRDefault="00541AC3">
                    <w:pPr>
                      <w:spacing w:before="16"/>
                      <w:ind w:left="20"/>
                      <w:rPr>
                        <w:b/>
                        <w:sz w:val="18"/>
                      </w:rPr>
                    </w:pPr>
                    <w:r>
                      <w:rPr>
                        <w:b/>
                        <w:color w:val="FFFFFF"/>
                        <w:sz w:val="18"/>
                      </w:rPr>
                      <w:t xml:space="preserve">Page </w:t>
                    </w:r>
                    <w:r>
                      <w:fldChar w:fldCharType="begin"/>
                    </w:r>
                    <w:r>
                      <w:rPr>
                        <w:b/>
                        <w:color w:val="FFFFFF"/>
                        <w:sz w:val="18"/>
                      </w:rPr>
                      <w:instrText xml:space="preserve"> PAGE </w:instrText>
                    </w:r>
                    <w:r>
                      <w:fldChar w:fldCharType="separate"/>
                    </w:r>
                    <w:r>
                      <w:t>10</w:t>
                    </w:r>
                    <w:r>
                      <w:fldChar w:fldCharType="end"/>
                    </w:r>
                    <w:r>
                      <w:rPr>
                        <w:b/>
                        <w:color w:val="FFFFFF"/>
                        <w:sz w:val="18"/>
                      </w:rPr>
                      <w:t xml:space="preserve"> of 1</w:t>
                    </w:r>
                    <w:r w:rsidR="0007534B">
                      <w:rPr>
                        <w:b/>
                        <w:color w:val="FFFFFF"/>
                        <w:sz w:val="18"/>
                      </w:rPr>
                      <w:t>0</w:t>
                    </w:r>
                  </w:p>
                </w:txbxContent>
              </v:textbox>
              <w10:wrap anchorx="page" anchory="page"/>
            </v:shape>
          </w:pict>
        </mc:Fallback>
      </mc:AlternateContent>
    </w:r>
    <w:r w:rsidR="00541AC3">
      <w:rPr>
        <w:noProof/>
      </w:rPr>
      <mc:AlternateContent>
        <mc:Choice Requires="wpg">
          <w:drawing>
            <wp:anchor distT="0" distB="0" distL="114300" distR="114300" simplePos="0" relativeHeight="503268920" behindDoc="1" locked="0" layoutInCell="1" allowOverlap="1" wp14:anchorId="7C85D9A1" wp14:editId="5AC165B0">
              <wp:simplePos x="0" y="0"/>
              <wp:positionH relativeFrom="page">
                <wp:posOffset>0</wp:posOffset>
              </wp:positionH>
              <wp:positionV relativeFrom="page">
                <wp:posOffset>9951720</wp:posOffset>
              </wp:positionV>
              <wp:extent cx="7560945" cy="741045"/>
              <wp:effectExtent l="9525" t="7620" r="11430" b="381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741045"/>
                        <a:chOff x="0" y="15672"/>
                        <a:chExt cx="11907" cy="1167"/>
                      </a:xfrm>
                    </wpg:grpSpPr>
                    <wps:wsp>
                      <wps:cNvPr id="6" name="Rectangle 6"/>
                      <wps:cNvSpPr>
                        <a:spLocks noChangeArrowheads="1"/>
                      </wps:cNvSpPr>
                      <wps:spPr bwMode="auto">
                        <a:xfrm>
                          <a:off x="0" y="15676"/>
                          <a:ext cx="11907" cy="1162"/>
                        </a:xfrm>
                        <a:prstGeom prst="rect">
                          <a:avLst/>
                        </a:prstGeom>
                        <a:solidFill>
                          <a:srgbClr val="5252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5"/>
                      <wps:cNvCnPr>
                        <a:cxnSpLocks noChangeShapeType="1"/>
                      </wps:cNvCnPr>
                      <wps:spPr bwMode="auto">
                        <a:xfrm>
                          <a:off x="0" y="15677"/>
                          <a:ext cx="11906" cy="0"/>
                        </a:xfrm>
                        <a:prstGeom prst="line">
                          <a:avLst/>
                        </a:prstGeom>
                        <a:noFill/>
                        <a:ln w="6096">
                          <a:solidFill>
                            <a:srgbClr val="52525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33EBC5" id="Group 4" o:spid="_x0000_s1026" style="position:absolute;margin-left:0;margin-top:783.6pt;width:595.35pt;height:58.35pt;z-index:-47560;mso-position-horizontal-relative:page;mso-position-vertical-relative:page" coordorigin=",15672" coordsize="11907,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">
              <v:rect id="Rectangle 6" o:spid="_x0000_s1027" style="position:absolute;top:15676;width:1190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" fillcolor="#525252" stroked="f"/>
              <v:line id="Line 5" o:spid="_x0000_s1028" style="position:absolute;visibility:visible;mso-wrap-style:square" from="0,15677" to="11906,15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" strokecolor="#525252" strokeweight=".48pt"/>
              <w10:wrap anchorx="page" anchory="page"/>
            </v:group>
          </w:pict>
        </mc:Fallback>
      </mc:AlternateContent>
    </w:r>
    <w:r w:rsidR="00541AC3">
      <w:rPr>
        <w:noProof/>
      </w:rPr>
      <mc:AlternateContent>
        <mc:Choice Requires="wps">
          <w:drawing>
            <wp:anchor distT="0" distB="0" distL="114300" distR="114300" simplePos="0" relativeHeight="503268968" behindDoc="1" locked="0" layoutInCell="1" allowOverlap="1" wp14:anchorId="7C85D9A5" wp14:editId="019D5D17">
              <wp:simplePos x="0" y="0"/>
              <wp:positionH relativeFrom="page">
                <wp:posOffset>3178810</wp:posOffset>
              </wp:positionH>
              <wp:positionV relativeFrom="page">
                <wp:posOffset>10172065</wp:posOffset>
              </wp:positionV>
              <wp:extent cx="2077085" cy="295275"/>
              <wp:effectExtent l="0" t="0" r="190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5D9AC" w14:textId="77777777" w:rsidR="00DE0959" w:rsidRDefault="00000000">
                          <w:pPr>
                            <w:tabs>
                              <w:tab w:val="left" w:pos="3137"/>
                            </w:tabs>
                            <w:spacing w:before="14"/>
                            <w:ind w:left="20"/>
                            <w:rPr>
                              <w:b/>
                              <w:sz w:val="18"/>
                            </w:rPr>
                          </w:pPr>
                          <w:hyperlink r:id="rId1">
                            <w:r w:rsidR="00541AC3">
                              <w:rPr>
                                <w:b/>
                                <w:color w:val="FFFFFF"/>
                                <w:sz w:val="18"/>
                              </w:rPr>
                              <w:t>│council@innerwest.nsw.gov.au</w:t>
                            </w:r>
                          </w:hyperlink>
                          <w:r w:rsidR="00541AC3">
                            <w:rPr>
                              <w:b/>
                              <w:color w:val="FFFFFF"/>
                              <w:sz w:val="18"/>
                            </w:rPr>
                            <w:tab/>
                            <w:t>│</w:t>
                          </w:r>
                        </w:p>
                        <w:p w14:paraId="7C85D9AD" w14:textId="77777777" w:rsidR="00DE0959" w:rsidRDefault="00541AC3">
                          <w:pPr>
                            <w:spacing w:before="16"/>
                            <w:ind w:left="20"/>
                            <w:rPr>
                              <w:b/>
                              <w:sz w:val="18"/>
                            </w:rPr>
                          </w:pPr>
                          <w:r>
                            <w:rPr>
                              <w:b/>
                              <w:color w:val="FFFFFF"/>
                              <w:sz w:val="18"/>
                            </w:rPr>
                            <w:t>│PO Box 14, Petersham, NSW 2049</w:t>
                          </w:r>
                          <w:r>
                            <w:rPr>
                              <w:b/>
                              <w:color w:val="FFFFFF"/>
                              <w:spacing w:val="35"/>
                              <w:sz w:val="18"/>
                            </w:rPr>
                            <w:t xml:space="preserve"> </w:t>
                          </w:r>
                          <w:r>
                            <w:rPr>
                              <w:b/>
                              <w:color w:val="FFFFFF"/>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5D9A5" id="Text Box 2" o:spid="_x0000_s1028" type="#_x0000_t202" style="position:absolute;margin-left:250.3pt;margin-top:800.95pt;width:163.55pt;height:23.25pt;z-index:-47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" filled="f" stroked="f">
              <v:textbox inset="0,0,0,0">
                <w:txbxContent>
                  <w:p w14:paraId="7C85D9AC" w14:textId="77777777" w:rsidR="00DE0959" w:rsidRDefault="00052FDB">
                    <w:pPr>
                      <w:tabs>
                        <w:tab w:val="left" w:pos="3137"/>
                      </w:tabs>
                      <w:spacing w:before="14"/>
                      <w:ind w:left="20"/>
                      <w:rPr>
                        <w:b/>
                        <w:sz w:val="18"/>
                      </w:rPr>
                    </w:pPr>
                    <w:hyperlink r:id="rId2">
                      <w:r w:rsidR="00541AC3">
                        <w:rPr>
                          <w:b/>
                          <w:color w:val="FFFFFF"/>
                          <w:sz w:val="18"/>
                        </w:rPr>
                        <w:t>│council@innerwest.nsw.gov.au</w:t>
                      </w:r>
                    </w:hyperlink>
                    <w:r w:rsidR="00541AC3">
                      <w:rPr>
                        <w:b/>
                        <w:color w:val="FFFFFF"/>
                        <w:sz w:val="18"/>
                      </w:rPr>
                      <w:tab/>
                      <w:t>│</w:t>
                    </w:r>
                  </w:p>
                  <w:p w14:paraId="7C85D9AD" w14:textId="77777777" w:rsidR="00DE0959" w:rsidRDefault="00541AC3">
                    <w:pPr>
                      <w:spacing w:before="16"/>
                      <w:ind w:left="20"/>
                      <w:rPr>
                        <w:b/>
                        <w:sz w:val="18"/>
                      </w:rPr>
                    </w:pPr>
                    <w:r>
                      <w:rPr>
                        <w:b/>
                        <w:color w:val="FFFFFF"/>
                        <w:sz w:val="18"/>
                      </w:rPr>
                      <w:t>│PO Box 14, Petersham, NSW 2049</w:t>
                    </w:r>
                    <w:r>
                      <w:rPr>
                        <w:b/>
                        <w:color w:val="FFFFFF"/>
                        <w:spacing w:val="35"/>
                        <w:sz w:val="18"/>
                      </w:rPr>
                      <w:t xml:space="preserve"> </w:t>
                    </w:r>
                    <w:r>
                      <w:rPr>
                        <w:b/>
                        <w:color w:val="FFFFFF"/>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FA20" w14:textId="77777777" w:rsidR="00335FD3" w:rsidRDefault="00335FD3">
      <w:r>
        <w:separator/>
      </w:r>
    </w:p>
  </w:footnote>
  <w:footnote w:type="continuationSeparator" w:id="0">
    <w:p w14:paraId="537B7D7D" w14:textId="77777777" w:rsidR="00335FD3" w:rsidRDefault="00335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AE4B" w14:textId="77777777" w:rsidR="001E3BF3" w:rsidRDefault="001E3BF3" w:rsidP="00780E69">
    <w:pPr>
      <w:pStyle w:val="BodyText"/>
      <w:spacing w:line="14" w:lineRule="auto"/>
      <w:jc w:val="center"/>
    </w:pPr>
  </w:p>
  <w:p w14:paraId="126D7911" w14:textId="77777777" w:rsidR="001E3BF3" w:rsidRDefault="001E3BF3" w:rsidP="00780E69">
    <w:pPr>
      <w:pStyle w:val="BodyText"/>
      <w:spacing w:line="14" w:lineRule="auto"/>
      <w:jc w:val="center"/>
    </w:pPr>
  </w:p>
  <w:p w14:paraId="478E9718" w14:textId="77777777" w:rsidR="001E3BF3" w:rsidRDefault="001E3BF3" w:rsidP="00780E69">
    <w:pPr>
      <w:pStyle w:val="BodyText"/>
      <w:spacing w:line="14" w:lineRule="auto"/>
      <w:jc w:val="center"/>
    </w:pPr>
  </w:p>
  <w:p w14:paraId="7EC1F541" w14:textId="77777777" w:rsidR="001E3BF3" w:rsidRDefault="001E3BF3" w:rsidP="00780E69">
    <w:pPr>
      <w:pStyle w:val="BodyText"/>
      <w:spacing w:line="14" w:lineRule="auto"/>
      <w:jc w:val="center"/>
    </w:pPr>
  </w:p>
  <w:p w14:paraId="56C69CBD" w14:textId="77777777" w:rsidR="001E3BF3" w:rsidRDefault="001E3BF3" w:rsidP="00780E69">
    <w:pPr>
      <w:pStyle w:val="BodyText"/>
      <w:spacing w:line="14" w:lineRule="auto"/>
      <w:jc w:val="center"/>
    </w:pPr>
  </w:p>
  <w:p w14:paraId="3F31DBB8" w14:textId="77777777" w:rsidR="001E3BF3" w:rsidRDefault="001E3BF3" w:rsidP="00780E69">
    <w:pPr>
      <w:pStyle w:val="BodyText"/>
      <w:spacing w:line="14" w:lineRule="auto"/>
      <w:jc w:val="center"/>
    </w:pPr>
  </w:p>
  <w:p w14:paraId="4CBD62B5" w14:textId="77777777" w:rsidR="001E3BF3" w:rsidRDefault="001E3BF3" w:rsidP="00780E69">
    <w:pPr>
      <w:pStyle w:val="BodyText"/>
      <w:spacing w:line="14" w:lineRule="auto"/>
      <w:jc w:val="center"/>
    </w:pPr>
  </w:p>
  <w:p w14:paraId="1A2EE2ED" w14:textId="77777777" w:rsidR="001E3BF3" w:rsidRDefault="001E3BF3" w:rsidP="00780E69">
    <w:pPr>
      <w:pStyle w:val="BodyText"/>
      <w:spacing w:line="14" w:lineRule="auto"/>
      <w:jc w:val="center"/>
    </w:pPr>
  </w:p>
  <w:p w14:paraId="6D0D0AFC" w14:textId="77777777" w:rsidR="001E3BF3" w:rsidRDefault="001E3BF3" w:rsidP="00780E69">
    <w:pPr>
      <w:pStyle w:val="BodyText"/>
      <w:spacing w:line="14" w:lineRule="auto"/>
      <w:jc w:val="center"/>
    </w:pPr>
  </w:p>
  <w:p w14:paraId="3B92C3D7" w14:textId="77777777" w:rsidR="001E3BF3" w:rsidRDefault="001E3BF3" w:rsidP="00780E69">
    <w:pPr>
      <w:pStyle w:val="BodyText"/>
      <w:spacing w:line="14" w:lineRule="auto"/>
      <w:jc w:val="center"/>
    </w:pPr>
  </w:p>
  <w:p w14:paraId="4A05E98A" w14:textId="77777777" w:rsidR="001E3BF3" w:rsidRDefault="001E3BF3" w:rsidP="00780E69">
    <w:pPr>
      <w:pStyle w:val="BodyText"/>
      <w:spacing w:line="14" w:lineRule="auto"/>
      <w:jc w:val="center"/>
    </w:pPr>
  </w:p>
  <w:p w14:paraId="450467C1" w14:textId="77777777" w:rsidR="001E3BF3" w:rsidRDefault="001E3BF3" w:rsidP="00780E69">
    <w:pPr>
      <w:pStyle w:val="BodyText"/>
      <w:spacing w:line="14" w:lineRule="auto"/>
      <w:jc w:val="center"/>
    </w:pPr>
  </w:p>
  <w:p w14:paraId="786ED78A" w14:textId="77777777" w:rsidR="001E3BF3" w:rsidRDefault="001E3BF3" w:rsidP="00780E69">
    <w:pPr>
      <w:pStyle w:val="BodyText"/>
      <w:spacing w:line="14" w:lineRule="auto"/>
      <w:jc w:val="center"/>
    </w:pPr>
  </w:p>
  <w:p w14:paraId="417EAA57" w14:textId="77777777" w:rsidR="001E3BF3" w:rsidRDefault="001E3BF3" w:rsidP="00780E69">
    <w:pPr>
      <w:pStyle w:val="BodyText"/>
      <w:spacing w:line="14" w:lineRule="auto"/>
      <w:jc w:val="center"/>
    </w:pPr>
  </w:p>
  <w:p w14:paraId="0F0D9088" w14:textId="77777777" w:rsidR="001E3BF3" w:rsidRDefault="001E3BF3" w:rsidP="00780E69">
    <w:pPr>
      <w:pStyle w:val="BodyText"/>
      <w:spacing w:line="14" w:lineRule="auto"/>
      <w:jc w:val="center"/>
    </w:pPr>
  </w:p>
  <w:p w14:paraId="25CD5081" w14:textId="77777777" w:rsidR="001E3BF3" w:rsidRDefault="001E3BF3" w:rsidP="00780E69">
    <w:pPr>
      <w:pStyle w:val="BodyText"/>
      <w:spacing w:line="14" w:lineRule="auto"/>
      <w:jc w:val="center"/>
    </w:pPr>
  </w:p>
  <w:p w14:paraId="2ED6723A" w14:textId="77777777" w:rsidR="001E3BF3" w:rsidRDefault="001E3BF3" w:rsidP="00780E69">
    <w:pPr>
      <w:pStyle w:val="BodyText"/>
      <w:spacing w:line="14" w:lineRule="auto"/>
      <w:jc w:val="center"/>
    </w:pPr>
  </w:p>
  <w:p w14:paraId="4AC6434A" w14:textId="77777777" w:rsidR="001E3BF3" w:rsidRDefault="001E3BF3" w:rsidP="00780E69">
    <w:pPr>
      <w:pStyle w:val="BodyText"/>
      <w:spacing w:line="14" w:lineRule="auto"/>
      <w:jc w:val="center"/>
    </w:pPr>
  </w:p>
  <w:p w14:paraId="1542B75C" w14:textId="77777777" w:rsidR="001E3BF3" w:rsidRDefault="001E3BF3" w:rsidP="00780E69">
    <w:pPr>
      <w:pStyle w:val="BodyText"/>
      <w:spacing w:line="14" w:lineRule="auto"/>
      <w:jc w:val="center"/>
    </w:pPr>
  </w:p>
  <w:p w14:paraId="615C1A11" w14:textId="77777777" w:rsidR="001E3BF3" w:rsidRDefault="001E3BF3" w:rsidP="00780E69">
    <w:pPr>
      <w:pStyle w:val="BodyText"/>
      <w:spacing w:line="14" w:lineRule="auto"/>
      <w:jc w:val="center"/>
    </w:pPr>
  </w:p>
  <w:p w14:paraId="0F1DE533" w14:textId="77777777" w:rsidR="001E3BF3" w:rsidRDefault="001E3BF3" w:rsidP="00780E69">
    <w:pPr>
      <w:pStyle w:val="BodyText"/>
      <w:spacing w:line="14" w:lineRule="auto"/>
      <w:jc w:val="center"/>
    </w:pPr>
  </w:p>
  <w:p w14:paraId="7C85D99B" w14:textId="2560D6D1" w:rsidR="00DE0959" w:rsidRDefault="001E3BF3" w:rsidP="00780E69">
    <w:pPr>
      <w:pStyle w:val="BodyText"/>
      <w:spacing w:line="14" w:lineRule="auto"/>
      <w:jc w:val="center"/>
    </w:pPr>
    <w:r>
      <w:rPr>
        <w:noProof/>
      </w:rPr>
      <w:drawing>
        <wp:inline distT="0" distB="0" distL="0" distR="0" wp14:anchorId="32EC7008" wp14:editId="33929E7A">
          <wp:extent cx="3267710" cy="646430"/>
          <wp:effectExtent l="0" t="0" r="8890" b="127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710"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6B8B"/>
    <w:multiLevelType w:val="hybridMultilevel"/>
    <w:tmpl w:val="FADEA25C"/>
    <w:lvl w:ilvl="0" w:tplc="519E99C0">
      <w:numFmt w:val="bullet"/>
      <w:lvlText w:val=""/>
      <w:lvlJc w:val="left"/>
      <w:pPr>
        <w:ind w:left="692" w:hanging="360"/>
      </w:pPr>
      <w:rPr>
        <w:rFonts w:ascii="Symbol" w:eastAsia="Symbol" w:hAnsi="Symbol" w:cs="Symbol" w:hint="default"/>
        <w:w w:val="97"/>
        <w:sz w:val="20"/>
        <w:szCs w:val="20"/>
        <w:lang w:val="en-AU" w:eastAsia="en-AU" w:bidi="en-AU"/>
      </w:rPr>
    </w:lvl>
    <w:lvl w:ilvl="1" w:tplc="DAE07754">
      <w:numFmt w:val="bullet"/>
      <w:lvlText w:val="•"/>
      <w:lvlJc w:val="left"/>
      <w:pPr>
        <w:ind w:left="1665" w:hanging="360"/>
      </w:pPr>
      <w:rPr>
        <w:rFonts w:hint="default"/>
        <w:lang w:val="en-AU" w:eastAsia="en-AU" w:bidi="en-AU"/>
      </w:rPr>
    </w:lvl>
    <w:lvl w:ilvl="2" w:tplc="3F5296C4">
      <w:numFmt w:val="bullet"/>
      <w:lvlText w:val="•"/>
      <w:lvlJc w:val="left"/>
      <w:pPr>
        <w:ind w:left="2630" w:hanging="360"/>
      </w:pPr>
      <w:rPr>
        <w:rFonts w:hint="default"/>
        <w:lang w:val="en-AU" w:eastAsia="en-AU" w:bidi="en-AU"/>
      </w:rPr>
    </w:lvl>
    <w:lvl w:ilvl="3" w:tplc="4146A484">
      <w:numFmt w:val="bullet"/>
      <w:lvlText w:val="•"/>
      <w:lvlJc w:val="left"/>
      <w:pPr>
        <w:ind w:left="3595" w:hanging="360"/>
      </w:pPr>
      <w:rPr>
        <w:rFonts w:hint="default"/>
        <w:lang w:val="en-AU" w:eastAsia="en-AU" w:bidi="en-AU"/>
      </w:rPr>
    </w:lvl>
    <w:lvl w:ilvl="4" w:tplc="EF6C8048">
      <w:numFmt w:val="bullet"/>
      <w:lvlText w:val="•"/>
      <w:lvlJc w:val="left"/>
      <w:pPr>
        <w:ind w:left="4560" w:hanging="360"/>
      </w:pPr>
      <w:rPr>
        <w:rFonts w:hint="default"/>
        <w:lang w:val="en-AU" w:eastAsia="en-AU" w:bidi="en-AU"/>
      </w:rPr>
    </w:lvl>
    <w:lvl w:ilvl="5" w:tplc="B02648B0">
      <w:numFmt w:val="bullet"/>
      <w:lvlText w:val="•"/>
      <w:lvlJc w:val="left"/>
      <w:pPr>
        <w:ind w:left="5525" w:hanging="360"/>
      </w:pPr>
      <w:rPr>
        <w:rFonts w:hint="default"/>
        <w:lang w:val="en-AU" w:eastAsia="en-AU" w:bidi="en-AU"/>
      </w:rPr>
    </w:lvl>
    <w:lvl w:ilvl="6" w:tplc="1BFA87E8">
      <w:numFmt w:val="bullet"/>
      <w:lvlText w:val="•"/>
      <w:lvlJc w:val="left"/>
      <w:pPr>
        <w:ind w:left="6490" w:hanging="360"/>
      </w:pPr>
      <w:rPr>
        <w:rFonts w:hint="default"/>
        <w:lang w:val="en-AU" w:eastAsia="en-AU" w:bidi="en-AU"/>
      </w:rPr>
    </w:lvl>
    <w:lvl w:ilvl="7" w:tplc="6366AB8E">
      <w:numFmt w:val="bullet"/>
      <w:lvlText w:val="•"/>
      <w:lvlJc w:val="left"/>
      <w:pPr>
        <w:ind w:left="7455" w:hanging="360"/>
      </w:pPr>
      <w:rPr>
        <w:rFonts w:hint="default"/>
        <w:lang w:val="en-AU" w:eastAsia="en-AU" w:bidi="en-AU"/>
      </w:rPr>
    </w:lvl>
    <w:lvl w:ilvl="8" w:tplc="D8D2A958">
      <w:numFmt w:val="bullet"/>
      <w:lvlText w:val="•"/>
      <w:lvlJc w:val="left"/>
      <w:pPr>
        <w:ind w:left="8420" w:hanging="360"/>
      </w:pPr>
      <w:rPr>
        <w:rFonts w:hint="default"/>
        <w:lang w:val="en-AU" w:eastAsia="en-AU" w:bidi="en-AU"/>
      </w:rPr>
    </w:lvl>
  </w:abstractNum>
  <w:abstractNum w:abstractNumId="1" w15:restartNumberingAfterBreak="0">
    <w:nsid w:val="1C6D2B68"/>
    <w:multiLevelType w:val="hybridMultilevel"/>
    <w:tmpl w:val="DA2A2EFC"/>
    <w:lvl w:ilvl="0" w:tplc="EF3A4C84">
      <w:numFmt w:val="bullet"/>
      <w:lvlText w:val=""/>
      <w:lvlJc w:val="left"/>
      <w:pPr>
        <w:ind w:left="532" w:hanging="360"/>
      </w:pPr>
      <w:rPr>
        <w:rFonts w:ascii="Symbol" w:eastAsia="Symbol" w:hAnsi="Symbol" w:cs="Symbol" w:hint="default"/>
        <w:w w:val="97"/>
        <w:sz w:val="20"/>
        <w:szCs w:val="20"/>
        <w:lang w:val="en-AU" w:eastAsia="en-AU" w:bidi="en-AU"/>
      </w:rPr>
    </w:lvl>
    <w:lvl w:ilvl="1" w:tplc="F3DE517E">
      <w:numFmt w:val="bullet"/>
      <w:lvlText w:val="•"/>
      <w:lvlJc w:val="left"/>
      <w:pPr>
        <w:ind w:left="1484" w:hanging="360"/>
      </w:pPr>
      <w:rPr>
        <w:rFonts w:hint="default"/>
        <w:lang w:val="en-AU" w:eastAsia="en-AU" w:bidi="en-AU"/>
      </w:rPr>
    </w:lvl>
    <w:lvl w:ilvl="2" w:tplc="C51695FA">
      <w:numFmt w:val="bullet"/>
      <w:lvlText w:val="•"/>
      <w:lvlJc w:val="left"/>
      <w:pPr>
        <w:ind w:left="2428" w:hanging="360"/>
      </w:pPr>
      <w:rPr>
        <w:rFonts w:hint="default"/>
        <w:lang w:val="en-AU" w:eastAsia="en-AU" w:bidi="en-AU"/>
      </w:rPr>
    </w:lvl>
    <w:lvl w:ilvl="3" w:tplc="04A0C380">
      <w:numFmt w:val="bullet"/>
      <w:lvlText w:val="•"/>
      <w:lvlJc w:val="left"/>
      <w:pPr>
        <w:ind w:left="3373" w:hanging="360"/>
      </w:pPr>
      <w:rPr>
        <w:rFonts w:hint="default"/>
        <w:lang w:val="en-AU" w:eastAsia="en-AU" w:bidi="en-AU"/>
      </w:rPr>
    </w:lvl>
    <w:lvl w:ilvl="4" w:tplc="9ABC8938">
      <w:numFmt w:val="bullet"/>
      <w:lvlText w:val="•"/>
      <w:lvlJc w:val="left"/>
      <w:pPr>
        <w:ind w:left="4317" w:hanging="360"/>
      </w:pPr>
      <w:rPr>
        <w:rFonts w:hint="default"/>
        <w:lang w:val="en-AU" w:eastAsia="en-AU" w:bidi="en-AU"/>
      </w:rPr>
    </w:lvl>
    <w:lvl w:ilvl="5" w:tplc="8B221478">
      <w:numFmt w:val="bullet"/>
      <w:lvlText w:val="•"/>
      <w:lvlJc w:val="left"/>
      <w:pPr>
        <w:ind w:left="5262" w:hanging="360"/>
      </w:pPr>
      <w:rPr>
        <w:rFonts w:hint="default"/>
        <w:lang w:val="en-AU" w:eastAsia="en-AU" w:bidi="en-AU"/>
      </w:rPr>
    </w:lvl>
    <w:lvl w:ilvl="6" w:tplc="A59A73A4">
      <w:numFmt w:val="bullet"/>
      <w:lvlText w:val="•"/>
      <w:lvlJc w:val="left"/>
      <w:pPr>
        <w:ind w:left="6206" w:hanging="360"/>
      </w:pPr>
      <w:rPr>
        <w:rFonts w:hint="default"/>
        <w:lang w:val="en-AU" w:eastAsia="en-AU" w:bidi="en-AU"/>
      </w:rPr>
    </w:lvl>
    <w:lvl w:ilvl="7" w:tplc="C36A6B3A">
      <w:numFmt w:val="bullet"/>
      <w:lvlText w:val="•"/>
      <w:lvlJc w:val="left"/>
      <w:pPr>
        <w:ind w:left="7150" w:hanging="360"/>
      </w:pPr>
      <w:rPr>
        <w:rFonts w:hint="default"/>
        <w:lang w:val="en-AU" w:eastAsia="en-AU" w:bidi="en-AU"/>
      </w:rPr>
    </w:lvl>
    <w:lvl w:ilvl="8" w:tplc="1A0ED858">
      <w:numFmt w:val="bullet"/>
      <w:lvlText w:val="•"/>
      <w:lvlJc w:val="left"/>
      <w:pPr>
        <w:ind w:left="8095" w:hanging="360"/>
      </w:pPr>
      <w:rPr>
        <w:rFonts w:hint="default"/>
        <w:lang w:val="en-AU" w:eastAsia="en-AU" w:bidi="en-AU"/>
      </w:rPr>
    </w:lvl>
  </w:abstractNum>
  <w:abstractNum w:abstractNumId="2" w15:restartNumberingAfterBreak="0">
    <w:nsid w:val="30710FF7"/>
    <w:multiLevelType w:val="hybridMultilevel"/>
    <w:tmpl w:val="6B90FD98"/>
    <w:lvl w:ilvl="0" w:tplc="38822920">
      <w:numFmt w:val="bullet"/>
      <w:lvlText w:val=""/>
      <w:lvlJc w:val="left"/>
      <w:pPr>
        <w:ind w:left="532" w:hanging="361"/>
      </w:pPr>
      <w:rPr>
        <w:rFonts w:ascii="Symbol" w:eastAsia="Symbol" w:hAnsi="Symbol" w:cs="Symbol" w:hint="default"/>
        <w:w w:val="100"/>
        <w:sz w:val="22"/>
        <w:szCs w:val="22"/>
        <w:lang w:val="en-AU" w:eastAsia="en-AU" w:bidi="en-AU"/>
      </w:rPr>
    </w:lvl>
    <w:lvl w:ilvl="1" w:tplc="FDE01386">
      <w:numFmt w:val="bullet"/>
      <w:lvlText w:val="•"/>
      <w:lvlJc w:val="left"/>
      <w:pPr>
        <w:ind w:left="1480" w:hanging="361"/>
      </w:pPr>
      <w:rPr>
        <w:rFonts w:hint="default"/>
        <w:lang w:val="en-AU" w:eastAsia="en-AU" w:bidi="en-AU"/>
      </w:rPr>
    </w:lvl>
    <w:lvl w:ilvl="2" w:tplc="75B87D0C">
      <w:numFmt w:val="bullet"/>
      <w:lvlText w:val="•"/>
      <w:lvlJc w:val="left"/>
      <w:pPr>
        <w:ind w:left="2421" w:hanging="361"/>
      </w:pPr>
      <w:rPr>
        <w:rFonts w:hint="default"/>
        <w:lang w:val="en-AU" w:eastAsia="en-AU" w:bidi="en-AU"/>
      </w:rPr>
    </w:lvl>
    <w:lvl w:ilvl="3" w:tplc="DB4ED44A">
      <w:numFmt w:val="bullet"/>
      <w:lvlText w:val="•"/>
      <w:lvlJc w:val="left"/>
      <w:pPr>
        <w:ind w:left="3361" w:hanging="361"/>
      </w:pPr>
      <w:rPr>
        <w:rFonts w:hint="default"/>
        <w:lang w:val="en-AU" w:eastAsia="en-AU" w:bidi="en-AU"/>
      </w:rPr>
    </w:lvl>
    <w:lvl w:ilvl="4" w:tplc="A7AE3F6A">
      <w:numFmt w:val="bullet"/>
      <w:lvlText w:val="•"/>
      <w:lvlJc w:val="left"/>
      <w:pPr>
        <w:ind w:left="4302" w:hanging="361"/>
      </w:pPr>
      <w:rPr>
        <w:rFonts w:hint="default"/>
        <w:lang w:val="en-AU" w:eastAsia="en-AU" w:bidi="en-AU"/>
      </w:rPr>
    </w:lvl>
    <w:lvl w:ilvl="5" w:tplc="4C6AFBBA">
      <w:numFmt w:val="bullet"/>
      <w:lvlText w:val="•"/>
      <w:lvlJc w:val="left"/>
      <w:pPr>
        <w:ind w:left="5243" w:hanging="361"/>
      </w:pPr>
      <w:rPr>
        <w:rFonts w:hint="default"/>
        <w:lang w:val="en-AU" w:eastAsia="en-AU" w:bidi="en-AU"/>
      </w:rPr>
    </w:lvl>
    <w:lvl w:ilvl="6" w:tplc="A7E48092">
      <w:numFmt w:val="bullet"/>
      <w:lvlText w:val="•"/>
      <w:lvlJc w:val="left"/>
      <w:pPr>
        <w:ind w:left="6183" w:hanging="361"/>
      </w:pPr>
      <w:rPr>
        <w:rFonts w:hint="default"/>
        <w:lang w:val="en-AU" w:eastAsia="en-AU" w:bidi="en-AU"/>
      </w:rPr>
    </w:lvl>
    <w:lvl w:ilvl="7" w:tplc="D83E6EA0">
      <w:numFmt w:val="bullet"/>
      <w:lvlText w:val="•"/>
      <w:lvlJc w:val="left"/>
      <w:pPr>
        <w:ind w:left="7124" w:hanging="361"/>
      </w:pPr>
      <w:rPr>
        <w:rFonts w:hint="default"/>
        <w:lang w:val="en-AU" w:eastAsia="en-AU" w:bidi="en-AU"/>
      </w:rPr>
    </w:lvl>
    <w:lvl w:ilvl="8" w:tplc="8EE4496E">
      <w:numFmt w:val="bullet"/>
      <w:lvlText w:val="•"/>
      <w:lvlJc w:val="left"/>
      <w:pPr>
        <w:ind w:left="8064" w:hanging="361"/>
      </w:pPr>
      <w:rPr>
        <w:rFonts w:hint="default"/>
        <w:lang w:val="en-AU" w:eastAsia="en-AU" w:bidi="en-AU"/>
      </w:rPr>
    </w:lvl>
  </w:abstractNum>
  <w:num w:numId="1" w16cid:durableId="307130245">
    <w:abstractNumId w:val="0"/>
  </w:num>
  <w:num w:numId="2" w16cid:durableId="948971063">
    <w:abstractNumId w:val="1"/>
  </w:num>
  <w:num w:numId="3" w16cid:durableId="171908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59"/>
    <w:rsid w:val="00005CAB"/>
    <w:rsid w:val="00014912"/>
    <w:rsid w:val="0007534B"/>
    <w:rsid w:val="00090A39"/>
    <w:rsid w:val="000958E1"/>
    <w:rsid w:val="00096DE5"/>
    <w:rsid w:val="000A6740"/>
    <w:rsid w:val="000B198B"/>
    <w:rsid w:val="000B2032"/>
    <w:rsid w:val="000E2A64"/>
    <w:rsid w:val="000E5F07"/>
    <w:rsid w:val="00104259"/>
    <w:rsid w:val="00113381"/>
    <w:rsid w:val="00142DBC"/>
    <w:rsid w:val="001951C9"/>
    <w:rsid w:val="001A28FB"/>
    <w:rsid w:val="001B2633"/>
    <w:rsid w:val="001B41FF"/>
    <w:rsid w:val="001C062A"/>
    <w:rsid w:val="001C7E07"/>
    <w:rsid w:val="001D1101"/>
    <w:rsid w:val="001D1A09"/>
    <w:rsid w:val="001D3D83"/>
    <w:rsid w:val="001E3BF3"/>
    <w:rsid w:val="001F2353"/>
    <w:rsid w:val="0020515E"/>
    <w:rsid w:val="00206C6D"/>
    <w:rsid w:val="002179D0"/>
    <w:rsid w:val="00232B01"/>
    <w:rsid w:val="002516B6"/>
    <w:rsid w:val="00253BFD"/>
    <w:rsid w:val="00254906"/>
    <w:rsid w:val="002A3694"/>
    <w:rsid w:val="002A3A68"/>
    <w:rsid w:val="002A75CB"/>
    <w:rsid w:val="002B4BB1"/>
    <w:rsid w:val="002B55F3"/>
    <w:rsid w:val="002B7E0B"/>
    <w:rsid w:val="002E4109"/>
    <w:rsid w:val="002E658E"/>
    <w:rsid w:val="002F1AD2"/>
    <w:rsid w:val="002F5B4D"/>
    <w:rsid w:val="00312238"/>
    <w:rsid w:val="00315155"/>
    <w:rsid w:val="0032038A"/>
    <w:rsid w:val="00320FCD"/>
    <w:rsid w:val="00334022"/>
    <w:rsid w:val="00335FD3"/>
    <w:rsid w:val="0035741A"/>
    <w:rsid w:val="00371BAE"/>
    <w:rsid w:val="00385516"/>
    <w:rsid w:val="003864E1"/>
    <w:rsid w:val="00395346"/>
    <w:rsid w:val="003B6C9E"/>
    <w:rsid w:val="003B70B5"/>
    <w:rsid w:val="003C6213"/>
    <w:rsid w:val="003C64A6"/>
    <w:rsid w:val="003D6306"/>
    <w:rsid w:val="003E680A"/>
    <w:rsid w:val="00400F65"/>
    <w:rsid w:val="0042666A"/>
    <w:rsid w:val="00456149"/>
    <w:rsid w:val="0045779A"/>
    <w:rsid w:val="0046681A"/>
    <w:rsid w:val="0047318D"/>
    <w:rsid w:val="004912A4"/>
    <w:rsid w:val="004C45C0"/>
    <w:rsid w:val="004F03D9"/>
    <w:rsid w:val="00505A3E"/>
    <w:rsid w:val="00522A05"/>
    <w:rsid w:val="00525E04"/>
    <w:rsid w:val="00541AC3"/>
    <w:rsid w:val="005707EE"/>
    <w:rsid w:val="00571A3B"/>
    <w:rsid w:val="005A321D"/>
    <w:rsid w:val="005B4FE4"/>
    <w:rsid w:val="005B6F07"/>
    <w:rsid w:val="005B7DB6"/>
    <w:rsid w:val="005C6FAF"/>
    <w:rsid w:val="006033F3"/>
    <w:rsid w:val="00623FAD"/>
    <w:rsid w:val="00632A15"/>
    <w:rsid w:val="006810DA"/>
    <w:rsid w:val="00684A03"/>
    <w:rsid w:val="00687093"/>
    <w:rsid w:val="006A63CF"/>
    <w:rsid w:val="006B7C7A"/>
    <w:rsid w:val="006C07D6"/>
    <w:rsid w:val="006E22C5"/>
    <w:rsid w:val="006F1FF4"/>
    <w:rsid w:val="00711032"/>
    <w:rsid w:val="00744C8C"/>
    <w:rsid w:val="00751FAE"/>
    <w:rsid w:val="007543FC"/>
    <w:rsid w:val="00780E69"/>
    <w:rsid w:val="00785D1C"/>
    <w:rsid w:val="007A6EC9"/>
    <w:rsid w:val="007C1A35"/>
    <w:rsid w:val="007C7CFD"/>
    <w:rsid w:val="007F60D6"/>
    <w:rsid w:val="00821564"/>
    <w:rsid w:val="00836C03"/>
    <w:rsid w:val="00851E23"/>
    <w:rsid w:val="008572D0"/>
    <w:rsid w:val="0087140F"/>
    <w:rsid w:val="00875A60"/>
    <w:rsid w:val="00881A31"/>
    <w:rsid w:val="008879F7"/>
    <w:rsid w:val="00897F20"/>
    <w:rsid w:val="008A5E28"/>
    <w:rsid w:val="008C0D89"/>
    <w:rsid w:val="008C2386"/>
    <w:rsid w:val="008C460B"/>
    <w:rsid w:val="008D0701"/>
    <w:rsid w:val="008E5CD9"/>
    <w:rsid w:val="008F6E5C"/>
    <w:rsid w:val="009200A9"/>
    <w:rsid w:val="00923699"/>
    <w:rsid w:val="0093249B"/>
    <w:rsid w:val="00957763"/>
    <w:rsid w:val="00991E47"/>
    <w:rsid w:val="00995121"/>
    <w:rsid w:val="009B002F"/>
    <w:rsid w:val="009B502C"/>
    <w:rsid w:val="009D09A4"/>
    <w:rsid w:val="009E3721"/>
    <w:rsid w:val="00A20C09"/>
    <w:rsid w:val="00A3599A"/>
    <w:rsid w:val="00A37131"/>
    <w:rsid w:val="00A40084"/>
    <w:rsid w:val="00A61920"/>
    <w:rsid w:val="00A778A4"/>
    <w:rsid w:val="00A8549C"/>
    <w:rsid w:val="00AA27E3"/>
    <w:rsid w:val="00AA642D"/>
    <w:rsid w:val="00AC3D8F"/>
    <w:rsid w:val="00AC5080"/>
    <w:rsid w:val="00AF2816"/>
    <w:rsid w:val="00AF3EE2"/>
    <w:rsid w:val="00B13DAC"/>
    <w:rsid w:val="00B224C9"/>
    <w:rsid w:val="00B35B66"/>
    <w:rsid w:val="00B4436E"/>
    <w:rsid w:val="00B44B26"/>
    <w:rsid w:val="00B56C02"/>
    <w:rsid w:val="00B72F5A"/>
    <w:rsid w:val="00BB6767"/>
    <w:rsid w:val="00BC7D29"/>
    <w:rsid w:val="00BE66C6"/>
    <w:rsid w:val="00BE735D"/>
    <w:rsid w:val="00BF22A6"/>
    <w:rsid w:val="00C0292B"/>
    <w:rsid w:val="00C32DF1"/>
    <w:rsid w:val="00C411E9"/>
    <w:rsid w:val="00C50525"/>
    <w:rsid w:val="00C51217"/>
    <w:rsid w:val="00C51A53"/>
    <w:rsid w:val="00C5654D"/>
    <w:rsid w:val="00C60D54"/>
    <w:rsid w:val="00C865C8"/>
    <w:rsid w:val="00CE3D75"/>
    <w:rsid w:val="00D110A5"/>
    <w:rsid w:val="00D51C31"/>
    <w:rsid w:val="00D63CBB"/>
    <w:rsid w:val="00D75B7C"/>
    <w:rsid w:val="00D80430"/>
    <w:rsid w:val="00D9080C"/>
    <w:rsid w:val="00D95F8D"/>
    <w:rsid w:val="00DB49B5"/>
    <w:rsid w:val="00DC7858"/>
    <w:rsid w:val="00DE0537"/>
    <w:rsid w:val="00DE0959"/>
    <w:rsid w:val="00E0496A"/>
    <w:rsid w:val="00E16D22"/>
    <w:rsid w:val="00E27761"/>
    <w:rsid w:val="00E51B14"/>
    <w:rsid w:val="00E72D8C"/>
    <w:rsid w:val="00E742F3"/>
    <w:rsid w:val="00EA2A5A"/>
    <w:rsid w:val="00EE0608"/>
    <w:rsid w:val="00EE62F5"/>
    <w:rsid w:val="00EF48F5"/>
    <w:rsid w:val="00EF6743"/>
    <w:rsid w:val="00F31386"/>
    <w:rsid w:val="00F43F2C"/>
    <w:rsid w:val="00F445F8"/>
    <w:rsid w:val="00F47CEB"/>
    <w:rsid w:val="00F82B61"/>
    <w:rsid w:val="00F9035B"/>
    <w:rsid w:val="00F943F1"/>
    <w:rsid w:val="00FA357B"/>
    <w:rsid w:val="00FC096A"/>
    <w:rsid w:val="00FD0A91"/>
    <w:rsid w:val="00FE059A"/>
    <w:rsid w:val="00FF19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5D69B"/>
  <w15:docId w15:val="{187A36F8-123B-4A20-BEBE-E72128BA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ind w:left="3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69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0E69"/>
    <w:pPr>
      <w:tabs>
        <w:tab w:val="center" w:pos="4513"/>
        <w:tab w:val="right" w:pos="9026"/>
      </w:tabs>
    </w:pPr>
  </w:style>
  <w:style w:type="character" w:customStyle="1" w:styleId="HeaderChar">
    <w:name w:val="Header Char"/>
    <w:basedOn w:val="DefaultParagraphFont"/>
    <w:link w:val="Header"/>
    <w:uiPriority w:val="99"/>
    <w:rsid w:val="00780E69"/>
    <w:rPr>
      <w:rFonts w:ascii="Arial" w:eastAsia="Arial" w:hAnsi="Arial" w:cs="Arial"/>
      <w:lang w:val="en-AU" w:eastAsia="en-AU" w:bidi="en-AU"/>
    </w:rPr>
  </w:style>
  <w:style w:type="paragraph" w:styleId="Footer">
    <w:name w:val="footer"/>
    <w:basedOn w:val="Normal"/>
    <w:link w:val="FooterChar"/>
    <w:uiPriority w:val="99"/>
    <w:unhideWhenUsed/>
    <w:rsid w:val="00780E69"/>
    <w:pPr>
      <w:tabs>
        <w:tab w:val="center" w:pos="4513"/>
        <w:tab w:val="right" w:pos="9026"/>
      </w:tabs>
    </w:pPr>
  </w:style>
  <w:style w:type="character" w:customStyle="1" w:styleId="FooterChar">
    <w:name w:val="Footer Char"/>
    <w:basedOn w:val="DefaultParagraphFont"/>
    <w:link w:val="Footer"/>
    <w:uiPriority w:val="99"/>
    <w:rsid w:val="00780E69"/>
    <w:rPr>
      <w:rFonts w:ascii="Arial" w:eastAsia="Arial" w:hAnsi="Arial" w:cs="Arial"/>
      <w:lang w:val="en-AU" w:eastAsia="en-AU" w:bidi="en-AU"/>
    </w:rPr>
  </w:style>
  <w:style w:type="paragraph" w:styleId="BalloonText">
    <w:name w:val="Balloon Text"/>
    <w:basedOn w:val="Normal"/>
    <w:link w:val="BalloonTextChar"/>
    <w:uiPriority w:val="99"/>
    <w:semiHidden/>
    <w:unhideWhenUsed/>
    <w:rsid w:val="00684A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4A03"/>
    <w:rPr>
      <w:rFonts w:ascii="Times New Roman" w:eastAsia="Arial" w:hAnsi="Times New Roman" w:cs="Times New Roman"/>
      <w:sz w:val="18"/>
      <w:szCs w:val="18"/>
      <w:lang w:val="en-AU" w:eastAsia="en-AU" w:bidi="en-AU"/>
    </w:rPr>
  </w:style>
  <w:style w:type="character" w:styleId="Hyperlink">
    <w:name w:val="Hyperlink"/>
    <w:basedOn w:val="DefaultParagraphFont"/>
    <w:uiPriority w:val="99"/>
    <w:unhideWhenUsed/>
    <w:rsid w:val="00EF48F5"/>
    <w:rPr>
      <w:color w:val="0000FF" w:themeColor="hyperlink"/>
      <w:u w:val="single"/>
    </w:rPr>
  </w:style>
  <w:style w:type="character" w:styleId="UnresolvedMention">
    <w:name w:val="Unresolved Mention"/>
    <w:basedOn w:val="DefaultParagraphFont"/>
    <w:uiPriority w:val="99"/>
    <w:semiHidden/>
    <w:unhideWhenUsed/>
    <w:rsid w:val="00EF4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kbookings@innerwest.nsw.gov.au" TargetMode="External"/><Relationship Id="rId18" Type="http://schemas.openxmlformats.org/officeDocument/2006/relationships/hyperlink" Target="mailto:council@innerwest.nsw.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nnerwest.nsw.gov.au/explore/parks-sport-and-recreation/parks-and-playground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workcover.nsw.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nerwest.nsw.gov.au/explore/parks-sport-and-recre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innerwest.nsw.gov.au.com/explore/parks-sport-and-recre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rks@innerwest.nsw.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uncil@innerwest.nsw.gov.au" TargetMode="External"/><Relationship Id="rId1" Type="http://schemas.openxmlformats.org/officeDocument/2006/relationships/hyperlink" Target="mailto:council@innerwest.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AC27F86A5BB4E95F5DD56B5310A84" ma:contentTypeVersion="19" ma:contentTypeDescription="Create a new document." ma:contentTypeScope="" ma:versionID="a61db147908d6e87db328cbd76499d15">
  <xsd:schema xmlns:xsd="http://www.w3.org/2001/XMLSchema" xmlns:xs="http://www.w3.org/2001/XMLSchema" xmlns:p="http://schemas.microsoft.com/office/2006/metadata/properties" xmlns:ns2="a3c672a8-0742-4722-a92f-a66bf2749151" xmlns:ns3="a9970f77-e067-4f92-bb90-2d94e077231d" targetNamespace="http://schemas.microsoft.com/office/2006/metadata/properties" ma:root="true" ma:fieldsID="2409b276842ccbecc2bfaee294d7bdd9" ns2:_="" ns3:_="">
    <xsd:import namespace="a3c672a8-0742-4722-a92f-a66bf2749151"/>
    <xsd:import namespace="a9970f77-e067-4f92-bb90-2d94e07723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672a8-0742-4722-a92f-a66bf2749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6bdea9-e600-4589-8521-3bb6554370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0f77-e067-4f92-bb90-2d94e07723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57fc5c-b52f-45c5-8fce-cf36f84df780}" ma:internalName="TaxCatchAll" ma:showField="CatchAllData" ma:web="a9970f77-e067-4f92-bb90-2d94e0772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c672a8-0742-4722-a92f-a66bf2749151">
      <Terms xmlns="http://schemas.microsoft.com/office/infopath/2007/PartnerControls"/>
    </lcf76f155ced4ddcb4097134ff3c332f>
    <TaxCatchAll xmlns="a9970f77-e067-4f92-bb90-2d94e077231d" xsi:nil="true"/>
  </documentManagement>
</p:properties>
</file>

<file path=customXml/itemProps1.xml><?xml version="1.0" encoding="utf-8"?>
<ds:datastoreItem xmlns:ds="http://schemas.openxmlformats.org/officeDocument/2006/customXml" ds:itemID="{2D1759B2-A4E3-44EE-898E-359A88223AE7}">
  <ds:schemaRefs>
    <ds:schemaRef ds:uri="http://schemas.microsoft.com/sharepoint/v3/contenttype/forms"/>
  </ds:schemaRefs>
</ds:datastoreItem>
</file>

<file path=customXml/itemProps2.xml><?xml version="1.0" encoding="utf-8"?>
<ds:datastoreItem xmlns:ds="http://schemas.openxmlformats.org/officeDocument/2006/customXml" ds:itemID="{4394D43C-0518-490D-9FBE-411D7229FE0D}">
  <ds:schemaRefs>
    <ds:schemaRef ds:uri="http://schemas.openxmlformats.org/officeDocument/2006/bibliography"/>
  </ds:schemaRefs>
</ds:datastoreItem>
</file>

<file path=customXml/itemProps3.xml><?xml version="1.0" encoding="utf-8"?>
<ds:datastoreItem xmlns:ds="http://schemas.openxmlformats.org/officeDocument/2006/customXml" ds:itemID="{284EF152-0390-4BB3-B900-C33BF8DA9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672a8-0742-4722-a92f-a66bf2749151"/>
    <ds:schemaRef ds:uri="a9970f77-e067-4f92-bb90-2d94e0772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1E86E-AEF8-420B-891C-EA655B5A0036}">
  <ds:schemaRefs>
    <ds:schemaRef ds:uri="http://schemas.microsoft.com/office/2006/metadata/properties"/>
    <ds:schemaRef ds:uri="http://schemas.microsoft.com/office/infopath/2007/PartnerControls"/>
    <ds:schemaRef ds:uri="a3c672a8-0742-4722-a92f-a66bf2749151"/>
    <ds:schemaRef ds:uri="a9970f77-e067-4f92-bb90-2d94e077231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3641</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Change of Land category</vt:lpstr>
    </vt:vector>
  </TitlesOfParts>
  <Company/>
  <LinksUpToDate>false</LinksUpToDate>
  <CharactersWithSpaces>24347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Land category</dc:title>
  <dc:creator>Mandy Smith</dc:creator>
  <cp:keywords>Change of Land Category</cp:keywords>
  <cp:lastModifiedBy>Leanne Treasure</cp:lastModifiedBy>
  <cp:revision>31</cp:revision>
  <cp:lastPrinted>2020-10-22T23:19:00Z</cp:lastPrinted>
  <dcterms:created xsi:type="dcterms:W3CDTF">2023-06-29T02:12:00Z</dcterms:created>
  <dcterms:modified xsi:type="dcterms:W3CDTF">2025-06-18T22:00:00Z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Acrobat PDFMaker 19 for Word</vt:lpwstr>
  </property>
  <property fmtid="{D5CDD505-2E9C-101B-9397-08002B2CF9AE}" pid="4" name="LastSaved">
    <vt:filetime>2020-04-24T00:00:00Z</vt:filetime>
  </property>
  <property fmtid="{D5CDD505-2E9C-101B-9397-08002B2CF9AE}" pid="5" name="ContentTypeId">
    <vt:lpwstr>0x010100543AC27F86A5BB4E95F5DD56B5310A84</vt:lpwstr>
  </property>
  <property fmtid="{D5CDD505-2E9C-101B-9397-08002B2CF9AE}" pid="6" name="MediaServiceImageTags">
    <vt:lpwstr/>
  </property>
</Properties>
</file>