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5F7E" w14:textId="77777777" w:rsidR="00222EEC" w:rsidRDefault="00222EEC" w:rsidP="00222EEC">
      <w:pPr>
        <w:pStyle w:val="Header"/>
        <w:jc w:val="center"/>
      </w:pPr>
      <w:r>
        <w:rPr>
          <w:noProof/>
        </w:rPr>
        <w:drawing>
          <wp:inline distT="0" distB="0" distL="0" distR="0" wp14:anchorId="4FD1B8AF" wp14:editId="40F568FF">
            <wp:extent cx="1915245" cy="360000"/>
            <wp:effectExtent l="0" t="0" r="0" b="2540"/>
            <wp:docPr id="8" name="Picture 8" descr="A picture containing building, window,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T-horizont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5245" cy="360000"/>
                    </a:xfrm>
                    <a:prstGeom prst="rect">
                      <a:avLst/>
                    </a:prstGeom>
                  </pic:spPr>
                </pic:pic>
              </a:graphicData>
            </a:graphic>
          </wp:inline>
        </w:drawing>
      </w:r>
    </w:p>
    <w:p w14:paraId="216750BF" w14:textId="509D44EB" w:rsidR="00222EEC" w:rsidRPr="003F3615" w:rsidRDefault="00222EEC" w:rsidP="00222EEC">
      <w:pPr>
        <w:pStyle w:val="Footer"/>
        <w:tabs>
          <w:tab w:val="clear" w:pos="4513"/>
          <w:tab w:val="clear" w:pos="9026"/>
          <w:tab w:val="right" w:pos="9923"/>
        </w:tabs>
        <w:ind w:right="-188"/>
        <w:jc w:val="center"/>
        <w:rPr>
          <w:rFonts w:cs="Arial"/>
          <w:b/>
          <w:sz w:val="28"/>
          <w:szCs w:val="28"/>
        </w:rPr>
      </w:pPr>
      <w:r w:rsidRPr="003F3615">
        <w:rPr>
          <w:rFonts w:cs="Arial"/>
          <w:b/>
          <w:sz w:val="28"/>
          <w:szCs w:val="28"/>
        </w:rPr>
        <w:t xml:space="preserve">Application </w:t>
      </w:r>
      <w:r>
        <w:rPr>
          <w:rFonts w:cs="Arial"/>
          <w:b/>
          <w:sz w:val="28"/>
          <w:szCs w:val="28"/>
        </w:rPr>
        <w:t>for</w:t>
      </w:r>
      <w:r w:rsidR="006F3845">
        <w:rPr>
          <w:rFonts w:cs="Arial"/>
          <w:b/>
          <w:sz w:val="28"/>
          <w:szCs w:val="28"/>
        </w:rPr>
        <w:t xml:space="preserve"> a Miscellaneous Road Reserve Permit</w:t>
      </w:r>
    </w:p>
    <w:p w14:paraId="4E5DC887" w14:textId="5CD64F66" w:rsidR="00E52A5F" w:rsidRDefault="00222EEC" w:rsidP="00222EEC">
      <w:pPr>
        <w:pStyle w:val="Footer"/>
        <w:tabs>
          <w:tab w:val="clear" w:pos="4513"/>
          <w:tab w:val="clear" w:pos="9026"/>
          <w:tab w:val="right" w:pos="9923"/>
        </w:tabs>
        <w:ind w:right="-188"/>
        <w:jc w:val="center"/>
        <w:rPr>
          <w:b/>
          <w:bCs/>
          <w:i/>
          <w:iCs/>
          <w:sz w:val="20"/>
          <w:szCs w:val="20"/>
        </w:rPr>
      </w:pPr>
      <w:r w:rsidRPr="003F3615">
        <w:rPr>
          <w:b/>
          <w:bCs/>
          <w:i/>
          <w:iCs/>
          <w:sz w:val="20"/>
          <w:szCs w:val="20"/>
        </w:rPr>
        <w:t>Section 68 of the Local Government Act 1993</w:t>
      </w:r>
      <w:r w:rsidR="00E52A5F">
        <w:rPr>
          <w:b/>
          <w:bCs/>
          <w:i/>
          <w:iCs/>
          <w:sz w:val="20"/>
          <w:szCs w:val="20"/>
        </w:rPr>
        <w:t>,</w:t>
      </w:r>
      <w:r w:rsidRPr="003F3615">
        <w:rPr>
          <w:b/>
          <w:bCs/>
          <w:i/>
          <w:iCs/>
          <w:sz w:val="20"/>
          <w:szCs w:val="20"/>
        </w:rPr>
        <w:t xml:space="preserve"> Section</w:t>
      </w:r>
      <w:r w:rsidR="00600BAF">
        <w:rPr>
          <w:b/>
          <w:bCs/>
          <w:i/>
          <w:iCs/>
          <w:sz w:val="20"/>
          <w:szCs w:val="20"/>
        </w:rPr>
        <w:t>s</w:t>
      </w:r>
      <w:r w:rsidRPr="003F3615">
        <w:rPr>
          <w:b/>
          <w:bCs/>
          <w:i/>
          <w:iCs/>
          <w:sz w:val="20"/>
          <w:szCs w:val="20"/>
        </w:rPr>
        <w:t xml:space="preserve"> 138</w:t>
      </w:r>
      <w:r w:rsidR="00E52A5F">
        <w:rPr>
          <w:b/>
          <w:bCs/>
          <w:i/>
          <w:iCs/>
          <w:sz w:val="20"/>
          <w:szCs w:val="20"/>
        </w:rPr>
        <w:t xml:space="preserve"> </w:t>
      </w:r>
      <w:r w:rsidR="00600BAF">
        <w:rPr>
          <w:b/>
          <w:bCs/>
          <w:i/>
          <w:iCs/>
          <w:sz w:val="20"/>
          <w:szCs w:val="20"/>
        </w:rPr>
        <w:t>&amp;</w:t>
      </w:r>
      <w:r w:rsidR="00E52A5F">
        <w:rPr>
          <w:b/>
          <w:bCs/>
          <w:i/>
          <w:iCs/>
          <w:sz w:val="20"/>
          <w:szCs w:val="20"/>
        </w:rPr>
        <w:t xml:space="preserve"> </w:t>
      </w:r>
      <w:r w:rsidR="00600BAF">
        <w:rPr>
          <w:b/>
          <w:bCs/>
          <w:i/>
          <w:iCs/>
          <w:sz w:val="20"/>
          <w:szCs w:val="20"/>
        </w:rPr>
        <w:t xml:space="preserve">139 </w:t>
      </w:r>
      <w:r w:rsidRPr="003F3615">
        <w:rPr>
          <w:b/>
          <w:bCs/>
          <w:i/>
          <w:iCs/>
          <w:sz w:val="20"/>
          <w:szCs w:val="20"/>
        </w:rPr>
        <w:t>of the Roads Act 1993</w:t>
      </w:r>
      <w:r w:rsidR="00E52A5F">
        <w:rPr>
          <w:b/>
          <w:bCs/>
          <w:i/>
          <w:iCs/>
          <w:sz w:val="20"/>
          <w:szCs w:val="20"/>
        </w:rPr>
        <w:t xml:space="preserve"> </w:t>
      </w:r>
    </w:p>
    <w:p w14:paraId="13917F6A" w14:textId="41ED7993" w:rsidR="00222EEC" w:rsidRPr="003F3615" w:rsidRDefault="00E52A5F" w:rsidP="00222EEC">
      <w:pPr>
        <w:pStyle w:val="Footer"/>
        <w:tabs>
          <w:tab w:val="clear" w:pos="4513"/>
          <w:tab w:val="clear" w:pos="9026"/>
          <w:tab w:val="right" w:pos="9923"/>
        </w:tabs>
        <w:ind w:right="-188"/>
        <w:jc w:val="center"/>
        <w:rPr>
          <w:b/>
          <w:bCs/>
          <w:i/>
          <w:iCs/>
          <w:sz w:val="20"/>
          <w:szCs w:val="20"/>
        </w:rPr>
      </w:pPr>
      <w:r>
        <w:rPr>
          <w:b/>
          <w:bCs/>
          <w:i/>
          <w:iCs/>
          <w:sz w:val="20"/>
          <w:szCs w:val="20"/>
        </w:rPr>
        <w:t>and Environmental Protection Act 1997</w:t>
      </w:r>
    </w:p>
    <w:tbl>
      <w:tblPr>
        <w:tblW w:w="10660"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014"/>
        <w:gridCol w:w="8646"/>
      </w:tblGrid>
      <w:tr w:rsidR="00336A30" w:rsidRPr="00DC09C8" w14:paraId="2A1E5AFF" w14:textId="77777777" w:rsidTr="00DE577A">
        <w:trPr>
          <w:trHeight w:val="454"/>
        </w:trPr>
        <w:tc>
          <w:tcPr>
            <w:tcW w:w="2014" w:type="dxa"/>
            <w:shd w:val="clear" w:color="auto" w:fill="DEDEDE"/>
            <w:vAlign w:val="center"/>
          </w:tcPr>
          <w:p w14:paraId="2AF4E835" w14:textId="77777777" w:rsidR="00336A30" w:rsidRPr="00E4360A" w:rsidRDefault="00336A30" w:rsidP="004A05CE">
            <w:pPr>
              <w:rPr>
                <w:rFonts w:cs="Arial"/>
                <w:b/>
                <w:sz w:val="20"/>
                <w:szCs w:val="20"/>
              </w:rPr>
            </w:pPr>
            <w:r w:rsidRPr="00E4360A">
              <w:rPr>
                <w:rFonts w:cs="Arial"/>
                <w:b/>
                <w:sz w:val="20"/>
                <w:szCs w:val="20"/>
              </w:rPr>
              <w:t>About this form:</w:t>
            </w:r>
          </w:p>
        </w:tc>
        <w:tc>
          <w:tcPr>
            <w:tcW w:w="8646" w:type="dxa"/>
            <w:vAlign w:val="center"/>
          </w:tcPr>
          <w:p w14:paraId="0DBF3335" w14:textId="0B8B274F" w:rsidR="001F1D50" w:rsidRDefault="007C3233" w:rsidP="00E4360A">
            <w:pPr>
              <w:pStyle w:val="BodyText"/>
              <w:spacing w:before="40" w:after="40"/>
              <w:ind w:left="37"/>
              <w:rPr>
                <w:sz w:val="18"/>
                <w:szCs w:val="18"/>
              </w:rPr>
            </w:pPr>
            <w:r w:rsidRPr="00B006A4">
              <w:rPr>
                <w:sz w:val="18"/>
                <w:szCs w:val="18"/>
              </w:rPr>
              <w:t>Use this form</w:t>
            </w:r>
            <w:r w:rsidR="0082750F" w:rsidRPr="00B006A4">
              <w:rPr>
                <w:sz w:val="18"/>
                <w:szCs w:val="18"/>
              </w:rPr>
              <w:t xml:space="preserve"> to apply for a permit </w:t>
            </w:r>
            <w:r w:rsidR="006F3845">
              <w:rPr>
                <w:sz w:val="18"/>
                <w:szCs w:val="18"/>
              </w:rPr>
              <w:t xml:space="preserve"> for:</w:t>
            </w:r>
          </w:p>
          <w:p w14:paraId="746FB95E" w14:textId="039D4140" w:rsidR="006F3845" w:rsidRDefault="006F3845" w:rsidP="008E2EA7">
            <w:pPr>
              <w:pStyle w:val="BodyText"/>
              <w:numPr>
                <w:ilvl w:val="0"/>
                <w:numId w:val="8"/>
              </w:numPr>
              <w:spacing w:before="40" w:after="40"/>
              <w:rPr>
                <w:sz w:val="18"/>
                <w:szCs w:val="18"/>
              </w:rPr>
            </w:pPr>
            <w:r>
              <w:rPr>
                <w:sz w:val="18"/>
                <w:szCs w:val="18"/>
              </w:rPr>
              <w:t>Rock/Ground anchors in to public lands</w:t>
            </w:r>
          </w:p>
          <w:p w14:paraId="42DCF729" w14:textId="3EF7D699" w:rsidR="006F3845" w:rsidRDefault="006F3845" w:rsidP="008E2EA7">
            <w:pPr>
              <w:pStyle w:val="BodyText"/>
              <w:numPr>
                <w:ilvl w:val="0"/>
                <w:numId w:val="8"/>
              </w:numPr>
              <w:spacing w:before="40" w:after="40"/>
              <w:rPr>
                <w:sz w:val="18"/>
                <w:szCs w:val="18"/>
              </w:rPr>
            </w:pPr>
            <w:r>
              <w:rPr>
                <w:sz w:val="18"/>
                <w:szCs w:val="18"/>
              </w:rPr>
              <w:t>Tower crane over public lands</w:t>
            </w:r>
          </w:p>
          <w:p w14:paraId="5A2CF28D" w14:textId="77777777" w:rsidR="000E1D6C" w:rsidRPr="00B006A4" w:rsidRDefault="000E1D6C" w:rsidP="000E1D6C">
            <w:pPr>
              <w:pStyle w:val="BodyText"/>
              <w:numPr>
                <w:ilvl w:val="0"/>
                <w:numId w:val="8"/>
              </w:numPr>
              <w:spacing w:before="40" w:after="40"/>
              <w:rPr>
                <w:sz w:val="18"/>
                <w:szCs w:val="18"/>
              </w:rPr>
            </w:pPr>
            <w:r>
              <w:rPr>
                <w:sz w:val="18"/>
                <w:szCs w:val="18"/>
              </w:rPr>
              <w:t>NHVR (National Heavy Vehicle Regulatory) Permits</w:t>
            </w:r>
          </w:p>
          <w:p w14:paraId="1710A265" w14:textId="09A339A5" w:rsidR="00A46E63" w:rsidRDefault="00A46E63" w:rsidP="008E2EA7">
            <w:pPr>
              <w:pStyle w:val="BodyText"/>
              <w:numPr>
                <w:ilvl w:val="0"/>
                <w:numId w:val="8"/>
              </w:numPr>
              <w:spacing w:before="40" w:after="40"/>
              <w:rPr>
                <w:sz w:val="18"/>
                <w:szCs w:val="18"/>
              </w:rPr>
            </w:pPr>
            <w:r>
              <w:rPr>
                <w:sz w:val="18"/>
                <w:szCs w:val="18"/>
              </w:rPr>
              <w:t xml:space="preserve">Owner’s consent to lodge an application </w:t>
            </w:r>
            <w:r w:rsidR="007E3B04">
              <w:rPr>
                <w:sz w:val="18"/>
                <w:szCs w:val="18"/>
              </w:rPr>
              <w:t xml:space="preserve">for </w:t>
            </w:r>
            <w:r>
              <w:rPr>
                <w:sz w:val="18"/>
                <w:szCs w:val="18"/>
              </w:rPr>
              <w:t xml:space="preserve">the </w:t>
            </w:r>
            <w:r w:rsidR="000F7A4C">
              <w:rPr>
                <w:sz w:val="18"/>
                <w:szCs w:val="18"/>
              </w:rPr>
              <w:t>R</w:t>
            </w:r>
            <w:r>
              <w:rPr>
                <w:sz w:val="18"/>
                <w:szCs w:val="18"/>
              </w:rPr>
              <w:t xml:space="preserve">oad </w:t>
            </w:r>
            <w:r w:rsidR="000F7A4C">
              <w:rPr>
                <w:sz w:val="18"/>
                <w:szCs w:val="18"/>
              </w:rPr>
              <w:t>R</w:t>
            </w:r>
            <w:r>
              <w:rPr>
                <w:sz w:val="18"/>
                <w:szCs w:val="18"/>
              </w:rPr>
              <w:t>eserve</w:t>
            </w:r>
          </w:p>
          <w:p w14:paraId="435FC2B6" w14:textId="55E72976" w:rsidR="006F3845" w:rsidRDefault="006F3845" w:rsidP="008E2EA7">
            <w:pPr>
              <w:pStyle w:val="BodyText"/>
              <w:numPr>
                <w:ilvl w:val="0"/>
                <w:numId w:val="8"/>
              </w:numPr>
              <w:spacing w:before="40" w:after="40"/>
              <w:rPr>
                <w:sz w:val="18"/>
                <w:szCs w:val="18"/>
              </w:rPr>
            </w:pPr>
            <w:r>
              <w:rPr>
                <w:sz w:val="18"/>
                <w:szCs w:val="18"/>
              </w:rPr>
              <w:t>Lighting design</w:t>
            </w:r>
            <w:r w:rsidR="000F7A4C">
              <w:rPr>
                <w:sz w:val="18"/>
                <w:szCs w:val="18"/>
              </w:rPr>
              <w:t xml:space="preserve"> assessment/</w:t>
            </w:r>
            <w:r>
              <w:rPr>
                <w:sz w:val="18"/>
                <w:szCs w:val="18"/>
              </w:rPr>
              <w:t>signature is required</w:t>
            </w:r>
          </w:p>
          <w:p w14:paraId="053C53C7" w14:textId="22454EFB" w:rsidR="006F3845" w:rsidRDefault="006F3845" w:rsidP="008E2EA7">
            <w:pPr>
              <w:pStyle w:val="BodyText"/>
              <w:numPr>
                <w:ilvl w:val="0"/>
                <w:numId w:val="8"/>
              </w:numPr>
              <w:spacing w:before="40" w:after="40"/>
              <w:rPr>
                <w:sz w:val="18"/>
                <w:szCs w:val="18"/>
              </w:rPr>
            </w:pPr>
            <w:r>
              <w:rPr>
                <w:sz w:val="18"/>
                <w:szCs w:val="18"/>
              </w:rPr>
              <w:t>Temporary dewatering encroachment into public lands</w:t>
            </w:r>
          </w:p>
          <w:p w14:paraId="3E7228D1" w14:textId="79A32263" w:rsidR="00E52A5F" w:rsidRDefault="00E52A5F" w:rsidP="008E2EA7">
            <w:pPr>
              <w:pStyle w:val="BodyText"/>
              <w:numPr>
                <w:ilvl w:val="0"/>
                <w:numId w:val="8"/>
              </w:numPr>
              <w:spacing w:before="40" w:after="40"/>
              <w:rPr>
                <w:sz w:val="18"/>
                <w:szCs w:val="18"/>
              </w:rPr>
            </w:pPr>
            <w:r>
              <w:rPr>
                <w:sz w:val="18"/>
                <w:szCs w:val="18"/>
              </w:rPr>
              <w:t>Construction Traffic Management Plans (CTPM)</w:t>
            </w:r>
          </w:p>
          <w:p w14:paraId="7A201A2F" w14:textId="5E92146A" w:rsidR="005A61D6" w:rsidRPr="00B006A4" w:rsidRDefault="005A61D6" w:rsidP="005A61D6">
            <w:pPr>
              <w:pStyle w:val="TableParagraph"/>
              <w:rPr>
                <w:sz w:val="18"/>
                <w:szCs w:val="18"/>
              </w:rPr>
            </w:pPr>
            <w:r w:rsidRPr="00B006A4">
              <w:rPr>
                <w:sz w:val="18"/>
                <w:szCs w:val="18"/>
                <w:u w:val="single"/>
              </w:rPr>
              <w:t>Important information</w:t>
            </w:r>
            <w:r w:rsidRPr="00B006A4">
              <w:rPr>
                <w:sz w:val="18"/>
                <w:szCs w:val="18"/>
              </w:rPr>
              <w:t xml:space="preserve"> to understand before filling out this application form:</w:t>
            </w:r>
          </w:p>
          <w:p w14:paraId="0524B05A" w14:textId="74D2538D" w:rsidR="00512CDF" w:rsidRPr="00B006A4" w:rsidRDefault="00512CDF" w:rsidP="00E0277E">
            <w:pPr>
              <w:pStyle w:val="BodyText"/>
              <w:spacing w:before="20" w:after="20"/>
              <w:ind w:left="40"/>
              <w:rPr>
                <w:sz w:val="18"/>
                <w:szCs w:val="18"/>
              </w:rPr>
            </w:pPr>
            <w:r w:rsidRPr="00B006A4">
              <w:rPr>
                <w:sz w:val="18"/>
                <w:szCs w:val="18"/>
              </w:rPr>
              <w:t>You are required to obtain Council</w:t>
            </w:r>
            <w:r w:rsidR="006F3845">
              <w:rPr>
                <w:sz w:val="18"/>
                <w:szCs w:val="18"/>
              </w:rPr>
              <w:t xml:space="preserve"> </w:t>
            </w:r>
            <w:r w:rsidRPr="00B006A4">
              <w:rPr>
                <w:sz w:val="18"/>
                <w:szCs w:val="18"/>
              </w:rPr>
              <w:t xml:space="preserve"> approval when undertaking these activities.</w:t>
            </w:r>
          </w:p>
          <w:p w14:paraId="371E8D45" w14:textId="46A0B95B" w:rsidR="001B6E52" w:rsidRPr="00B006A4" w:rsidRDefault="001B6E52" w:rsidP="00E4360A">
            <w:pPr>
              <w:pStyle w:val="BodyText"/>
              <w:spacing w:before="40" w:after="40"/>
              <w:ind w:left="37"/>
              <w:rPr>
                <w:sz w:val="18"/>
                <w:szCs w:val="18"/>
              </w:rPr>
            </w:pPr>
            <w:r w:rsidRPr="00B006A4">
              <w:rPr>
                <w:sz w:val="18"/>
                <w:szCs w:val="18"/>
              </w:rPr>
              <w:t>This form does not necessarily include a comprehensive list of the fees that may be applicable, should the application be approved. Council will advise you of any additional fees after assessment of the application and payment will be required prior to any approval. Please refer to Council’s adopted Fees and Charges.</w:t>
            </w:r>
          </w:p>
        </w:tc>
      </w:tr>
      <w:tr w:rsidR="00467571" w:rsidRPr="00B006A4" w14:paraId="373E812A" w14:textId="77777777" w:rsidTr="00DE577A">
        <w:trPr>
          <w:trHeight w:val="639"/>
        </w:trPr>
        <w:tc>
          <w:tcPr>
            <w:tcW w:w="2014" w:type="dxa"/>
            <w:shd w:val="clear" w:color="auto" w:fill="DEDEDE"/>
            <w:vAlign w:val="center"/>
          </w:tcPr>
          <w:p w14:paraId="6995B4B0" w14:textId="65AF5CDF" w:rsidR="00467571" w:rsidRPr="00B006A4" w:rsidRDefault="00467571" w:rsidP="00467571">
            <w:pPr>
              <w:rPr>
                <w:rFonts w:cs="Arial"/>
                <w:b/>
                <w:sz w:val="18"/>
                <w:szCs w:val="18"/>
              </w:rPr>
            </w:pPr>
            <w:r w:rsidRPr="00B006A4">
              <w:rPr>
                <w:b/>
                <w:sz w:val="18"/>
                <w:szCs w:val="18"/>
              </w:rPr>
              <w:t>How to complete</w:t>
            </w:r>
          </w:p>
        </w:tc>
        <w:tc>
          <w:tcPr>
            <w:tcW w:w="8646" w:type="dxa"/>
            <w:vAlign w:val="center"/>
          </w:tcPr>
          <w:p w14:paraId="094E3BB6" w14:textId="4FDC57ED" w:rsidR="00467571" w:rsidRPr="00B006A4" w:rsidRDefault="00467571" w:rsidP="000E1D6C">
            <w:pPr>
              <w:pStyle w:val="ListParagraph"/>
              <w:numPr>
                <w:ilvl w:val="0"/>
                <w:numId w:val="4"/>
              </w:numPr>
              <w:tabs>
                <w:tab w:val="right" w:pos="9923"/>
              </w:tabs>
              <w:spacing w:before="20" w:after="20"/>
              <w:ind w:left="357" w:hanging="357"/>
              <w:rPr>
                <w:rFonts w:eastAsia="Calibri"/>
                <w:sz w:val="18"/>
                <w:szCs w:val="18"/>
                <w:lang w:eastAsia="x-none"/>
              </w:rPr>
            </w:pPr>
            <w:r w:rsidRPr="00B006A4">
              <w:rPr>
                <w:rFonts w:eastAsia="Calibri"/>
                <w:sz w:val="18"/>
                <w:szCs w:val="18"/>
                <w:lang w:eastAsia="x-none"/>
              </w:rPr>
              <w:t>Ensure that all fields have been filled out correctly</w:t>
            </w:r>
            <w:r w:rsidR="000E1D6C">
              <w:rPr>
                <w:rFonts w:eastAsia="Calibri"/>
                <w:sz w:val="18"/>
                <w:szCs w:val="18"/>
                <w:lang w:eastAsia="x-none"/>
              </w:rPr>
              <w:t xml:space="preserve"> and printed clearly</w:t>
            </w:r>
          </w:p>
          <w:p w14:paraId="4D7C5E67" w14:textId="19555F87" w:rsidR="00467571" w:rsidRPr="00B006A4" w:rsidRDefault="00467571" w:rsidP="008E2EA7">
            <w:pPr>
              <w:pStyle w:val="ListParagraph"/>
              <w:numPr>
                <w:ilvl w:val="0"/>
                <w:numId w:val="4"/>
              </w:numPr>
              <w:tabs>
                <w:tab w:val="right" w:pos="9923"/>
              </w:tabs>
              <w:spacing w:before="20" w:after="20"/>
              <w:ind w:left="357" w:hanging="357"/>
              <w:rPr>
                <w:sz w:val="18"/>
                <w:szCs w:val="18"/>
              </w:rPr>
            </w:pPr>
            <w:r w:rsidRPr="00B006A4">
              <w:rPr>
                <w:rFonts w:eastAsia="Calibri"/>
                <w:sz w:val="18"/>
                <w:szCs w:val="18"/>
                <w:lang w:val="x-none" w:eastAsia="x-none"/>
              </w:rPr>
              <w:t xml:space="preserve">Once completed, please refer to the </w:t>
            </w:r>
            <w:r w:rsidRPr="00B006A4">
              <w:rPr>
                <w:rFonts w:eastAsia="Calibri"/>
                <w:i/>
                <w:iCs/>
                <w:sz w:val="18"/>
                <w:szCs w:val="18"/>
                <w:lang w:eastAsia="x-none"/>
              </w:rPr>
              <w:t>How to Lodge</w:t>
            </w:r>
            <w:r w:rsidRPr="00B006A4">
              <w:rPr>
                <w:rFonts w:eastAsia="Calibri"/>
                <w:sz w:val="18"/>
                <w:szCs w:val="18"/>
                <w:lang w:val="x-none" w:eastAsia="x-none"/>
              </w:rPr>
              <w:t xml:space="preserve"> section for further information.  </w:t>
            </w:r>
          </w:p>
        </w:tc>
      </w:tr>
    </w:tbl>
    <w:p w14:paraId="4D51CDAB" w14:textId="1ED698A3" w:rsidR="002855BA" w:rsidRPr="00CE61DF" w:rsidRDefault="002855BA" w:rsidP="002855BA">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985"/>
        <w:gridCol w:w="4394"/>
        <w:gridCol w:w="1559"/>
        <w:gridCol w:w="2693"/>
      </w:tblGrid>
      <w:tr w:rsidR="00F12160" w:rsidRPr="007E4972" w14:paraId="6745A6B8" w14:textId="77777777" w:rsidTr="004E0EFB">
        <w:trPr>
          <w:trHeight w:val="227"/>
        </w:trPr>
        <w:tc>
          <w:tcPr>
            <w:tcW w:w="10631" w:type="dxa"/>
            <w:gridSpan w:val="4"/>
            <w:shd w:val="clear" w:color="auto" w:fill="DEDEDE"/>
            <w:vAlign w:val="center"/>
          </w:tcPr>
          <w:p w14:paraId="2833D380" w14:textId="77777777" w:rsidR="00F12160" w:rsidRPr="008F154F" w:rsidRDefault="00F12160" w:rsidP="00D0641B">
            <w:pPr>
              <w:rPr>
                <w:rFonts w:eastAsia="Times New Roman"/>
                <w:b/>
                <w:sz w:val="18"/>
                <w:szCs w:val="18"/>
                <w:lang w:eastAsia="en-AU"/>
              </w:rPr>
            </w:pPr>
            <w:r w:rsidRPr="008F154F">
              <w:rPr>
                <w:b/>
                <w:sz w:val="18"/>
                <w:szCs w:val="18"/>
              </w:rPr>
              <w:t xml:space="preserve">Section 1: Associated Property Address </w:t>
            </w:r>
          </w:p>
        </w:tc>
      </w:tr>
      <w:tr w:rsidR="00F12160" w:rsidRPr="007E4972" w14:paraId="4061F217" w14:textId="77777777" w:rsidTr="00DE577A">
        <w:trPr>
          <w:trHeight w:val="340"/>
        </w:trPr>
        <w:tc>
          <w:tcPr>
            <w:tcW w:w="1985" w:type="dxa"/>
            <w:shd w:val="clear" w:color="auto" w:fill="D9D9D9" w:themeFill="background1" w:themeFillShade="D9"/>
            <w:vAlign w:val="center"/>
          </w:tcPr>
          <w:p w14:paraId="7619DD26" w14:textId="77777777" w:rsidR="00F12160" w:rsidRPr="007E4972" w:rsidRDefault="00F12160" w:rsidP="00D0641B">
            <w:pPr>
              <w:rPr>
                <w:sz w:val="18"/>
                <w:szCs w:val="18"/>
              </w:rPr>
            </w:pPr>
            <w:permStart w:id="2055102269" w:edGrp="everyone" w:colFirst="1" w:colLast="1"/>
            <w:permStart w:id="1406757293" w:edGrp="everyone" w:colFirst="3" w:colLast="3"/>
            <w:r w:rsidRPr="007E4972">
              <w:rPr>
                <w:sz w:val="18"/>
                <w:szCs w:val="18"/>
              </w:rPr>
              <w:t>Unit No</w:t>
            </w:r>
          </w:p>
        </w:tc>
        <w:tc>
          <w:tcPr>
            <w:tcW w:w="4394" w:type="dxa"/>
            <w:shd w:val="clear" w:color="auto" w:fill="FFFFFF" w:themeFill="background1"/>
            <w:vAlign w:val="center"/>
          </w:tcPr>
          <w:p w14:paraId="5945E1C1" w14:textId="77777777" w:rsidR="00F12160" w:rsidRPr="007E4972" w:rsidRDefault="00F12160" w:rsidP="00D0641B">
            <w:pPr>
              <w:rPr>
                <w:sz w:val="18"/>
                <w:szCs w:val="18"/>
              </w:rPr>
            </w:pPr>
          </w:p>
        </w:tc>
        <w:tc>
          <w:tcPr>
            <w:tcW w:w="1559" w:type="dxa"/>
            <w:shd w:val="clear" w:color="auto" w:fill="D9D9D9" w:themeFill="background1" w:themeFillShade="D9"/>
            <w:vAlign w:val="center"/>
          </w:tcPr>
          <w:p w14:paraId="68F29921" w14:textId="77777777" w:rsidR="00F12160" w:rsidRPr="007E4972" w:rsidRDefault="00F12160" w:rsidP="00D0641B">
            <w:pPr>
              <w:rPr>
                <w:sz w:val="18"/>
                <w:szCs w:val="18"/>
              </w:rPr>
            </w:pPr>
            <w:r>
              <w:rPr>
                <w:sz w:val="18"/>
                <w:szCs w:val="18"/>
              </w:rPr>
              <w:t>House No</w:t>
            </w:r>
          </w:p>
        </w:tc>
        <w:tc>
          <w:tcPr>
            <w:tcW w:w="2693" w:type="dxa"/>
            <w:vAlign w:val="center"/>
          </w:tcPr>
          <w:p w14:paraId="3DE97608" w14:textId="77777777" w:rsidR="00F12160" w:rsidRPr="007E4972" w:rsidRDefault="00F12160" w:rsidP="00D0641B">
            <w:pPr>
              <w:rPr>
                <w:sz w:val="18"/>
                <w:szCs w:val="18"/>
              </w:rPr>
            </w:pPr>
          </w:p>
        </w:tc>
      </w:tr>
      <w:tr w:rsidR="00F12160" w:rsidRPr="007E4972" w14:paraId="245E28A9" w14:textId="77777777" w:rsidTr="00DE577A">
        <w:trPr>
          <w:trHeight w:val="340"/>
        </w:trPr>
        <w:tc>
          <w:tcPr>
            <w:tcW w:w="1985" w:type="dxa"/>
            <w:shd w:val="clear" w:color="auto" w:fill="D9D9D9" w:themeFill="background1" w:themeFillShade="D9"/>
            <w:vAlign w:val="center"/>
          </w:tcPr>
          <w:p w14:paraId="08912663" w14:textId="77777777" w:rsidR="00F12160" w:rsidRPr="007E4972" w:rsidRDefault="00F12160" w:rsidP="00D0641B">
            <w:pPr>
              <w:rPr>
                <w:sz w:val="18"/>
                <w:szCs w:val="18"/>
              </w:rPr>
            </w:pPr>
            <w:permStart w:id="33622469" w:edGrp="everyone" w:colFirst="1" w:colLast="1"/>
            <w:permStart w:id="842496316" w:edGrp="everyone" w:colFirst="3" w:colLast="3"/>
            <w:permEnd w:id="2055102269"/>
            <w:permEnd w:id="1406757293"/>
            <w:r w:rsidRPr="007E4972">
              <w:rPr>
                <w:sz w:val="18"/>
                <w:szCs w:val="18"/>
              </w:rPr>
              <w:t>Street Name</w:t>
            </w:r>
          </w:p>
        </w:tc>
        <w:tc>
          <w:tcPr>
            <w:tcW w:w="4394" w:type="dxa"/>
            <w:vAlign w:val="center"/>
          </w:tcPr>
          <w:p w14:paraId="437A6920" w14:textId="77777777" w:rsidR="00F12160" w:rsidRPr="007E4972" w:rsidRDefault="00F12160" w:rsidP="00D0641B">
            <w:pPr>
              <w:rPr>
                <w:sz w:val="18"/>
                <w:szCs w:val="18"/>
              </w:rPr>
            </w:pPr>
          </w:p>
        </w:tc>
        <w:tc>
          <w:tcPr>
            <w:tcW w:w="1559" w:type="dxa"/>
            <w:shd w:val="clear" w:color="auto" w:fill="D9D9D9" w:themeFill="background1" w:themeFillShade="D9"/>
            <w:vAlign w:val="center"/>
          </w:tcPr>
          <w:p w14:paraId="4A1FBD34" w14:textId="77777777" w:rsidR="00F12160" w:rsidRPr="007E4972" w:rsidRDefault="00F12160" w:rsidP="00D0641B">
            <w:pPr>
              <w:rPr>
                <w:sz w:val="18"/>
                <w:szCs w:val="18"/>
              </w:rPr>
            </w:pPr>
            <w:r w:rsidRPr="007E4972">
              <w:rPr>
                <w:sz w:val="18"/>
                <w:szCs w:val="18"/>
              </w:rPr>
              <w:t>Cross Street(s)</w:t>
            </w:r>
          </w:p>
        </w:tc>
        <w:tc>
          <w:tcPr>
            <w:tcW w:w="2693" w:type="dxa"/>
            <w:shd w:val="clear" w:color="auto" w:fill="FFFFFF" w:themeFill="background1"/>
            <w:vAlign w:val="center"/>
          </w:tcPr>
          <w:p w14:paraId="3EAA3FCB" w14:textId="77777777" w:rsidR="00F12160" w:rsidRPr="007E4972" w:rsidRDefault="00F12160" w:rsidP="00D0641B">
            <w:pPr>
              <w:rPr>
                <w:sz w:val="18"/>
                <w:szCs w:val="18"/>
              </w:rPr>
            </w:pPr>
          </w:p>
        </w:tc>
      </w:tr>
      <w:tr w:rsidR="00F12160" w:rsidRPr="007E4972" w14:paraId="22AFF2C8" w14:textId="77777777" w:rsidTr="00DE577A">
        <w:trPr>
          <w:trHeight w:val="340"/>
        </w:trPr>
        <w:tc>
          <w:tcPr>
            <w:tcW w:w="1985" w:type="dxa"/>
            <w:shd w:val="clear" w:color="auto" w:fill="D9D9D9" w:themeFill="background1" w:themeFillShade="D9"/>
            <w:vAlign w:val="center"/>
          </w:tcPr>
          <w:p w14:paraId="4B4AB409" w14:textId="77777777" w:rsidR="00F12160" w:rsidRPr="007E4972" w:rsidRDefault="00F12160" w:rsidP="00D0641B">
            <w:pPr>
              <w:rPr>
                <w:sz w:val="18"/>
                <w:szCs w:val="18"/>
              </w:rPr>
            </w:pPr>
            <w:permStart w:id="2040799109" w:edGrp="everyone" w:colFirst="1" w:colLast="1"/>
            <w:permStart w:id="1577527867" w:edGrp="everyone" w:colFirst="3" w:colLast="3"/>
            <w:permEnd w:id="33622469"/>
            <w:permEnd w:id="842496316"/>
            <w:r w:rsidRPr="007E4972">
              <w:rPr>
                <w:sz w:val="18"/>
                <w:szCs w:val="18"/>
              </w:rPr>
              <w:t>Suburb</w:t>
            </w:r>
          </w:p>
        </w:tc>
        <w:tc>
          <w:tcPr>
            <w:tcW w:w="4394" w:type="dxa"/>
            <w:vAlign w:val="center"/>
          </w:tcPr>
          <w:p w14:paraId="0BE9928B" w14:textId="77777777" w:rsidR="00F12160" w:rsidRPr="007E4972" w:rsidRDefault="00F12160" w:rsidP="00D0641B">
            <w:pPr>
              <w:rPr>
                <w:sz w:val="18"/>
                <w:szCs w:val="18"/>
              </w:rPr>
            </w:pPr>
          </w:p>
        </w:tc>
        <w:tc>
          <w:tcPr>
            <w:tcW w:w="1559" w:type="dxa"/>
            <w:shd w:val="clear" w:color="auto" w:fill="D9D9D9" w:themeFill="background1" w:themeFillShade="D9"/>
            <w:vAlign w:val="center"/>
          </w:tcPr>
          <w:p w14:paraId="1AA786BC" w14:textId="77777777" w:rsidR="00F12160" w:rsidRPr="007E4972" w:rsidRDefault="00F12160" w:rsidP="00D0641B">
            <w:pPr>
              <w:rPr>
                <w:sz w:val="18"/>
                <w:szCs w:val="18"/>
              </w:rPr>
            </w:pPr>
            <w:r w:rsidRPr="007E4972">
              <w:rPr>
                <w:sz w:val="18"/>
                <w:szCs w:val="18"/>
              </w:rPr>
              <w:t>Postcode</w:t>
            </w:r>
          </w:p>
        </w:tc>
        <w:tc>
          <w:tcPr>
            <w:tcW w:w="2693" w:type="dxa"/>
            <w:vAlign w:val="center"/>
          </w:tcPr>
          <w:p w14:paraId="27E8A288" w14:textId="77777777" w:rsidR="00F12160" w:rsidRPr="007E4972" w:rsidRDefault="00F12160" w:rsidP="00D0641B">
            <w:pPr>
              <w:rPr>
                <w:sz w:val="18"/>
                <w:szCs w:val="18"/>
              </w:rPr>
            </w:pPr>
          </w:p>
        </w:tc>
      </w:tr>
      <w:permEnd w:id="2040799109"/>
      <w:permEnd w:id="1577527867"/>
    </w:tbl>
    <w:p w14:paraId="29AA67FA" w14:textId="427E286C" w:rsidR="001D497A" w:rsidRPr="00111256" w:rsidRDefault="001D497A" w:rsidP="00D0641B">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DEDEDE"/>
        <w:tblLayout w:type="fixed"/>
        <w:tblLook w:val="01E0" w:firstRow="1" w:lastRow="1" w:firstColumn="1" w:lastColumn="1" w:noHBand="0" w:noVBand="0"/>
      </w:tblPr>
      <w:tblGrid>
        <w:gridCol w:w="3260"/>
        <w:gridCol w:w="3119"/>
        <w:gridCol w:w="1559"/>
        <w:gridCol w:w="2693"/>
      </w:tblGrid>
      <w:tr w:rsidR="002855BA" w:rsidRPr="00BE3A3E" w14:paraId="3C0D8985" w14:textId="77777777" w:rsidTr="004E0EFB">
        <w:trPr>
          <w:trHeight w:val="227"/>
        </w:trPr>
        <w:tc>
          <w:tcPr>
            <w:tcW w:w="10631" w:type="dxa"/>
            <w:gridSpan w:val="4"/>
            <w:shd w:val="clear" w:color="auto" w:fill="DEDEDE"/>
            <w:vAlign w:val="center"/>
          </w:tcPr>
          <w:p w14:paraId="564BFBF3" w14:textId="61897001" w:rsidR="002855BA" w:rsidRPr="008F154F" w:rsidRDefault="002855BA" w:rsidP="00D0641B">
            <w:pPr>
              <w:rPr>
                <w:sz w:val="18"/>
                <w:szCs w:val="18"/>
              </w:rPr>
            </w:pPr>
            <w:r w:rsidRPr="008F154F">
              <w:rPr>
                <w:b/>
                <w:sz w:val="18"/>
                <w:szCs w:val="18"/>
              </w:rPr>
              <w:t xml:space="preserve">Section </w:t>
            </w:r>
            <w:r w:rsidR="00111256">
              <w:rPr>
                <w:b/>
                <w:sz w:val="18"/>
                <w:szCs w:val="18"/>
              </w:rPr>
              <w:t>2</w:t>
            </w:r>
            <w:r w:rsidRPr="008F154F">
              <w:rPr>
                <w:b/>
                <w:sz w:val="18"/>
                <w:szCs w:val="18"/>
              </w:rPr>
              <w:t>: Associated DA information or Complying Development Certificate information</w:t>
            </w:r>
          </w:p>
        </w:tc>
      </w:tr>
      <w:tr w:rsidR="002855BA" w:rsidRPr="00BE3A3E" w14:paraId="283B97D1" w14:textId="77777777" w:rsidTr="006C2657">
        <w:trPr>
          <w:trHeight w:val="340"/>
        </w:trPr>
        <w:tc>
          <w:tcPr>
            <w:tcW w:w="7938" w:type="dxa"/>
            <w:gridSpan w:val="3"/>
            <w:shd w:val="clear" w:color="auto" w:fill="DEDEDE"/>
            <w:vAlign w:val="center"/>
          </w:tcPr>
          <w:p w14:paraId="6E6190E6" w14:textId="202E6863" w:rsidR="002855BA" w:rsidRPr="00BE3A3E" w:rsidRDefault="002855BA" w:rsidP="00D0641B">
            <w:pPr>
              <w:rPr>
                <w:sz w:val="18"/>
                <w:szCs w:val="18"/>
              </w:rPr>
            </w:pPr>
            <w:r w:rsidRPr="00BE3A3E">
              <w:rPr>
                <w:sz w:val="18"/>
                <w:szCs w:val="18"/>
              </w:rPr>
              <w:t xml:space="preserve">Is there an associated DA or Complying Development </w:t>
            </w:r>
            <w:r w:rsidR="000F7A4C">
              <w:rPr>
                <w:sz w:val="18"/>
                <w:szCs w:val="18"/>
              </w:rPr>
              <w:t>Application</w:t>
            </w:r>
            <w:r w:rsidR="000F7A4C" w:rsidRPr="00BE3A3E">
              <w:rPr>
                <w:sz w:val="18"/>
                <w:szCs w:val="18"/>
              </w:rPr>
              <w:t xml:space="preserve"> </w:t>
            </w:r>
            <w:r w:rsidRPr="00BE3A3E">
              <w:rPr>
                <w:sz w:val="18"/>
                <w:szCs w:val="18"/>
              </w:rPr>
              <w:t>with these works?</w:t>
            </w:r>
          </w:p>
        </w:tc>
        <w:tc>
          <w:tcPr>
            <w:tcW w:w="2693" w:type="dxa"/>
            <w:vAlign w:val="center"/>
          </w:tcPr>
          <w:p w14:paraId="3000C2BD" w14:textId="3ADF706C" w:rsidR="002855BA" w:rsidRPr="00BE3A3E" w:rsidRDefault="003D61AB" w:rsidP="00D0641B">
            <w:pPr>
              <w:rPr>
                <w:sz w:val="18"/>
                <w:szCs w:val="18"/>
              </w:rPr>
            </w:pPr>
            <w:permStart w:id="120981137" w:edGrp="everyone"/>
            <w:r w:rsidRPr="00BE3A3E">
              <w:rPr>
                <w:szCs w:val="24"/>
              </w:rPr>
              <w:sym w:font="Wingdings" w:char="F06F"/>
            </w:r>
            <w:permEnd w:id="120981137"/>
            <w:r w:rsidR="002855BA" w:rsidRPr="00BE3A3E">
              <w:rPr>
                <w:sz w:val="18"/>
                <w:szCs w:val="18"/>
              </w:rPr>
              <w:t xml:space="preserve">   Yes   </w:t>
            </w:r>
            <w:permStart w:id="1768102792" w:edGrp="everyone"/>
            <w:r w:rsidR="002855BA" w:rsidRPr="00BE3A3E">
              <w:rPr>
                <w:szCs w:val="24"/>
              </w:rPr>
              <w:sym w:font="Wingdings" w:char="F06F"/>
            </w:r>
            <w:permEnd w:id="1768102792"/>
            <w:r w:rsidR="002855BA" w:rsidRPr="00BE3A3E">
              <w:rPr>
                <w:sz w:val="18"/>
                <w:szCs w:val="18"/>
              </w:rPr>
              <w:t xml:space="preserve"> </w:t>
            </w:r>
            <w:r w:rsidR="002855BA" w:rsidRPr="00BE3A3E">
              <w:rPr>
                <w:b/>
                <w:sz w:val="18"/>
                <w:szCs w:val="18"/>
              </w:rPr>
              <w:t xml:space="preserve">  </w:t>
            </w:r>
            <w:r w:rsidR="002855BA" w:rsidRPr="00BE3A3E">
              <w:rPr>
                <w:sz w:val="18"/>
                <w:szCs w:val="18"/>
              </w:rPr>
              <w:t xml:space="preserve">No </w:t>
            </w:r>
            <w:permStart w:id="1611692279" w:edGrp="everyone"/>
            <w:r w:rsidR="00C033FE" w:rsidRPr="00BE3A3E">
              <w:rPr>
                <w:szCs w:val="24"/>
              </w:rPr>
              <w:sym w:font="Wingdings" w:char="F06F"/>
            </w:r>
            <w:permEnd w:id="1611692279"/>
            <w:r w:rsidR="002855BA" w:rsidRPr="00BE3A3E">
              <w:rPr>
                <w:b/>
                <w:sz w:val="18"/>
                <w:szCs w:val="18"/>
              </w:rPr>
              <w:t xml:space="preserve">  </w:t>
            </w:r>
            <w:r w:rsidR="002855BA" w:rsidRPr="00BE3A3E">
              <w:rPr>
                <w:sz w:val="18"/>
                <w:szCs w:val="18"/>
              </w:rPr>
              <w:t>N/A</w:t>
            </w:r>
          </w:p>
        </w:tc>
      </w:tr>
      <w:tr w:rsidR="003D4C78" w:rsidRPr="00BE3A3E" w14:paraId="278FDFEB" w14:textId="77777777" w:rsidTr="006C2657">
        <w:trPr>
          <w:trHeight w:val="340"/>
        </w:trPr>
        <w:tc>
          <w:tcPr>
            <w:tcW w:w="3260" w:type="dxa"/>
            <w:shd w:val="clear" w:color="auto" w:fill="DEDEDE"/>
            <w:vAlign w:val="center"/>
          </w:tcPr>
          <w:p w14:paraId="113BE786" w14:textId="46E3F745" w:rsidR="002855BA" w:rsidRPr="00BE3A3E" w:rsidRDefault="002855BA" w:rsidP="00D0641B">
            <w:pPr>
              <w:rPr>
                <w:sz w:val="18"/>
                <w:szCs w:val="18"/>
              </w:rPr>
            </w:pPr>
            <w:r w:rsidRPr="00BE3A3E">
              <w:rPr>
                <w:sz w:val="18"/>
                <w:szCs w:val="18"/>
              </w:rPr>
              <w:t>DA</w:t>
            </w:r>
            <w:r w:rsidR="00DF317F">
              <w:rPr>
                <w:sz w:val="18"/>
                <w:szCs w:val="18"/>
              </w:rPr>
              <w:t xml:space="preserve"> </w:t>
            </w:r>
            <w:r w:rsidR="000F7A4C">
              <w:rPr>
                <w:sz w:val="18"/>
                <w:szCs w:val="18"/>
              </w:rPr>
              <w:t>Consent No.</w:t>
            </w:r>
          </w:p>
        </w:tc>
        <w:tc>
          <w:tcPr>
            <w:tcW w:w="3119" w:type="dxa"/>
            <w:vAlign w:val="center"/>
          </w:tcPr>
          <w:p w14:paraId="422DB4CE" w14:textId="216FAC86" w:rsidR="002855BA" w:rsidRPr="00043ED8" w:rsidRDefault="002855BA" w:rsidP="00D0641B">
            <w:pPr>
              <w:rPr>
                <w:sz w:val="18"/>
                <w:szCs w:val="18"/>
              </w:rPr>
            </w:pPr>
            <w:permStart w:id="1137198773" w:edGrp="everyone"/>
            <w:permEnd w:id="1137198773"/>
          </w:p>
        </w:tc>
        <w:tc>
          <w:tcPr>
            <w:tcW w:w="1559" w:type="dxa"/>
            <w:shd w:val="clear" w:color="auto" w:fill="DEDEDE"/>
            <w:vAlign w:val="center"/>
          </w:tcPr>
          <w:p w14:paraId="6E7E145B" w14:textId="77777777" w:rsidR="002855BA" w:rsidRPr="00BE3A3E" w:rsidRDefault="002855BA" w:rsidP="00D0641B">
            <w:pPr>
              <w:rPr>
                <w:sz w:val="18"/>
                <w:szCs w:val="18"/>
              </w:rPr>
            </w:pPr>
            <w:r w:rsidRPr="00BE3A3E">
              <w:rPr>
                <w:sz w:val="18"/>
                <w:szCs w:val="18"/>
              </w:rPr>
              <w:t>Approval Date</w:t>
            </w:r>
          </w:p>
        </w:tc>
        <w:tc>
          <w:tcPr>
            <w:tcW w:w="2693" w:type="dxa"/>
            <w:vAlign w:val="center"/>
          </w:tcPr>
          <w:p w14:paraId="75DFD8DF" w14:textId="7D73D0C8" w:rsidR="002855BA" w:rsidRPr="00E6151E" w:rsidRDefault="002855BA" w:rsidP="00D0641B">
            <w:pPr>
              <w:rPr>
                <w:rFonts w:cs="Arial"/>
                <w:sz w:val="18"/>
                <w:szCs w:val="18"/>
              </w:rPr>
            </w:pPr>
            <w:permStart w:id="1131746082" w:edGrp="everyone"/>
            <w:permEnd w:id="1131746082"/>
          </w:p>
        </w:tc>
      </w:tr>
      <w:tr w:rsidR="000F7A4C" w:rsidRPr="00BE3A3E" w14:paraId="6A174DCD" w14:textId="77777777" w:rsidTr="006C2657">
        <w:trPr>
          <w:trHeight w:val="340"/>
        </w:trPr>
        <w:tc>
          <w:tcPr>
            <w:tcW w:w="3260" w:type="dxa"/>
            <w:shd w:val="clear" w:color="auto" w:fill="DEDEDE"/>
            <w:vAlign w:val="center"/>
          </w:tcPr>
          <w:p w14:paraId="065EB80F" w14:textId="1F441F5F" w:rsidR="000F7A4C" w:rsidRPr="00BE3A3E" w:rsidRDefault="000F7A4C" w:rsidP="00D0641B">
            <w:pPr>
              <w:rPr>
                <w:sz w:val="18"/>
                <w:szCs w:val="18"/>
              </w:rPr>
            </w:pPr>
            <w:r>
              <w:rPr>
                <w:sz w:val="18"/>
                <w:szCs w:val="18"/>
              </w:rPr>
              <w:t>Complying Development Application No. and Certifying Authority</w:t>
            </w:r>
          </w:p>
        </w:tc>
        <w:tc>
          <w:tcPr>
            <w:tcW w:w="7371" w:type="dxa"/>
            <w:gridSpan w:val="3"/>
            <w:vAlign w:val="center"/>
          </w:tcPr>
          <w:p w14:paraId="6CD608AA" w14:textId="77777777" w:rsidR="000F7A4C" w:rsidRPr="00E6151E" w:rsidRDefault="000F7A4C" w:rsidP="00D0641B">
            <w:pPr>
              <w:rPr>
                <w:rFonts w:cs="Arial"/>
                <w:sz w:val="18"/>
                <w:szCs w:val="18"/>
              </w:rPr>
            </w:pPr>
            <w:permStart w:id="1083712362" w:edGrp="everyone"/>
            <w:permEnd w:id="1083712362"/>
          </w:p>
        </w:tc>
      </w:tr>
    </w:tbl>
    <w:p w14:paraId="558E0C6B" w14:textId="69647FFB" w:rsidR="002855BA" w:rsidRDefault="002855BA" w:rsidP="00D0641B">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4253"/>
        <w:gridCol w:w="6378"/>
      </w:tblGrid>
      <w:tr w:rsidR="00D55184" w:rsidRPr="007E4972" w14:paraId="6B8E473B" w14:textId="77777777" w:rsidTr="00B006A4">
        <w:trPr>
          <w:trHeight w:val="227"/>
        </w:trPr>
        <w:tc>
          <w:tcPr>
            <w:tcW w:w="10631" w:type="dxa"/>
            <w:gridSpan w:val="2"/>
            <w:shd w:val="clear" w:color="auto" w:fill="DEDEDE"/>
            <w:vAlign w:val="center"/>
          </w:tcPr>
          <w:p w14:paraId="57A4E266" w14:textId="77777777" w:rsidR="00D55184" w:rsidRPr="007E4972" w:rsidRDefault="00D55184" w:rsidP="00D0641B">
            <w:pPr>
              <w:rPr>
                <w:rFonts w:eastAsia="Times New Roman"/>
                <w:b/>
                <w:sz w:val="18"/>
                <w:szCs w:val="18"/>
                <w:lang w:eastAsia="en-AU"/>
              </w:rPr>
            </w:pPr>
            <w:bookmarkStart w:id="1" w:name="_Hlk31230498"/>
            <w:r w:rsidRPr="007E4972">
              <w:rPr>
                <w:b/>
                <w:sz w:val="18"/>
                <w:szCs w:val="18"/>
              </w:rPr>
              <w:t>Section 3: Activity</w:t>
            </w:r>
            <w:r>
              <w:rPr>
                <w:b/>
                <w:sz w:val="18"/>
                <w:szCs w:val="18"/>
              </w:rPr>
              <w:t xml:space="preserve"> Details</w:t>
            </w:r>
            <w:r w:rsidRPr="007E4972">
              <w:rPr>
                <w:b/>
                <w:sz w:val="18"/>
                <w:szCs w:val="18"/>
              </w:rPr>
              <w:t xml:space="preserve"> </w:t>
            </w:r>
          </w:p>
        </w:tc>
      </w:tr>
      <w:tr w:rsidR="00D55184" w:rsidRPr="007E4972" w14:paraId="4369900E" w14:textId="77777777" w:rsidTr="005C0D57">
        <w:trPr>
          <w:trHeight w:val="567"/>
        </w:trPr>
        <w:tc>
          <w:tcPr>
            <w:tcW w:w="4253" w:type="dxa"/>
            <w:shd w:val="clear" w:color="auto" w:fill="D9D9D9" w:themeFill="background1" w:themeFillShade="D9"/>
            <w:vAlign w:val="center"/>
          </w:tcPr>
          <w:p w14:paraId="4C4F9D04" w14:textId="77777777" w:rsidR="00D55184" w:rsidRPr="00547833" w:rsidRDefault="00D55184" w:rsidP="00D0641B">
            <w:pPr>
              <w:rPr>
                <w:sz w:val="18"/>
                <w:szCs w:val="18"/>
              </w:rPr>
            </w:pPr>
            <w:permStart w:id="656488141" w:edGrp="everyone" w:colFirst="1" w:colLast="1"/>
            <w:r w:rsidRPr="00547833">
              <w:rPr>
                <w:b/>
                <w:sz w:val="18"/>
                <w:szCs w:val="18"/>
              </w:rPr>
              <w:t>Activity Location</w:t>
            </w:r>
            <w:r w:rsidRPr="00547833">
              <w:rPr>
                <w:sz w:val="18"/>
                <w:szCs w:val="18"/>
              </w:rPr>
              <w:t xml:space="preserve"> – </w:t>
            </w:r>
            <w:r w:rsidRPr="00547833">
              <w:rPr>
                <w:sz w:val="16"/>
                <w:szCs w:val="16"/>
              </w:rPr>
              <w:t>Describe the location incl. street name(s) and proximity to a cross street and/or property</w:t>
            </w:r>
          </w:p>
        </w:tc>
        <w:tc>
          <w:tcPr>
            <w:tcW w:w="6378" w:type="dxa"/>
            <w:vAlign w:val="center"/>
          </w:tcPr>
          <w:p w14:paraId="25478297" w14:textId="77777777" w:rsidR="00D55184" w:rsidRPr="00784C60" w:rsidRDefault="00D55184" w:rsidP="00D0641B">
            <w:pPr>
              <w:rPr>
                <w:bCs/>
                <w:sz w:val="18"/>
                <w:szCs w:val="18"/>
              </w:rPr>
            </w:pPr>
          </w:p>
        </w:tc>
      </w:tr>
      <w:tr w:rsidR="00D55184" w:rsidRPr="007E4972" w14:paraId="36599FED" w14:textId="77777777" w:rsidTr="005C0D57">
        <w:trPr>
          <w:trHeight w:val="567"/>
        </w:trPr>
        <w:tc>
          <w:tcPr>
            <w:tcW w:w="4253" w:type="dxa"/>
            <w:shd w:val="clear" w:color="auto" w:fill="D9D9D9" w:themeFill="background1" w:themeFillShade="D9"/>
            <w:vAlign w:val="center"/>
          </w:tcPr>
          <w:p w14:paraId="43C84194" w14:textId="77777777" w:rsidR="00D55184" w:rsidRPr="00547833" w:rsidRDefault="00D55184" w:rsidP="00D0641B">
            <w:pPr>
              <w:rPr>
                <w:sz w:val="18"/>
                <w:szCs w:val="18"/>
              </w:rPr>
            </w:pPr>
            <w:permStart w:id="2050640643" w:edGrp="everyone" w:colFirst="1" w:colLast="1"/>
            <w:permEnd w:id="656488141"/>
            <w:r w:rsidRPr="00547833">
              <w:rPr>
                <w:b/>
                <w:sz w:val="18"/>
                <w:szCs w:val="18"/>
              </w:rPr>
              <w:t>Associated Activity</w:t>
            </w:r>
            <w:r w:rsidRPr="00547833">
              <w:rPr>
                <w:sz w:val="18"/>
                <w:szCs w:val="18"/>
              </w:rPr>
              <w:t xml:space="preserve"> – </w:t>
            </w:r>
            <w:r w:rsidRPr="00547833">
              <w:rPr>
                <w:sz w:val="16"/>
                <w:szCs w:val="16"/>
              </w:rPr>
              <w:t>Provide a summary of the proposed works or activities</w:t>
            </w:r>
          </w:p>
        </w:tc>
        <w:tc>
          <w:tcPr>
            <w:tcW w:w="6378" w:type="dxa"/>
            <w:vAlign w:val="center"/>
          </w:tcPr>
          <w:p w14:paraId="74889218" w14:textId="77777777" w:rsidR="00D55184" w:rsidRPr="00784C60" w:rsidRDefault="00D55184" w:rsidP="00D0641B">
            <w:pPr>
              <w:rPr>
                <w:bCs/>
                <w:sz w:val="18"/>
                <w:szCs w:val="18"/>
              </w:rPr>
            </w:pPr>
          </w:p>
        </w:tc>
      </w:tr>
      <w:bookmarkEnd w:id="1"/>
      <w:permEnd w:id="2050640643"/>
    </w:tbl>
    <w:p w14:paraId="67759CD4" w14:textId="77777777" w:rsidR="005C1ACA" w:rsidRPr="00111256" w:rsidRDefault="005C1ACA" w:rsidP="00D0641B">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ayout w:type="fixed"/>
        <w:tblLook w:val="01E0" w:firstRow="1" w:lastRow="1" w:firstColumn="1" w:lastColumn="1" w:noHBand="0" w:noVBand="0"/>
      </w:tblPr>
      <w:tblGrid>
        <w:gridCol w:w="1418"/>
        <w:gridCol w:w="7796"/>
        <w:gridCol w:w="1417"/>
      </w:tblGrid>
      <w:tr w:rsidR="00E85565" w:rsidRPr="00222EEC" w14:paraId="112059C8" w14:textId="24252C67" w:rsidTr="00E85565">
        <w:trPr>
          <w:trHeight w:val="227"/>
        </w:trPr>
        <w:tc>
          <w:tcPr>
            <w:tcW w:w="9214" w:type="dxa"/>
            <w:gridSpan w:val="2"/>
            <w:tcBorders>
              <w:bottom w:val="single" w:sz="6" w:space="0" w:color="808080" w:themeColor="background1" w:themeShade="80"/>
            </w:tcBorders>
            <w:shd w:val="clear" w:color="auto" w:fill="D9D9D9" w:themeFill="background1" w:themeFillShade="D9"/>
            <w:vAlign w:val="center"/>
          </w:tcPr>
          <w:p w14:paraId="260E6408" w14:textId="72D6CFCF" w:rsidR="00E85565" w:rsidRPr="00222EEC" w:rsidRDefault="00E85565" w:rsidP="0013367C">
            <w:pPr>
              <w:rPr>
                <w:rFonts w:eastAsia="Times New Roman" w:cs="Arial"/>
                <w:b/>
                <w:sz w:val="18"/>
                <w:szCs w:val="18"/>
                <w:lang w:eastAsia="en-AU"/>
              </w:rPr>
            </w:pPr>
            <w:r w:rsidRPr="00222EEC">
              <w:rPr>
                <w:b/>
                <w:sz w:val="18"/>
                <w:szCs w:val="18"/>
              </w:rPr>
              <w:t>Section 4: Application Type</w:t>
            </w:r>
            <w:r w:rsidRPr="00222EEC">
              <w:rPr>
                <w:sz w:val="18"/>
                <w:szCs w:val="18"/>
              </w:rPr>
              <w:t xml:space="preserve"> </w:t>
            </w:r>
            <w:r w:rsidRPr="00222EEC">
              <w:rPr>
                <w:rFonts w:cs="Arial"/>
                <w:sz w:val="18"/>
                <w:szCs w:val="18"/>
              </w:rPr>
              <w:t>(</w:t>
            </w:r>
            <w:r w:rsidRPr="00222EEC">
              <w:rPr>
                <w:rFonts w:cs="Arial"/>
                <w:sz w:val="18"/>
                <w:szCs w:val="18"/>
              </w:rPr>
              <w:sym w:font="Wingdings" w:char="F0FC"/>
            </w:r>
            <w:r w:rsidRPr="00222EEC">
              <w:rPr>
                <w:rFonts w:cs="Arial"/>
                <w:sz w:val="18"/>
                <w:szCs w:val="18"/>
              </w:rPr>
              <w:t>)</w:t>
            </w:r>
          </w:p>
        </w:tc>
        <w:tc>
          <w:tcPr>
            <w:tcW w:w="1417" w:type="dxa"/>
            <w:tcBorders>
              <w:bottom w:val="single" w:sz="6" w:space="0" w:color="808080" w:themeColor="background1" w:themeShade="80"/>
            </w:tcBorders>
            <w:shd w:val="clear" w:color="auto" w:fill="D9D9D9" w:themeFill="background1" w:themeFillShade="D9"/>
          </w:tcPr>
          <w:p w14:paraId="412528EF" w14:textId="5D3C883D" w:rsidR="00E85565" w:rsidRDefault="00E85565" w:rsidP="00E85565">
            <w:pPr>
              <w:jc w:val="center"/>
              <w:rPr>
                <w:b/>
                <w:sz w:val="18"/>
                <w:szCs w:val="18"/>
              </w:rPr>
            </w:pPr>
            <w:r>
              <w:rPr>
                <w:b/>
                <w:sz w:val="18"/>
                <w:szCs w:val="18"/>
              </w:rPr>
              <w:t>Fees</w:t>
            </w:r>
          </w:p>
        </w:tc>
      </w:tr>
      <w:tr w:rsidR="000F7A4C" w:rsidRPr="00222EEC" w:rsidDel="00471155" w14:paraId="50B127E6" w14:textId="35CC2203" w:rsidTr="00E85565">
        <w:tblPrEx>
          <w:tblCellMar>
            <w:left w:w="0" w:type="dxa"/>
            <w:right w:w="0" w:type="dxa"/>
          </w:tblCellMar>
        </w:tblPrEx>
        <w:trPr>
          <w:trHeight w:val="397"/>
        </w:trPr>
        <w:tc>
          <w:tcPr>
            <w:tcW w:w="1418" w:type="dxa"/>
            <w:vMerge w:val="restart"/>
            <w:tcBorders>
              <w:top w:val="single" w:sz="6" w:space="0" w:color="808080" w:themeColor="background1" w:themeShade="80"/>
              <w:left w:val="single" w:sz="6" w:space="0" w:color="808080" w:themeColor="background1" w:themeShade="80"/>
            </w:tcBorders>
            <w:shd w:val="clear" w:color="auto" w:fill="D9D9D9" w:themeFill="background1" w:themeFillShade="D9"/>
            <w:vAlign w:val="center"/>
          </w:tcPr>
          <w:p w14:paraId="049382DE" w14:textId="601218AF" w:rsidR="000F7A4C" w:rsidRDefault="000F7A4C" w:rsidP="00DE577A">
            <w:pPr>
              <w:ind w:left="57"/>
              <w:jc w:val="center"/>
              <w:rPr>
                <w:rFonts w:cs="Arial"/>
                <w:b/>
                <w:bCs/>
                <w:sz w:val="18"/>
                <w:szCs w:val="18"/>
              </w:rPr>
            </w:pPr>
            <w:bookmarkStart w:id="2" w:name="_Hlk106977491"/>
            <w:r>
              <w:rPr>
                <w:rFonts w:cs="Arial"/>
                <w:b/>
                <w:bCs/>
                <w:sz w:val="18"/>
                <w:szCs w:val="18"/>
              </w:rPr>
              <w:t>Please</w:t>
            </w:r>
            <w:r w:rsidRPr="0013367C">
              <w:rPr>
                <w:rFonts w:cs="Arial"/>
                <w:b/>
                <w:bCs/>
                <w:sz w:val="18"/>
                <w:szCs w:val="18"/>
              </w:rPr>
              <w:t xml:space="preserve"> select </w:t>
            </w:r>
          </w:p>
          <w:p w14:paraId="6425C133" w14:textId="39FEF1EA" w:rsidR="000F7A4C" w:rsidRDefault="000F7A4C" w:rsidP="00DE577A">
            <w:pPr>
              <w:ind w:left="57"/>
              <w:jc w:val="center"/>
              <w:rPr>
                <w:rFonts w:cs="Arial"/>
                <w:b/>
                <w:bCs/>
                <w:sz w:val="18"/>
                <w:szCs w:val="18"/>
              </w:rPr>
            </w:pPr>
            <w:r w:rsidRPr="0013367C">
              <w:rPr>
                <w:rFonts w:cs="Arial"/>
                <w:b/>
                <w:bCs/>
                <w:sz w:val="18"/>
                <w:szCs w:val="18"/>
              </w:rPr>
              <w:t>ONE</w:t>
            </w:r>
          </w:p>
          <w:p w14:paraId="67A8168A" w14:textId="2902D086" w:rsidR="000F7A4C" w:rsidRPr="0013367C" w:rsidDel="005F326B" w:rsidRDefault="000F7A4C" w:rsidP="00DE577A">
            <w:pPr>
              <w:ind w:left="57"/>
              <w:jc w:val="center"/>
              <w:rPr>
                <w:b/>
                <w:bCs/>
                <w:szCs w:val="24"/>
              </w:rPr>
            </w:pPr>
            <w:r w:rsidRPr="0013367C">
              <w:rPr>
                <w:rFonts w:cs="Arial"/>
                <w:b/>
                <w:bCs/>
                <w:sz w:val="18"/>
                <w:szCs w:val="18"/>
              </w:rPr>
              <w:t>type of Application</w:t>
            </w: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5D1C3652" w14:textId="43A4B97E" w:rsidR="000F7A4C" w:rsidRPr="00222EEC" w:rsidDel="005F326B" w:rsidRDefault="000F7A4C" w:rsidP="0013367C">
            <w:pPr>
              <w:ind w:left="57"/>
              <w:rPr>
                <w:rFonts w:cs="Arial"/>
                <w:sz w:val="18"/>
                <w:szCs w:val="18"/>
              </w:rPr>
            </w:pPr>
            <w:permStart w:id="460790395" w:edGrp="everyone"/>
            <w:r w:rsidRPr="00222EEC">
              <w:rPr>
                <w:szCs w:val="24"/>
              </w:rPr>
              <w:sym w:font="Wingdings" w:char="F06F"/>
            </w:r>
            <w:permEnd w:id="460790395"/>
            <w:r>
              <w:rPr>
                <w:szCs w:val="24"/>
              </w:rPr>
              <w:t xml:space="preserve"> </w:t>
            </w:r>
            <w:r w:rsidRPr="00E85565">
              <w:rPr>
                <w:rFonts w:cs="Arial"/>
                <w:sz w:val="18"/>
                <w:szCs w:val="18"/>
              </w:rPr>
              <w:t xml:space="preserve">Temporary </w:t>
            </w:r>
            <w:r>
              <w:rPr>
                <w:rFonts w:cs="Arial"/>
                <w:sz w:val="18"/>
                <w:szCs w:val="18"/>
              </w:rPr>
              <w:t>Ground Anchors or temporary shoring (in public lands)</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11164A03" w14:textId="3291E337"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.1</w:t>
            </w:r>
          </w:p>
        </w:tc>
      </w:tr>
      <w:tr w:rsidR="000F7A4C" w:rsidRPr="00222EEC" w:rsidDel="00471155" w14:paraId="2BB8E5C2" w14:textId="3A1519F8"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52AEBADD"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436CDE89" w14:textId="5ED0A500" w:rsidR="000F7A4C" w:rsidRPr="00222EEC" w:rsidDel="005F326B" w:rsidRDefault="000F7A4C" w:rsidP="0013367C">
            <w:pPr>
              <w:ind w:left="57"/>
              <w:rPr>
                <w:rFonts w:cs="Arial"/>
                <w:sz w:val="18"/>
                <w:szCs w:val="18"/>
              </w:rPr>
            </w:pPr>
            <w:permStart w:id="1746747418" w:edGrp="everyone"/>
            <w:r w:rsidRPr="00222EEC">
              <w:rPr>
                <w:szCs w:val="24"/>
              </w:rPr>
              <w:sym w:font="Wingdings" w:char="F06F"/>
            </w:r>
            <w:permEnd w:id="1746747418"/>
            <w:r>
              <w:rPr>
                <w:szCs w:val="24"/>
              </w:rPr>
              <w:t xml:space="preserve"> </w:t>
            </w:r>
            <w:r>
              <w:rPr>
                <w:rFonts w:cs="Arial"/>
                <w:sz w:val="18"/>
                <w:szCs w:val="18"/>
              </w:rPr>
              <w:t>Tower Crane (over public land)</w:t>
            </w:r>
            <w:r>
              <w:t xml:space="preserve"> – </w:t>
            </w:r>
            <w:r w:rsidRPr="00C903AF">
              <w:rPr>
                <w:rFonts w:cs="Arial"/>
                <w:sz w:val="18"/>
                <w:szCs w:val="18"/>
              </w:rPr>
              <w:t xml:space="preserve">to </w:t>
            </w:r>
            <w:r>
              <w:rPr>
                <w:rFonts w:cs="Arial"/>
                <w:sz w:val="18"/>
                <w:szCs w:val="18"/>
              </w:rPr>
              <w:t>l</w:t>
            </w:r>
            <w:r w:rsidRPr="00C903AF">
              <w:rPr>
                <w:rFonts w:cs="Arial"/>
                <w:sz w:val="18"/>
                <w:szCs w:val="18"/>
              </w:rPr>
              <w:t xml:space="preserve">oad, unload or slew over </w:t>
            </w:r>
            <w:r>
              <w:rPr>
                <w:rFonts w:cs="Arial"/>
                <w:sz w:val="18"/>
                <w:szCs w:val="18"/>
              </w:rPr>
              <w:t>public</w:t>
            </w:r>
            <w:r w:rsidRPr="00C903AF">
              <w:rPr>
                <w:rFonts w:cs="Arial"/>
                <w:sz w:val="18"/>
                <w:szCs w:val="18"/>
              </w:rPr>
              <w:t xml:space="preserve"> land</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791F63CA" w14:textId="21C683F5"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.2</w:t>
            </w:r>
          </w:p>
        </w:tc>
      </w:tr>
      <w:tr w:rsidR="000F7A4C" w:rsidRPr="00222EEC" w:rsidDel="00471155" w14:paraId="01B0D856" w14:textId="77777777"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0EFE0EB1"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4386461C" w14:textId="216CE620" w:rsidR="000F7A4C" w:rsidRDefault="000F7A4C" w:rsidP="0013367C">
            <w:pPr>
              <w:ind w:left="57"/>
              <w:rPr>
                <w:rFonts w:cs="Arial"/>
                <w:sz w:val="18"/>
                <w:szCs w:val="18"/>
              </w:rPr>
            </w:pPr>
            <w:permStart w:id="1128268277" w:edGrp="everyone"/>
            <w:r w:rsidRPr="00222EEC">
              <w:rPr>
                <w:szCs w:val="24"/>
              </w:rPr>
              <w:sym w:font="Wingdings" w:char="F06F"/>
            </w:r>
            <w:permEnd w:id="1128268277"/>
            <w:r>
              <w:rPr>
                <w:szCs w:val="24"/>
              </w:rPr>
              <w:t xml:space="preserve"> </w:t>
            </w:r>
            <w:r>
              <w:rPr>
                <w:rFonts w:cs="Arial"/>
                <w:sz w:val="18"/>
                <w:szCs w:val="18"/>
              </w:rPr>
              <w:t>Lighting Design assessment/signature</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113C87A7" w14:textId="57C112B6"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.3</w:t>
            </w:r>
          </w:p>
        </w:tc>
      </w:tr>
      <w:tr w:rsidR="000F7A4C" w:rsidRPr="00222EEC" w:rsidDel="00471155" w14:paraId="37ECE946" w14:textId="77777777"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4C883A04"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21269B2C" w14:textId="4E607671" w:rsidR="000F7A4C" w:rsidRPr="00222EEC" w:rsidRDefault="000F7A4C" w:rsidP="0013367C">
            <w:pPr>
              <w:ind w:left="57"/>
              <w:rPr>
                <w:szCs w:val="24"/>
              </w:rPr>
            </w:pPr>
            <w:permStart w:id="891952284" w:edGrp="everyone"/>
            <w:r w:rsidRPr="00222EEC">
              <w:rPr>
                <w:szCs w:val="24"/>
              </w:rPr>
              <w:sym w:font="Wingdings" w:char="F06F"/>
            </w:r>
            <w:r>
              <w:rPr>
                <w:szCs w:val="24"/>
              </w:rPr>
              <w:t xml:space="preserve"> </w:t>
            </w:r>
            <w:permEnd w:id="891952284"/>
            <w:r>
              <w:rPr>
                <w:rFonts w:cs="Arial"/>
                <w:sz w:val="18"/>
                <w:szCs w:val="18"/>
              </w:rPr>
              <w:t>Temporary dewatering proposal assessment</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7FC15BD5" w14:textId="24F7BF9D"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.4</w:t>
            </w:r>
          </w:p>
        </w:tc>
      </w:tr>
      <w:tr w:rsidR="000F7A4C" w:rsidRPr="00222EEC" w:rsidDel="00471155" w14:paraId="041AA1A1" w14:textId="77777777"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4407A900"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74EB4788" w14:textId="09BDD5EA" w:rsidR="000F7A4C" w:rsidRDefault="000F7A4C" w:rsidP="0013367C">
            <w:pPr>
              <w:ind w:left="57"/>
              <w:rPr>
                <w:rFonts w:cs="Arial"/>
                <w:sz w:val="18"/>
                <w:szCs w:val="18"/>
              </w:rPr>
            </w:pPr>
            <w:permStart w:id="192111265" w:edGrp="everyone"/>
            <w:r w:rsidRPr="00222EEC">
              <w:rPr>
                <w:szCs w:val="24"/>
              </w:rPr>
              <w:sym w:font="Wingdings" w:char="F06F"/>
            </w:r>
            <w:permEnd w:id="192111265"/>
            <w:r>
              <w:rPr>
                <w:szCs w:val="24"/>
              </w:rPr>
              <w:t xml:space="preserve"> </w:t>
            </w:r>
            <w:r>
              <w:rPr>
                <w:rFonts w:cs="Arial"/>
                <w:sz w:val="18"/>
                <w:szCs w:val="18"/>
              </w:rPr>
              <w:t>Encroachment into public land</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012417C8" w14:textId="4F7EA84D"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.5</w:t>
            </w:r>
          </w:p>
        </w:tc>
      </w:tr>
      <w:tr w:rsidR="000F7A4C" w:rsidRPr="00222EEC" w:rsidDel="00471155" w14:paraId="17094CA2" w14:textId="77777777" w:rsidTr="00E85565">
        <w:tblPrEx>
          <w:tblCellMar>
            <w:left w:w="0" w:type="dxa"/>
            <w:right w:w="0" w:type="dxa"/>
          </w:tblCellMar>
        </w:tblPrEx>
        <w:trPr>
          <w:trHeight w:val="348"/>
        </w:trPr>
        <w:tc>
          <w:tcPr>
            <w:tcW w:w="1418" w:type="dxa"/>
            <w:vMerge/>
            <w:tcBorders>
              <w:left w:val="single" w:sz="6" w:space="0" w:color="808080" w:themeColor="background1" w:themeShade="80"/>
            </w:tcBorders>
            <w:shd w:val="clear" w:color="auto" w:fill="D9D9D9" w:themeFill="background1" w:themeFillShade="D9"/>
            <w:vAlign w:val="center"/>
          </w:tcPr>
          <w:p w14:paraId="45DD5527"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571887EB" w14:textId="40B99F63" w:rsidR="000F7A4C" w:rsidRDefault="000F7A4C" w:rsidP="0013367C">
            <w:pPr>
              <w:ind w:left="57"/>
              <w:rPr>
                <w:rFonts w:cs="Arial"/>
                <w:sz w:val="18"/>
                <w:szCs w:val="18"/>
              </w:rPr>
            </w:pPr>
            <w:permStart w:id="1217611278" w:edGrp="everyone"/>
            <w:r w:rsidRPr="00222EEC">
              <w:rPr>
                <w:szCs w:val="24"/>
              </w:rPr>
              <w:sym w:font="Wingdings" w:char="F06F"/>
            </w:r>
            <w:permEnd w:id="1217611278"/>
            <w:r>
              <w:rPr>
                <w:szCs w:val="24"/>
              </w:rPr>
              <w:t xml:space="preserve"> </w:t>
            </w:r>
            <w:r>
              <w:rPr>
                <w:rFonts w:cs="Arial"/>
                <w:sz w:val="18"/>
                <w:szCs w:val="18"/>
              </w:rPr>
              <w:t>Owners Consent to lodge a development application for works/activities on the road reserve</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63231889" w14:textId="490B69A3"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.6</w:t>
            </w:r>
          </w:p>
        </w:tc>
      </w:tr>
      <w:tr w:rsidR="000F7A4C" w:rsidRPr="00222EEC" w:rsidDel="00471155" w14:paraId="15009B8D" w14:textId="3B4F7777"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52051ABE"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2D508FC9" w14:textId="4130E1D3" w:rsidR="000F7A4C" w:rsidRDefault="000F7A4C" w:rsidP="0013367C">
            <w:pPr>
              <w:ind w:left="57"/>
              <w:rPr>
                <w:rFonts w:cs="Arial"/>
                <w:sz w:val="18"/>
                <w:szCs w:val="18"/>
              </w:rPr>
            </w:pPr>
            <w:permStart w:id="868495510" w:edGrp="everyone"/>
            <w:r w:rsidRPr="00222EEC">
              <w:rPr>
                <w:szCs w:val="24"/>
              </w:rPr>
              <w:sym w:font="Wingdings" w:char="F06F"/>
            </w:r>
            <w:permEnd w:id="868495510"/>
            <w:r>
              <w:rPr>
                <w:szCs w:val="24"/>
              </w:rPr>
              <w:t xml:space="preserve"> </w:t>
            </w:r>
            <w:r>
              <w:rPr>
                <w:rFonts w:cs="Arial"/>
                <w:sz w:val="18"/>
                <w:szCs w:val="18"/>
              </w:rPr>
              <w:t>National Heavy Vehicle Regulator (NHVR) assessment</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0A33C877" w14:textId="55E07FFC" w:rsidR="000F7A4C" w:rsidRDefault="000F7A4C" w:rsidP="0013367C">
            <w:pPr>
              <w:jc w:val="center"/>
              <w:rPr>
                <w:rFonts w:cs="Arial"/>
                <w:sz w:val="18"/>
                <w:szCs w:val="18"/>
              </w:rPr>
            </w:pPr>
            <w:r>
              <w:rPr>
                <w:rFonts w:cs="Arial"/>
                <w:sz w:val="18"/>
                <w:szCs w:val="18"/>
              </w:rPr>
              <w:t>Section 1</w:t>
            </w:r>
            <w:r w:rsidR="001365A3">
              <w:rPr>
                <w:rFonts w:cs="Arial"/>
                <w:sz w:val="18"/>
                <w:szCs w:val="18"/>
              </w:rPr>
              <w:t>8</w:t>
            </w:r>
            <w:r>
              <w:rPr>
                <w:rFonts w:cs="Arial"/>
                <w:sz w:val="18"/>
                <w:szCs w:val="18"/>
              </w:rPr>
              <w:t>.7</w:t>
            </w:r>
          </w:p>
        </w:tc>
      </w:tr>
      <w:tr w:rsidR="000F7A4C" w:rsidRPr="00222EEC" w:rsidDel="00471155" w14:paraId="3D6DF187" w14:textId="77777777" w:rsidTr="00E85565">
        <w:tblPrEx>
          <w:tblCellMar>
            <w:left w:w="0" w:type="dxa"/>
            <w:right w:w="0" w:type="dxa"/>
          </w:tblCellMar>
        </w:tblPrEx>
        <w:trPr>
          <w:trHeight w:val="397"/>
        </w:trPr>
        <w:tc>
          <w:tcPr>
            <w:tcW w:w="1418" w:type="dxa"/>
            <w:vMerge/>
            <w:tcBorders>
              <w:left w:val="single" w:sz="6" w:space="0" w:color="808080" w:themeColor="background1" w:themeShade="80"/>
            </w:tcBorders>
            <w:shd w:val="clear" w:color="auto" w:fill="D9D9D9" w:themeFill="background1" w:themeFillShade="D9"/>
            <w:vAlign w:val="center"/>
          </w:tcPr>
          <w:p w14:paraId="4F9D92D5" w14:textId="77777777" w:rsidR="000F7A4C" w:rsidRPr="00222EEC" w:rsidRDefault="000F7A4C" w:rsidP="0013367C">
            <w:pPr>
              <w:ind w:left="57"/>
              <w:rPr>
                <w:rFonts w:cs="Arial"/>
                <w:sz w:val="18"/>
                <w:szCs w:val="18"/>
              </w:rPr>
            </w:pPr>
          </w:p>
        </w:tc>
        <w:tc>
          <w:tcPr>
            <w:tcW w:w="7796"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6B16CCBE" w14:textId="4E906068" w:rsidR="000F7A4C" w:rsidRPr="00222EEC" w:rsidRDefault="000F7A4C" w:rsidP="0013367C">
            <w:pPr>
              <w:ind w:left="57"/>
              <w:rPr>
                <w:szCs w:val="24"/>
              </w:rPr>
            </w:pPr>
            <w:permStart w:id="371541383" w:edGrp="everyone"/>
            <w:r w:rsidRPr="00222EEC">
              <w:rPr>
                <w:szCs w:val="24"/>
              </w:rPr>
              <w:sym w:font="Wingdings" w:char="F06F"/>
            </w:r>
            <w:permEnd w:id="371541383"/>
            <w:r>
              <w:rPr>
                <w:szCs w:val="24"/>
              </w:rPr>
              <w:t xml:space="preserve"> </w:t>
            </w:r>
            <w:r w:rsidRPr="006C2657">
              <w:rPr>
                <w:rFonts w:cs="Arial"/>
                <w:sz w:val="18"/>
                <w:szCs w:val="18"/>
              </w:rPr>
              <w:t>Construction Traffic Management Plans (CTPM)</w:t>
            </w:r>
          </w:p>
        </w:tc>
        <w:tc>
          <w:tcPr>
            <w:tcW w:w="1417" w:type="dxa"/>
            <w:tcBorders>
              <w:top w:val="single" w:sz="6" w:space="0" w:color="808080" w:themeColor="background1" w:themeShade="80"/>
              <w:bottom w:val="single" w:sz="6" w:space="0" w:color="808080" w:themeColor="background1" w:themeShade="80"/>
            </w:tcBorders>
            <w:shd w:val="clear" w:color="auto" w:fill="FFFFFF" w:themeFill="background1"/>
            <w:vAlign w:val="center"/>
          </w:tcPr>
          <w:p w14:paraId="64B98D48" w14:textId="4BFAE109" w:rsidR="000F7A4C" w:rsidRDefault="000F7A4C" w:rsidP="0013367C">
            <w:pPr>
              <w:jc w:val="center"/>
              <w:rPr>
                <w:rFonts w:cs="Arial"/>
                <w:sz w:val="18"/>
                <w:szCs w:val="18"/>
              </w:rPr>
            </w:pPr>
            <w:r w:rsidRPr="001365A3">
              <w:rPr>
                <w:rFonts w:cs="Arial"/>
                <w:sz w:val="18"/>
                <w:szCs w:val="18"/>
              </w:rPr>
              <w:t>Section 1</w:t>
            </w:r>
            <w:r w:rsidR="001365A3" w:rsidRPr="006C2657">
              <w:rPr>
                <w:rFonts w:cs="Arial"/>
                <w:sz w:val="18"/>
                <w:szCs w:val="18"/>
              </w:rPr>
              <w:t>8</w:t>
            </w:r>
            <w:r w:rsidRPr="001365A3">
              <w:rPr>
                <w:rFonts w:cs="Arial"/>
                <w:sz w:val="18"/>
                <w:szCs w:val="18"/>
              </w:rPr>
              <w:t>.8</w:t>
            </w:r>
          </w:p>
        </w:tc>
      </w:tr>
      <w:tr w:rsidR="00153497" w:rsidRPr="00222EEC" w:rsidDel="00471155" w14:paraId="52ACFB10" w14:textId="77777777" w:rsidTr="00A445EE">
        <w:tblPrEx>
          <w:tblCellMar>
            <w:left w:w="0" w:type="dxa"/>
            <w:right w:w="0" w:type="dxa"/>
          </w:tblCellMar>
        </w:tblPrEx>
        <w:trPr>
          <w:trHeight w:val="397"/>
        </w:trPr>
        <w:tc>
          <w:tcPr>
            <w:tcW w:w="10631" w:type="dxa"/>
            <w:gridSpan w:val="3"/>
            <w:tcBorders>
              <w:left w:val="single" w:sz="6" w:space="0" w:color="808080" w:themeColor="background1" w:themeShade="80"/>
            </w:tcBorders>
            <w:shd w:val="clear" w:color="auto" w:fill="D9D9D9" w:themeFill="background1" w:themeFillShade="D9"/>
            <w:vAlign w:val="center"/>
          </w:tcPr>
          <w:p w14:paraId="34AC57B1" w14:textId="1AB2BF8B" w:rsidR="00153497" w:rsidRPr="006C2657" w:rsidRDefault="00153497" w:rsidP="006C2657">
            <w:pPr>
              <w:rPr>
                <w:rFonts w:cs="Arial"/>
                <w:b/>
                <w:bCs/>
                <w:sz w:val="18"/>
                <w:szCs w:val="18"/>
                <w:highlight w:val="yellow"/>
              </w:rPr>
            </w:pPr>
            <w:r w:rsidRPr="006C2657">
              <w:rPr>
                <w:rFonts w:cs="Arial"/>
                <w:b/>
                <w:bCs/>
                <w:sz w:val="18"/>
                <w:szCs w:val="18"/>
              </w:rPr>
              <w:t xml:space="preserve">Note: </w:t>
            </w:r>
            <w:r w:rsidR="00286C63">
              <w:rPr>
                <w:rFonts w:cs="Arial"/>
                <w:b/>
                <w:bCs/>
                <w:sz w:val="18"/>
                <w:szCs w:val="18"/>
              </w:rPr>
              <w:t>C</w:t>
            </w:r>
            <w:r w:rsidRPr="006C2657">
              <w:rPr>
                <w:rFonts w:cs="Arial"/>
                <w:b/>
                <w:bCs/>
                <w:sz w:val="18"/>
                <w:szCs w:val="18"/>
              </w:rPr>
              <w:t>omplete sections from Sections 5 to 1</w:t>
            </w:r>
            <w:r>
              <w:rPr>
                <w:rFonts w:cs="Arial"/>
                <w:b/>
                <w:bCs/>
                <w:sz w:val="18"/>
                <w:szCs w:val="18"/>
              </w:rPr>
              <w:t xml:space="preserve">2 </w:t>
            </w:r>
            <w:r w:rsidR="00286C63">
              <w:rPr>
                <w:rFonts w:cs="Arial"/>
                <w:b/>
                <w:bCs/>
                <w:sz w:val="18"/>
                <w:szCs w:val="18"/>
              </w:rPr>
              <w:t xml:space="preserve">that are </w:t>
            </w:r>
            <w:r>
              <w:rPr>
                <w:rFonts w:cs="Arial"/>
                <w:b/>
                <w:bCs/>
                <w:sz w:val="18"/>
                <w:szCs w:val="18"/>
              </w:rPr>
              <w:t xml:space="preserve">relevant to </w:t>
            </w:r>
            <w:r w:rsidR="00286C63">
              <w:rPr>
                <w:rFonts w:cs="Arial"/>
                <w:b/>
                <w:bCs/>
                <w:sz w:val="18"/>
                <w:szCs w:val="18"/>
              </w:rPr>
              <w:t>your</w:t>
            </w:r>
            <w:r>
              <w:rPr>
                <w:rFonts w:cs="Arial"/>
                <w:b/>
                <w:bCs/>
                <w:sz w:val="18"/>
                <w:szCs w:val="18"/>
              </w:rPr>
              <w:t xml:space="preserve"> </w:t>
            </w:r>
            <w:r w:rsidR="00286C63">
              <w:rPr>
                <w:rFonts w:cs="Arial"/>
                <w:b/>
                <w:bCs/>
                <w:sz w:val="18"/>
                <w:szCs w:val="18"/>
              </w:rPr>
              <w:t>application</w:t>
            </w:r>
            <w:r>
              <w:rPr>
                <w:rFonts w:cs="Arial"/>
                <w:b/>
                <w:bCs/>
                <w:sz w:val="18"/>
                <w:szCs w:val="18"/>
              </w:rPr>
              <w:t>.</w:t>
            </w:r>
          </w:p>
        </w:tc>
      </w:tr>
      <w:bookmarkEnd w:id="2"/>
    </w:tbl>
    <w:p w14:paraId="0BAFD4C2" w14:textId="77777777" w:rsidR="00D507BC" w:rsidRDefault="00D507BC" w:rsidP="00D0641B">
      <w:pPr>
        <w:spacing w:line="120" w:lineRule="auto"/>
        <w:rPr>
          <w:sz w:val="12"/>
          <w:szCs w:val="12"/>
        </w:rPr>
      </w:pPr>
    </w:p>
    <w:p w14:paraId="3A2E975A" w14:textId="77777777" w:rsidR="00D06818" w:rsidRDefault="00D06818" w:rsidP="00D0641B">
      <w:pPr>
        <w:spacing w:line="120" w:lineRule="auto"/>
        <w:rPr>
          <w:sz w:val="12"/>
          <w:szCs w:val="12"/>
        </w:rPr>
      </w:pPr>
    </w:p>
    <w:p w14:paraId="187512BB" w14:textId="77777777" w:rsidR="00D06818" w:rsidRDefault="00D06818" w:rsidP="00D0641B">
      <w:pPr>
        <w:spacing w:line="120" w:lineRule="auto"/>
        <w:rPr>
          <w:sz w:val="12"/>
          <w:szCs w:val="12"/>
        </w:rPr>
      </w:pPr>
    </w:p>
    <w:p w14:paraId="15AF7804" w14:textId="77777777" w:rsidR="00D06818" w:rsidRDefault="00D06818" w:rsidP="00D0641B">
      <w:pPr>
        <w:spacing w:line="120" w:lineRule="auto"/>
        <w:rPr>
          <w:sz w:val="12"/>
          <w:szCs w:val="12"/>
        </w:rPr>
      </w:pPr>
    </w:p>
    <w:p w14:paraId="04B298BB" w14:textId="77777777" w:rsidR="00D06818" w:rsidRDefault="00D06818" w:rsidP="00D0641B">
      <w:pPr>
        <w:spacing w:line="120" w:lineRule="auto"/>
        <w:rPr>
          <w:sz w:val="12"/>
          <w:szCs w:val="12"/>
        </w:rPr>
      </w:pPr>
    </w:p>
    <w:p w14:paraId="743158F2" w14:textId="77777777" w:rsidR="00D06818" w:rsidRDefault="00D06818" w:rsidP="00D0641B">
      <w:pPr>
        <w:spacing w:line="120" w:lineRule="auto"/>
        <w:rPr>
          <w:sz w:val="12"/>
          <w:szCs w:val="12"/>
        </w:rPr>
      </w:pPr>
    </w:p>
    <w:p w14:paraId="1CDEFB69" w14:textId="77777777" w:rsidR="00D06818" w:rsidRDefault="00D06818" w:rsidP="00D0641B">
      <w:pPr>
        <w:spacing w:line="120" w:lineRule="auto"/>
        <w:rPr>
          <w:sz w:val="12"/>
          <w:szCs w:val="12"/>
        </w:rPr>
      </w:pPr>
    </w:p>
    <w:p w14:paraId="3C74AA03" w14:textId="77777777" w:rsidR="00D06818" w:rsidRDefault="00D06818" w:rsidP="00D0641B">
      <w:pPr>
        <w:spacing w:line="120" w:lineRule="auto"/>
        <w:rPr>
          <w:sz w:val="12"/>
          <w:szCs w:val="12"/>
        </w:rPr>
      </w:pPr>
    </w:p>
    <w:p w14:paraId="564BFEEF" w14:textId="77777777" w:rsidR="00D06818" w:rsidRDefault="00D06818" w:rsidP="00D0641B">
      <w:pPr>
        <w:spacing w:line="120" w:lineRule="auto"/>
        <w:rPr>
          <w:sz w:val="12"/>
          <w:szCs w:val="12"/>
        </w:rPr>
      </w:pPr>
    </w:p>
    <w:p w14:paraId="16D5722D" w14:textId="77777777" w:rsidR="00D06818" w:rsidRDefault="00D06818" w:rsidP="00D0641B">
      <w:pPr>
        <w:spacing w:line="120" w:lineRule="auto"/>
        <w:rPr>
          <w:sz w:val="12"/>
          <w:szCs w:val="12"/>
        </w:rPr>
      </w:pPr>
    </w:p>
    <w:p w14:paraId="68E7AF9A" w14:textId="77777777" w:rsidR="00D06818" w:rsidRDefault="00D06818" w:rsidP="00D0641B">
      <w:pPr>
        <w:spacing w:line="120" w:lineRule="auto"/>
        <w:rPr>
          <w:sz w:val="12"/>
          <w:szCs w:val="12"/>
        </w:rPr>
      </w:pPr>
    </w:p>
    <w:p w14:paraId="4983F98B" w14:textId="77777777" w:rsidR="00D06818" w:rsidRDefault="00D06818" w:rsidP="00D0641B">
      <w:pPr>
        <w:spacing w:line="120" w:lineRule="auto"/>
        <w:rPr>
          <w:sz w:val="12"/>
          <w:szCs w:val="12"/>
        </w:rPr>
      </w:pPr>
    </w:p>
    <w:p w14:paraId="633BDBD2" w14:textId="77777777" w:rsidR="00D06818" w:rsidRDefault="00D06818" w:rsidP="00D0641B">
      <w:pPr>
        <w:spacing w:line="120" w:lineRule="auto"/>
        <w:rPr>
          <w:sz w:val="12"/>
          <w:szCs w:val="12"/>
        </w:rPr>
      </w:pPr>
    </w:p>
    <w:p w14:paraId="0F2D9358" w14:textId="77777777" w:rsidR="00D06818" w:rsidRDefault="00D06818" w:rsidP="00D0641B">
      <w:pPr>
        <w:spacing w:line="120" w:lineRule="auto"/>
        <w:rPr>
          <w:sz w:val="12"/>
          <w:szCs w:val="12"/>
        </w:rPr>
      </w:pPr>
    </w:p>
    <w:p w14:paraId="0816AE22" w14:textId="77777777" w:rsidR="00D06818" w:rsidRDefault="00D06818" w:rsidP="00D0641B">
      <w:pPr>
        <w:spacing w:line="120" w:lineRule="auto"/>
        <w:rPr>
          <w:sz w:val="12"/>
          <w:szCs w:val="12"/>
        </w:rPr>
      </w:pPr>
    </w:p>
    <w:p w14:paraId="000F87EC" w14:textId="77777777" w:rsidR="00D06818" w:rsidRDefault="00D06818" w:rsidP="00D0641B">
      <w:pPr>
        <w:spacing w:line="120" w:lineRule="auto"/>
        <w:rPr>
          <w:sz w:val="12"/>
          <w:szCs w:val="12"/>
        </w:rPr>
      </w:pPr>
    </w:p>
    <w:p w14:paraId="5B266731" w14:textId="77777777" w:rsidR="00D06818" w:rsidRDefault="00D06818" w:rsidP="00D0641B">
      <w:pPr>
        <w:spacing w:line="120" w:lineRule="auto"/>
        <w:rPr>
          <w:sz w:val="12"/>
          <w:szCs w:val="12"/>
        </w:rPr>
      </w:pPr>
    </w:p>
    <w:p w14:paraId="389C2717" w14:textId="77777777" w:rsidR="00D06818" w:rsidRDefault="00D06818" w:rsidP="00D0641B">
      <w:pPr>
        <w:spacing w:line="120" w:lineRule="auto"/>
        <w:rPr>
          <w:sz w:val="12"/>
          <w:szCs w:val="12"/>
        </w:rPr>
      </w:pPr>
    </w:p>
    <w:p w14:paraId="2F7F8CE8" w14:textId="77777777" w:rsidR="00D06818" w:rsidRDefault="00D06818" w:rsidP="00D0641B">
      <w:pPr>
        <w:spacing w:line="120" w:lineRule="auto"/>
        <w:rPr>
          <w:sz w:val="12"/>
          <w:szCs w:val="12"/>
        </w:rPr>
      </w:pPr>
    </w:p>
    <w:p w14:paraId="74A39C54" w14:textId="77777777" w:rsidR="00D06818" w:rsidRDefault="00D06818" w:rsidP="00D0641B">
      <w:pPr>
        <w:spacing w:line="120" w:lineRule="auto"/>
        <w:rPr>
          <w:sz w:val="12"/>
          <w:szCs w:val="12"/>
        </w:rPr>
      </w:pPr>
    </w:p>
    <w:p w14:paraId="02EED7DF" w14:textId="77777777" w:rsidR="00D06818" w:rsidRDefault="00D06818" w:rsidP="00D0641B">
      <w:pPr>
        <w:spacing w:line="120" w:lineRule="auto"/>
        <w:rPr>
          <w:sz w:val="12"/>
          <w:szCs w:val="12"/>
        </w:rPr>
      </w:pPr>
    </w:p>
    <w:p w14:paraId="5C31FDA1" w14:textId="77777777" w:rsidR="00D06818" w:rsidRDefault="00D06818" w:rsidP="00D0641B">
      <w:pPr>
        <w:spacing w:line="120" w:lineRule="auto"/>
        <w:rPr>
          <w:sz w:val="12"/>
          <w:szCs w:val="12"/>
        </w:rPr>
      </w:pPr>
    </w:p>
    <w:p w14:paraId="055EC027" w14:textId="77777777" w:rsidR="00D06818" w:rsidRDefault="00D06818" w:rsidP="00D0641B">
      <w:pPr>
        <w:spacing w:line="120" w:lineRule="auto"/>
        <w:rPr>
          <w:sz w:val="12"/>
          <w:szCs w:val="12"/>
        </w:rPr>
      </w:pPr>
    </w:p>
    <w:p w14:paraId="1DD97CE8" w14:textId="77777777" w:rsidR="00D06818" w:rsidRDefault="00D06818" w:rsidP="00D0641B">
      <w:pPr>
        <w:spacing w:line="120" w:lineRule="auto"/>
        <w:rPr>
          <w:sz w:val="12"/>
          <w:szCs w:val="12"/>
        </w:rPr>
      </w:pPr>
    </w:p>
    <w:p w14:paraId="0ED5D352" w14:textId="77777777" w:rsidR="00D06818" w:rsidRDefault="00D06818" w:rsidP="00D0641B">
      <w:pPr>
        <w:spacing w:line="120" w:lineRule="auto"/>
        <w:rPr>
          <w:sz w:val="12"/>
          <w:szCs w:val="12"/>
        </w:rPr>
      </w:pPr>
    </w:p>
    <w:p w14:paraId="17D2DCD8" w14:textId="77777777" w:rsidR="00D06818" w:rsidRDefault="00D06818" w:rsidP="00D0641B">
      <w:pPr>
        <w:spacing w:line="120" w:lineRule="auto"/>
        <w:rPr>
          <w:sz w:val="12"/>
          <w:szCs w:val="12"/>
        </w:rPr>
      </w:pPr>
    </w:p>
    <w:p w14:paraId="3221E6CB" w14:textId="351FDBE2" w:rsidR="00D06818" w:rsidRPr="00222EEC" w:rsidRDefault="007125C5" w:rsidP="00D0641B">
      <w:pPr>
        <w:spacing w:line="120" w:lineRule="auto"/>
        <w:rPr>
          <w:sz w:val="12"/>
          <w:szCs w:val="12"/>
        </w:rPr>
      </w:pPr>
      <w:r>
        <w:rPr>
          <w:sz w:val="12"/>
          <w:szCs w:val="12"/>
        </w:rPr>
        <w:t>J</w:t>
      </w: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985"/>
        <w:gridCol w:w="4393"/>
        <w:gridCol w:w="1559"/>
        <w:gridCol w:w="2694"/>
      </w:tblGrid>
      <w:tr w:rsidR="00222EEC" w:rsidRPr="00222EEC" w14:paraId="56369081" w14:textId="77777777" w:rsidTr="0013367C">
        <w:trPr>
          <w:trHeight w:val="227"/>
        </w:trPr>
        <w:tc>
          <w:tcPr>
            <w:tcW w:w="10631" w:type="dxa"/>
            <w:gridSpan w:val="4"/>
            <w:shd w:val="clear" w:color="auto" w:fill="D9D9D9" w:themeFill="background1" w:themeFillShade="D9"/>
            <w:vAlign w:val="center"/>
          </w:tcPr>
          <w:p w14:paraId="7381D0DC" w14:textId="001C627A" w:rsidR="003A6A25" w:rsidRPr="00222EEC" w:rsidRDefault="003A6A25" w:rsidP="00D0641B">
            <w:pPr>
              <w:rPr>
                <w:rFonts w:eastAsia="Times New Roman" w:cs="Arial"/>
                <w:b/>
                <w:sz w:val="18"/>
                <w:szCs w:val="18"/>
                <w:lang w:eastAsia="en-AU"/>
              </w:rPr>
            </w:pPr>
            <w:r w:rsidRPr="00222EEC">
              <w:rPr>
                <w:b/>
                <w:sz w:val="18"/>
                <w:szCs w:val="18"/>
              </w:rPr>
              <w:lastRenderedPageBreak/>
              <w:t xml:space="preserve">Section </w:t>
            </w:r>
            <w:r w:rsidR="006962CA">
              <w:rPr>
                <w:b/>
                <w:sz w:val="18"/>
                <w:szCs w:val="18"/>
              </w:rPr>
              <w:t>5</w:t>
            </w:r>
            <w:r w:rsidRPr="00222EEC">
              <w:rPr>
                <w:b/>
                <w:sz w:val="18"/>
                <w:szCs w:val="18"/>
              </w:rPr>
              <w:t xml:space="preserve">: </w:t>
            </w:r>
            <w:r w:rsidR="00716D2E">
              <w:rPr>
                <w:b/>
                <w:sz w:val="18"/>
                <w:szCs w:val="18"/>
              </w:rPr>
              <w:t xml:space="preserve">Ground </w:t>
            </w:r>
            <w:r w:rsidR="006962CA">
              <w:rPr>
                <w:b/>
                <w:sz w:val="18"/>
                <w:szCs w:val="18"/>
              </w:rPr>
              <w:t xml:space="preserve"> Anchors in Road Reserve</w:t>
            </w:r>
            <w:r w:rsidR="000E1D6C">
              <w:rPr>
                <w:b/>
                <w:sz w:val="18"/>
                <w:szCs w:val="18"/>
              </w:rPr>
              <w:t xml:space="preserve"> or public land</w:t>
            </w:r>
          </w:p>
        </w:tc>
      </w:tr>
      <w:tr w:rsidR="00222EEC" w:rsidRPr="00222EEC" w14:paraId="0EB714BD" w14:textId="77777777" w:rsidTr="00DE577A">
        <w:trPr>
          <w:trHeight w:val="397"/>
        </w:trPr>
        <w:tc>
          <w:tcPr>
            <w:tcW w:w="1985" w:type="dxa"/>
            <w:shd w:val="clear" w:color="auto" w:fill="D9D9D9" w:themeFill="background1" w:themeFillShade="D9"/>
            <w:vAlign w:val="center"/>
          </w:tcPr>
          <w:p w14:paraId="0DBEEA66" w14:textId="7792097B" w:rsidR="00471155" w:rsidRPr="00222EEC" w:rsidRDefault="000E1D6C" w:rsidP="003A6A25">
            <w:pPr>
              <w:rPr>
                <w:rFonts w:cs="Arial"/>
                <w:sz w:val="18"/>
                <w:szCs w:val="18"/>
              </w:rPr>
            </w:pPr>
            <w:r>
              <w:rPr>
                <w:rFonts w:cs="Arial"/>
                <w:sz w:val="18"/>
                <w:szCs w:val="18"/>
              </w:rPr>
              <w:t>Number of anchors</w:t>
            </w:r>
          </w:p>
        </w:tc>
        <w:tc>
          <w:tcPr>
            <w:tcW w:w="8646" w:type="dxa"/>
            <w:gridSpan w:val="3"/>
            <w:vAlign w:val="center"/>
          </w:tcPr>
          <w:p w14:paraId="7FCDA16F" w14:textId="2A92AA2D" w:rsidR="005F326B" w:rsidRPr="00535FF4" w:rsidRDefault="005F326B" w:rsidP="005F326B">
            <w:pPr>
              <w:rPr>
                <w:sz w:val="18"/>
                <w:szCs w:val="18"/>
              </w:rPr>
            </w:pPr>
            <w:permStart w:id="1781818580" w:edGrp="everyone"/>
            <w:permEnd w:id="1781818580"/>
          </w:p>
        </w:tc>
      </w:tr>
      <w:tr w:rsidR="00B61B05" w:rsidRPr="00222EEC" w14:paraId="5D68C36A" w14:textId="77777777" w:rsidTr="00DE577A">
        <w:trPr>
          <w:trHeight w:val="397"/>
        </w:trPr>
        <w:tc>
          <w:tcPr>
            <w:tcW w:w="1985" w:type="dxa"/>
            <w:shd w:val="clear" w:color="auto" w:fill="D9D9D9" w:themeFill="background1" w:themeFillShade="D9"/>
            <w:vAlign w:val="center"/>
          </w:tcPr>
          <w:p w14:paraId="29F3E4DB" w14:textId="2FBCE3D9" w:rsidR="00B61B05" w:rsidRDefault="00B61B05" w:rsidP="003A6A25">
            <w:pPr>
              <w:rPr>
                <w:rFonts w:cs="Arial"/>
                <w:sz w:val="18"/>
                <w:szCs w:val="18"/>
              </w:rPr>
            </w:pPr>
            <w:r>
              <w:rPr>
                <w:sz w:val="18"/>
                <w:szCs w:val="18"/>
              </w:rPr>
              <w:t>Documents required to be submitted</w:t>
            </w:r>
          </w:p>
        </w:tc>
        <w:tc>
          <w:tcPr>
            <w:tcW w:w="8646" w:type="dxa"/>
            <w:gridSpan w:val="3"/>
            <w:vAlign w:val="center"/>
          </w:tcPr>
          <w:p w14:paraId="65FBA059" w14:textId="77777777" w:rsidR="00153497" w:rsidRDefault="00B61B05" w:rsidP="005F326B">
            <w:pPr>
              <w:rPr>
                <w:rFonts w:cs="Arial"/>
                <w:sz w:val="18"/>
                <w:szCs w:val="18"/>
              </w:rPr>
            </w:pPr>
            <w:permStart w:id="2101809976" w:edGrp="everyone"/>
            <w:r w:rsidRPr="00222EEC">
              <w:rPr>
                <w:szCs w:val="24"/>
              </w:rPr>
              <w:sym w:font="Wingdings" w:char="F06F"/>
            </w:r>
            <w:permEnd w:id="2101809976"/>
            <w:r>
              <w:rPr>
                <w:szCs w:val="24"/>
              </w:rPr>
              <w:t xml:space="preserve"> </w:t>
            </w:r>
            <w:r>
              <w:rPr>
                <w:rFonts w:cs="Arial"/>
                <w:sz w:val="18"/>
                <w:szCs w:val="18"/>
              </w:rPr>
              <w:t>Engineering report</w:t>
            </w:r>
            <w:r w:rsidRPr="00B61B05">
              <w:rPr>
                <w:rFonts w:cs="Arial"/>
                <w:sz w:val="18"/>
                <w:szCs w:val="18"/>
              </w:rPr>
              <w:t xml:space="preserve"> </w:t>
            </w:r>
            <w:r>
              <w:rPr>
                <w:rFonts w:cs="Arial"/>
                <w:sz w:val="18"/>
                <w:szCs w:val="18"/>
              </w:rPr>
              <w:t xml:space="preserve">prepared by a </w:t>
            </w:r>
            <w:r w:rsidR="00153497">
              <w:rPr>
                <w:rFonts w:cs="Arial"/>
                <w:sz w:val="18"/>
                <w:szCs w:val="18"/>
              </w:rPr>
              <w:t xml:space="preserve">suitably </w:t>
            </w:r>
            <w:r>
              <w:rPr>
                <w:rFonts w:cs="Arial"/>
                <w:sz w:val="18"/>
                <w:szCs w:val="18"/>
              </w:rPr>
              <w:t>qualified Structural Engineer</w:t>
            </w:r>
            <w:r w:rsidR="00153497">
              <w:rPr>
                <w:rFonts w:cs="Arial"/>
                <w:sz w:val="18"/>
                <w:szCs w:val="18"/>
              </w:rPr>
              <w:t xml:space="preserve"> </w:t>
            </w:r>
            <w:r w:rsidRPr="00B61B05">
              <w:rPr>
                <w:rFonts w:cs="Arial"/>
                <w:sz w:val="18"/>
                <w:szCs w:val="18"/>
              </w:rPr>
              <w:t>with supporting details addressing the following issues:</w:t>
            </w:r>
          </w:p>
          <w:p w14:paraId="0CBB9595" w14:textId="77777777" w:rsidR="00B61B05" w:rsidRPr="00153497" w:rsidRDefault="00B61B05" w:rsidP="00153497">
            <w:pPr>
              <w:pStyle w:val="ListParagraph"/>
              <w:numPr>
                <w:ilvl w:val="0"/>
                <w:numId w:val="22"/>
              </w:numPr>
              <w:rPr>
                <w:sz w:val="18"/>
                <w:szCs w:val="18"/>
              </w:rPr>
            </w:pPr>
            <w:r w:rsidRPr="006C2657">
              <w:rPr>
                <w:rFonts w:cs="Arial"/>
                <w:sz w:val="18"/>
                <w:szCs w:val="18"/>
              </w:rPr>
              <w:t>Demonstrate that any structures within the road reserve are of adequate depth to ensure no adverse impact on existing or potential future service utilities in the road reserve. All existing services must be shown on a plan and included on cross-sectional details where appropriate.</w:t>
            </w:r>
          </w:p>
          <w:p w14:paraId="78136286" w14:textId="77777777" w:rsidR="00153497" w:rsidRDefault="00153497" w:rsidP="00153497">
            <w:pPr>
              <w:pStyle w:val="ListParagraph"/>
              <w:numPr>
                <w:ilvl w:val="0"/>
                <w:numId w:val="22"/>
              </w:numPr>
              <w:rPr>
                <w:sz w:val="18"/>
                <w:szCs w:val="18"/>
              </w:rPr>
            </w:pPr>
            <w:r w:rsidRPr="00153497">
              <w:rPr>
                <w:sz w:val="18"/>
                <w:szCs w:val="18"/>
              </w:rPr>
              <w:t>Demonstrate how the temporary anchors will be removed or immobilised and replaced by full support from structures within the subject site by completion of the works.</w:t>
            </w:r>
          </w:p>
          <w:p w14:paraId="5603D339" w14:textId="277588EB" w:rsidR="00286C63" w:rsidRDefault="00286C63" w:rsidP="00153497">
            <w:pPr>
              <w:pStyle w:val="ListParagraph"/>
              <w:numPr>
                <w:ilvl w:val="0"/>
                <w:numId w:val="22"/>
              </w:numPr>
              <w:rPr>
                <w:sz w:val="18"/>
                <w:szCs w:val="18"/>
              </w:rPr>
            </w:pPr>
            <w:r>
              <w:rPr>
                <w:sz w:val="18"/>
                <w:szCs w:val="18"/>
              </w:rPr>
              <w:t>Engineer’s Certification is to be provided to Council following the de-stressing of the ground anchors.</w:t>
            </w:r>
          </w:p>
          <w:p w14:paraId="4BE402F9" w14:textId="77777777" w:rsidR="00153497" w:rsidRDefault="00153497" w:rsidP="00153497">
            <w:pPr>
              <w:pStyle w:val="ListParagraph"/>
              <w:numPr>
                <w:ilvl w:val="0"/>
                <w:numId w:val="22"/>
              </w:numPr>
              <w:rPr>
                <w:sz w:val="18"/>
                <w:szCs w:val="18"/>
              </w:rPr>
            </w:pPr>
            <w:r w:rsidRPr="00153497">
              <w:rPr>
                <w:sz w:val="18"/>
                <w:szCs w:val="18"/>
              </w:rPr>
              <w:t>The report must be supported by suitable geotechnical investigations to the efficacy of all design assumptions.</w:t>
            </w:r>
          </w:p>
          <w:p w14:paraId="0C9F7C1B" w14:textId="2AF1C178" w:rsidR="00286C63" w:rsidRPr="006C2657" w:rsidRDefault="00286C63" w:rsidP="00286C63">
            <w:pPr>
              <w:rPr>
                <w:sz w:val="18"/>
                <w:szCs w:val="18"/>
              </w:rPr>
            </w:pPr>
          </w:p>
        </w:tc>
      </w:tr>
      <w:tr w:rsidR="0013367C" w:rsidRPr="00222EEC" w14:paraId="24C52D66" w14:textId="77777777" w:rsidTr="00DE577A">
        <w:trPr>
          <w:trHeight w:val="340"/>
        </w:trPr>
        <w:tc>
          <w:tcPr>
            <w:tcW w:w="1985" w:type="dxa"/>
            <w:shd w:val="clear" w:color="auto" w:fill="D9D9D9" w:themeFill="background1" w:themeFillShade="D9"/>
            <w:vAlign w:val="center"/>
          </w:tcPr>
          <w:p w14:paraId="40CF70D1" w14:textId="77777777" w:rsidR="0013367C" w:rsidRPr="00222EEC" w:rsidRDefault="0013367C" w:rsidP="0013367C">
            <w:pPr>
              <w:rPr>
                <w:rFonts w:cs="Arial"/>
                <w:sz w:val="18"/>
                <w:szCs w:val="18"/>
              </w:rPr>
            </w:pPr>
            <w:r w:rsidRPr="00222EEC">
              <w:rPr>
                <w:rFonts w:cs="Arial"/>
                <w:sz w:val="18"/>
                <w:szCs w:val="18"/>
              </w:rPr>
              <w:t xml:space="preserve">Commencement Date </w:t>
            </w:r>
          </w:p>
        </w:tc>
        <w:tc>
          <w:tcPr>
            <w:tcW w:w="4393" w:type="dxa"/>
            <w:vAlign w:val="center"/>
          </w:tcPr>
          <w:p w14:paraId="7205264B" w14:textId="77777777" w:rsidR="0013367C" w:rsidRPr="00222EEC" w:rsidRDefault="0013367C" w:rsidP="0013367C">
            <w:pPr>
              <w:rPr>
                <w:rFonts w:cs="Arial"/>
                <w:sz w:val="18"/>
                <w:szCs w:val="18"/>
              </w:rPr>
            </w:pPr>
            <w:permStart w:id="1912888775" w:edGrp="everyone"/>
            <w:permEnd w:id="1912888775"/>
          </w:p>
        </w:tc>
        <w:tc>
          <w:tcPr>
            <w:tcW w:w="1559" w:type="dxa"/>
            <w:shd w:val="clear" w:color="auto" w:fill="D9D9D9" w:themeFill="background1" w:themeFillShade="D9"/>
            <w:vAlign w:val="center"/>
          </w:tcPr>
          <w:p w14:paraId="4A9B11F8" w14:textId="460BF0E7" w:rsidR="0013367C" w:rsidRPr="00222EEC" w:rsidRDefault="00E0277E" w:rsidP="0013367C">
            <w:pPr>
              <w:rPr>
                <w:rFonts w:cs="Arial"/>
                <w:sz w:val="18"/>
                <w:szCs w:val="18"/>
              </w:rPr>
            </w:pPr>
            <w:r>
              <w:rPr>
                <w:rFonts w:cs="Arial"/>
                <w:sz w:val="18"/>
                <w:szCs w:val="18"/>
              </w:rPr>
              <w:t>Finish</w:t>
            </w:r>
            <w:r w:rsidR="000E1D6C">
              <w:rPr>
                <w:rFonts w:cs="Arial"/>
                <w:sz w:val="18"/>
                <w:szCs w:val="18"/>
              </w:rPr>
              <w:t xml:space="preserve"> Date</w:t>
            </w:r>
          </w:p>
        </w:tc>
        <w:tc>
          <w:tcPr>
            <w:tcW w:w="2694" w:type="dxa"/>
            <w:vAlign w:val="center"/>
          </w:tcPr>
          <w:p w14:paraId="3A0D2159" w14:textId="77777777" w:rsidR="0013367C" w:rsidRPr="00222EEC" w:rsidRDefault="0013367C" w:rsidP="0013367C">
            <w:pPr>
              <w:rPr>
                <w:rFonts w:cs="Arial"/>
                <w:sz w:val="18"/>
                <w:szCs w:val="18"/>
              </w:rPr>
            </w:pPr>
            <w:permStart w:id="163857489" w:edGrp="everyone"/>
            <w:permEnd w:id="163857489"/>
          </w:p>
        </w:tc>
      </w:tr>
    </w:tbl>
    <w:p w14:paraId="3414A7F1" w14:textId="3FFF6585" w:rsidR="00AF3C6A" w:rsidRDefault="00AF3C6A" w:rsidP="00D0641B">
      <w:pPr>
        <w:spacing w:line="120" w:lineRule="auto"/>
        <w:rPr>
          <w:sz w:val="12"/>
          <w:szCs w:val="12"/>
        </w:rPr>
      </w:pPr>
    </w:p>
    <w:p w14:paraId="4DA14C78" w14:textId="77777777" w:rsidR="002855BA" w:rsidRDefault="002855BA" w:rsidP="00D0641B">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985"/>
        <w:gridCol w:w="2268"/>
        <w:gridCol w:w="2125"/>
        <w:gridCol w:w="1559"/>
        <w:gridCol w:w="2694"/>
      </w:tblGrid>
      <w:tr w:rsidR="006962CA" w:rsidRPr="00222EEC" w14:paraId="6E2B65B3" w14:textId="77777777" w:rsidTr="007E3B04">
        <w:trPr>
          <w:trHeight w:val="227"/>
        </w:trPr>
        <w:tc>
          <w:tcPr>
            <w:tcW w:w="10631" w:type="dxa"/>
            <w:gridSpan w:val="5"/>
            <w:shd w:val="clear" w:color="auto" w:fill="D9D9D9" w:themeFill="background1" w:themeFillShade="D9"/>
            <w:vAlign w:val="center"/>
          </w:tcPr>
          <w:p w14:paraId="75739516" w14:textId="77777777" w:rsidR="006962CA" w:rsidRPr="00222EEC" w:rsidRDefault="006962CA" w:rsidP="00A445EE">
            <w:pPr>
              <w:rPr>
                <w:rFonts w:eastAsia="Times New Roman" w:cs="Arial"/>
                <w:b/>
                <w:sz w:val="18"/>
                <w:szCs w:val="18"/>
                <w:lang w:eastAsia="en-AU"/>
              </w:rPr>
            </w:pPr>
            <w:r w:rsidRPr="00222EEC">
              <w:rPr>
                <w:b/>
                <w:sz w:val="18"/>
                <w:szCs w:val="18"/>
              </w:rPr>
              <w:t xml:space="preserve">Section </w:t>
            </w:r>
            <w:r>
              <w:rPr>
                <w:b/>
                <w:sz w:val="18"/>
                <w:szCs w:val="18"/>
              </w:rPr>
              <w:t>6</w:t>
            </w:r>
            <w:r w:rsidRPr="00222EEC">
              <w:rPr>
                <w:b/>
                <w:sz w:val="18"/>
                <w:szCs w:val="18"/>
              </w:rPr>
              <w:t xml:space="preserve">: </w:t>
            </w:r>
            <w:r>
              <w:rPr>
                <w:b/>
                <w:sz w:val="18"/>
                <w:szCs w:val="18"/>
              </w:rPr>
              <w:t xml:space="preserve">Tower Crane </w:t>
            </w:r>
            <w:r w:rsidRPr="00222EEC">
              <w:rPr>
                <w:b/>
                <w:sz w:val="18"/>
                <w:szCs w:val="18"/>
              </w:rPr>
              <w:t>Details</w:t>
            </w:r>
            <w:r w:rsidRPr="00222EEC">
              <w:rPr>
                <w:sz w:val="18"/>
                <w:szCs w:val="18"/>
              </w:rPr>
              <w:t xml:space="preserve"> </w:t>
            </w:r>
          </w:p>
        </w:tc>
      </w:tr>
      <w:tr w:rsidR="000E1D6C" w:rsidRPr="00222EEC" w14:paraId="483FC835" w14:textId="77777777" w:rsidTr="00DE577A">
        <w:trPr>
          <w:trHeight w:val="397"/>
        </w:trPr>
        <w:tc>
          <w:tcPr>
            <w:tcW w:w="1985" w:type="dxa"/>
            <w:shd w:val="clear" w:color="auto" w:fill="D9D9D9" w:themeFill="background1" w:themeFillShade="D9"/>
            <w:vAlign w:val="center"/>
          </w:tcPr>
          <w:p w14:paraId="54B62BB6" w14:textId="07F2DDE1" w:rsidR="000E1D6C" w:rsidRPr="00222EEC" w:rsidRDefault="00DE577A" w:rsidP="00A445EE">
            <w:pPr>
              <w:rPr>
                <w:rFonts w:cs="Arial"/>
                <w:sz w:val="18"/>
                <w:szCs w:val="18"/>
              </w:rPr>
            </w:pPr>
            <w:r>
              <w:rPr>
                <w:rFonts w:cs="Arial"/>
                <w:sz w:val="18"/>
                <w:szCs w:val="18"/>
              </w:rPr>
              <w:t>Affected sites</w:t>
            </w:r>
          </w:p>
        </w:tc>
        <w:tc>
          <w:tcPr>
            <w:tcW w:w="8646" w:type="dxa"/>
            <w:gridSpan w:val="4"/>
            <w:vAlign w:val="center"/>
          </w:tcPr>
          <w:p w14:paraId="19429271" w14:textId="281EB8C8" w:rsidR="000E1D6C" w:rsidRDefault="000E1D6C" w:rsidP="00A445EE">
            <w:pPr>
              <w:rPr>
                <w:rFonts w:cs="Arial"/>
                <w:sz w:val="18"/>
                <w:szCs w:val="18"/>
              </w:rPr>
            </w:pPr>
            <w:permStart w:id="735066957" w:edGrp="everyone"/>
            <w:r w:rsidRPr="00222EEC">
              <w:rPr>
                <w:szCs w:val="24"/>
              </w:rPr>
              <w:sym w:font="Wingdings" w:char="F06F"/>
            </w:r>
            <w:permEnd w:id="735066957"/>
            <w:r w:rsidRPr="00222EEC">
              <w:rPr>
                <w:szCs w:val="24"/>
              </w:rPr>
              <w:t xml:space="preserve"> </w:t>
            </w:r>
            <w:r w:rsidR="00DE577A">
              <w:rPr>
                <w:rFonts w:cs="Arial"/>
                <w:sz w:val="18"/>
                <w:szCs w:val="18"/>
              </w:rPr>
              <w:t xml:space="preserve">Road    </w:t>
            </w:r>
            <w:permStart w:id="1783846036" w:edGrp="everyone"/>
            <w:r w:rsidR="00DE577A" w:rsidRPr="00222EEC">
              <w:rPr>
                <w:szCs w:val="24"/>
              </w:rPr>
              <w:sym w:font="Wingdings" w:char="F06F"/>
            </w:r>
            <w:permEnd w:id="1783846036"/>
            <w:r w:rsidR="00DE577A" w:rsidRPr="00222EEC">
              <w:rPr>
                <w:sz w:val="18"/>
                <w:szCs w:val="18"/>
              </w:rPr>
              <w:t xml:space="preserve"> </w:t>
            </w:r>
            <w:r w:rsidR="00DE577A">
              <w:rPr>
                <w:sz w:val="18"/>
                <w:szCs w:val="18"/>
              </w:rPr>
              <w:t xml:space="preserve">Park or </w:t>
            </w:r>
            <w:r w:rsidR="00B94678">
              <w:rPr>
                <w:sz w:val="18"/>
                <w:szCs w:val="18"/>
              </w:rPr>
              <w:t>other public lands</w:t>
            </w:r>
          </w:p>
          <w:p w14:paraId="21BC2A0A" w14:textId="2ED29568" w:rsidR="000E1D6C" w:rsidRPr="00222EEC" w:rsidDel="00471155" w:rsidRDefault="000E1D6C" w:rsidP="00DE577A">
            <w:pPr>
              <w:rPr>
                <w:sz w:val="8"/>
                <w:szCs w:val="8"/>
              </w:rPr>
            </w:pPr>
          </w:p>
        </w:tc>
      </w:tr>
      <w:tr w:rsidR="00204E49" w:rsidRPr="00222EEC" w14:paraId="3E1A7583" w14:textId="77777777" w:rsidTr="00A445EE">
        <w:trPr>
          <w:trHeight w:val="340"/>
        </w:trPr>
        <w:tc>
          <w:tcPr>
            <w:tcW w:w="1985" w:type="dxa"/>
            <w:vMerge w:val="restart"/>
            <w:shd w:val="clear" w:color="auto" w:fill="D9D9D9" w:themeFill="background1" w:themeFillShade="D9"/>
            <w:vAlign w:val="center"/>
          </w:tcPr>
          <w:p w14:paraId="15709153" w14:textId="49357088" w:rsidR="00204E49" w:rsidRPr="00222EEC" w:rsidRDefault="00204E49" w:rsidP="00A445EE">
            <w:pPr>
              <w:rPr>
                <w:rFonts w:cs="Arial"/>
                <w:sz w:val="18"/>
                <w:szCs w:val="18"/>
              </w:rPr>
            </w:pPr>
            <w:r>
              <w:rPr>
                <w:sz w:val="18"/>
                <w:szCs w:val="18"/>
              </w:rPr>
              <w:t>Documents required to be submitted</w:t>
            </w:r>
          </w:p>
        </w:tc>
        <w:tc>
          <w:tcPr>
            <w:tcW w:w="8646" w:type="dxa"/>
            <w:gridSpan w:val="4"/>
            <w:vAlign w:val="center"/>
          </w:tcPr>
          <w:p w14:paraId="28180F94" w14:textId="3440C7EE" w:rsidR="00204E49" w:rsidRPr="00222EEC" w:rsidRDefault="00204E49" w:rsidP="00A445EE">
            <w:pPr>
              <w:rPr>
                <w:rFonts w:cs="Arial"/>
                <w:sz w:val="18"/>
                <w:szCs w:val="18"/>
              </w:rPr>
            </w:pPr>
            <w:permStart w:id="704192911" w:edGrp="everyone"/>
            <w:r w:rsidRPr="00222EEC">
              <w:rPr>
                <w:szCs w:val="24"/>
              </w:rPr>
              <w:sym w:font="Wingdings" w:char="F06F"/>
            </w:r>
            <w:permEnd w:id="704192911"/>
            <w:r>
              <w:rPr>
                <w:szCs w:val="24"/>
              </w:rPr>
              <w:t xml:space="preserve"> </w:t>
            </w:r>
            <w:r w:rsidR="001A430F">
              <w:rPr>
                <w:rFonts w:cs="Arial"/>
                <w:sz w:val="18"/>
                <w:szCs w:val="18"/>
              </w:rPr>
              <w:t>Site plans showing the location of the tower crane and the area of the road way where the materials are hoisted from.</w:t>
            </w:r>
          </w:p>
        </w:tc>
      </w:tr>
      <w:tr w:rsidR="00204E49" w:rsidRPr="00222EEC" w14:paraId="186C04E5" w14:textId="77777777" w:rsidTr="00A445EE">
        <w:trPr>
          <w:trHeight w:val="340"/>
        </w:trPr>
        <w:tc>
          <w:tcPr>
            <w:tcW w:w="1985" w:type="dxa"/>
            <w:vMerge/>
            <w:shd w:val="clear" w:color="auto" w:fill="D9D9D9" w:themeFill="background1" w:themeFillShade="D9"/>
            <w:vAlign w:val="center"/>
          </w:tcPr>
          <w:p w14:paraId="11B862D4" w14:textId="77777777" w:rsidR="00204E49" w:rsidRPr="00222EEC" w:rsidRDefault="00204E49" w:rsidP="00A445EE">
            <w:pPr>
              <w:rPr>
                <w:rFonts w:cs="Arial"/>
                <w:sz w:val="18"/>
                <w:szCs w:val="18"/>
              </w:rPr>
            </w:pPr>
          </w:p>
        </w:tc>
        <w:tc>
          <w:tcPr>
            <w:tcW w:w="8646" w:type="dxa"/>
            <w:gridSpan w:val="4"/>
            <w:vAlign w:val="center"/>
          </w:tcPr>
          <w:p w14:paraId="42642F01" w14:textId="6EEFA02F" w:rsidR="00204E49" w:rsidRPr="00222EEC" w:rsidRDefault="00204E49" w:rsidP="00A445EE">
            <w:pPr>
              <w:rPr>
                <w:rFonts w:cs="Arial"/>
                <w:sz w:val="18"/>
                <w:szCs w:val="18"/>
              </w:rPr>
            </w:pPr>
            <w:permStart w:id="1159796842" w:edGrp="everyone"/>
            <w:r w:rsidRPr="00222EEC">
              <w:rPr>
                <w:szCs w:val="24"/>
              </w:rPr>
              <w:sym w:font="Wingdings" w:char="F06F"/>
            </w:r>
            <w:permEnd w:id="1159796842"/>
            <w:r>
              <w:rPr>
                <w:szCs w:val="24"/>
              </w:rPr>
              <w:t xml:space="preserve"> </w:t>
            </w:r>
            <w:r w:rsidR="001A430F">
              <w:rPr>
                <w:rFonts w:cs="Arial"/>
                <w:sz w:val="18"/>
                <w:szCs w:val="18"/>
              </w:rPr>
              <w:t>Plans showing the slewing and luffing radius over roadways and surrounding properties.</w:t>
            </w:r>
          </w:p>
        </w:tc>
      </w:tr>
      <w:tr w:rsidR="00204E49" w:rsidRPr="00222EEC" w14:paraId="7C449C4B" w14:textId="77777777" w:rsidTr="00A445EE">
        <w:trPr>
          <w:trHeight w:val="340"/>
        </w:trPr>
        <w:tc>
          <w:tcPr>
            <w:tcW w:w="1985" w:type="dxa"/>
            <w:vMerge/>
            <w:shd w:val="clear" w:color="auto" w:fill="D9D9D9" w:themeFill="background1" w:themeFillShade="D9"/>
            <w:vAlign w:val="center"/>
          </w:tcPr>
          <w:p w14:paraId="6AACB844" w14:textId="77777777" w:rsidR="00204E49" w:rsidRPr="00222EEC" w:rsidRDefault="00204E49" w:rsidP="00A445EE">
            <w:pPr>
              <w:rPr>
                <w:rFonts w:cs="Arial"/>
                <w:sz w:val="18"/>
                <w:szCs w:val="18"/>
              </w:rPr>
            </w:pPr>
          </w:p>
        </w:tc>
        <w:tc>
          <w:tcPr>
            <w:tcW w:w="8646" w:type="dxa"/>
            <w:gridSpan w:val="4"/>
            <w:vAlign w:val="center"/>
          </w:tcPr>
          <w:p w14:paraId="68AE2815" w14:textId="176D2DD8" w:rsidR="00204E49" w:rsidRPr="00222EEC" w:rsidRDefault="00204E49" w:rsidP="00A445EE">
            <w:pPr>
              <w:rPr>
                <w:rFonts w:cs="Arial"/>
                <w:sz w:val="18"/>
                <w:szCs w:val="18"/>
              </w:rPr>
            </w:pPr>
            <w:permStart w:id="666401604" w:edGrp="everyone"/>
            <w:r w:rsidRPr="00222EEC">
              <w:rPr>
                <w:szCs w:val="24"/>
              </w:rPr>
              <w:sym w:font="Wingdings" w:char="F06F"/>
            </w:r>
            <w:permEnd w:id="666401604"/>
            <w:r>
              <w:rPr>
                <w:szCs w:val="24"/>
              </w:rPr>
              <w:t xml:space="preserve"> </w:t>
            </w:r>
            <w:r w:rsidR="001A430F">
              <w:rPr>
                <w:rFonts w:cs="Arial"/>
                <w:sz w:val="18"/>
                <w:szCs w:val="18"/>
              </w:rPr>
              <w:t>Plans including Elevation views and cross sections.</w:t>
            </w:r>
          </w:p>
        </w:tc>
      </w:tr>
      <w:tr w:rsidR="00204E49" w:rsidRPr="00222EEC" w14:paraId="6BB2A954" w14:textId="77777777" w:rsidTr="00A445EE">
        <w:trPr>
          <w:trHeight w:val="340"/>
        </w:trPr>
        <w:tc>
          <w:tcPr>
            <w:tcW w:w="1985" w:type="dxa"/>
            <w:vMerge/>
            <w:shd w:val="clear" w:color="auto" w:fill="D9D9D9" w:themeFill="background1" w:themeFillShade="D9"/>
            <w:vAlign w:val="center"/>
          </w:tcPr>
          <w:p w14:paraId="2D76090E" w14:textId="77777777" w:rsidR="00204E49" w:rsidRPr="00222EEC" w:rsidRDefault="00204E49" w:rsidP="00A445EE">
            <w:pPr>
              <w:rPr>
                <w:rFonts w:cs="Arial"/>
                <w:sz w:val="18"/>
                <w:szCs w:val="18"/>
              </w:rPr>
            </w:pPr>
          </w:p>
        </w:tc>
        <w:tc>
          <w:tcPr>
            <w:tcW w:w="8646" w:type="dxa"/>
            <w:gridSpan w:val="4"/>
            <w:vAlign w:val="center"/>
          </w:tcPr>
          <w:p w14:paraId="13816D7F" w14:textId="77777777" w:rsidR="00204E49" w:rsidRDefault="00204E49" w:rsidP="00A445EE">
            <w:pPr>
              <w:rPr>
                <w:rFonts w:cs="Arial"/>
                <w:sz w:val="18"/>
                <w:szCs w:val="18"/>
              </w:rPr>
            </w:pPr>
            <w:permStart w:id="49745706" w:edGrp="everyone"/>
            <w:r w:rsidRPr="00222EEC">
              <w:rPr>
                <w:szCs w:val="24"/>
              </w:rPr>
              <w:sym w:font="Wingdings" w:char="F06F"/>
            </w:r>
            <w:permEnd w:id="49745706"/>
            <w:r>
              <w:rPr>
                <w:szCs w:val="24"/>
              </w:rPr>
              <w:t xml:space="preserve"> </w:t>
            </w:r>
            <w:r w:rsidR="001A430F">
              <w:rPr>
                <w:rFonts w:cs="Arial"/>
                <w:sz w:val="18"/>
                <w:szCs w:val="18"/>
              </w:rPr>
              <w:t>Evidence of approval from the Department of Infrastructure, Transport, Regional Development, Communication and the Arts, if the crane intrusion incurs into Sydney Airport Airspace Zone</w:t>
            </w:r>
            <w:r w:rsidR="00B61B05">
              <w:rPr>
                <w:rFonts w:cs="Arial"/>
                <w:sz w:val="18"/>
                <w:szCs w:val="18"/>
              </w:rPr>
              <w:t>.</w:t>
            </w:r>
          </w:p>
          <w:p w14:paraId="6F6BA418" w14:textId="77777777" w:rsidR="00286C63" w:rsidRDefault="00286C63" w:rsidP="00A445EE">
            <w:pPr>
              <w:rPr>
                <w:rFonts w:cs="Arial"/>
                <w:sz w:val="18"/>
                <w:szCs w:val="18"/>
              </w:rPr>
            </w:pPr>
          </w:p>
          <w:p w14:paraId="039C00A3" w14:textId="77777777" w:rsidR="00E332BF" w:rsidRDefault="00286C63" w:rsidP="00A445EE">
            <w:pPr>
              <w:rPr>
                <w:rFonts w:cs="Arial"/>
                <w:sz w:val="18"/>
                <w:szCs w:val="18"/>
              </w:rPr>
            </w:pPr>
            <w:r>
              <w:rPr>
                <w:rFonts w:cs="Arial"/>
                <w:sz w:val="18"/>
                <w:szCs w:val="18"/>
              </w:rPr>
              <w:t xml:space="preserve">Note: </w:t>
            </w:r>
          </w:p>
          <w:p w14:paraId="028ED087" w14:textId="7073643A" w:rsidR="00E332BF" w:rsidRDefault="00E332BF" w:rsidP="00A445EE">
            <w:pPr>
              <w:rPr>
                <w:rFonts w:cs="Arial"/>
                <w:sz w:val="18"/>
                <w:szCs w:val="18"/>
              </w:rPr>
            </w:pPr>
            <w:r>
              <w:rPr>
                <w:rFonts w:cs="Arial"/>
                <w:sz w:val="18"/>
                <w:szCs w:val="18"/>
              </w:rPr>
              <w:t>Works within the Road Reserve:</w:t>
            </w:r>
          </w:p>
          <w:p w14:paraId="4E781CFF" w14:textId="77777777" w:rsidR="00E332BF" w:rsidRDefault="00286C63" w:rsidP="00E332BF">
            <w:pPr>
              <w:pStyle w:val="ListParagraph"/>
              <w:numPr>
                <w:ilvl w:val="0"/>
                <w:numId w:val="23"/>
              </w:numPr>
              <w:rPr>
                <w:rFonts w:cs="Arial"/>
                <w:sz w:val="18"/>
                <w:szCs w:val="18"/>
              </w:rPr>
            </w:pPr>
            <w:r w:rsidRPr="006C2657">
              <w:rPr>
                <w:rFonts w:cs="Arial"/>
                <w:sz w:val="18"/>
                <w:szCs w:val="18"/>
              </w:rPr>
              <w:t>Standing Plant Permit</w:t>
            </w:r>
            <w:r w:rsidR="00E332BF" w:rsidRPr="006C2657">
              <w:rPr>
                <w:rFonts w:cs="Arial"/>
                <w:sz w:val="18"/>
                <w:szCs w:val="18"/>
              </w:rPr>
              <w:t xml:space="preserve"> </w:t>
            </w:r>
            <w:r w:rsidR="00E332BF">
              <w:rPr>
                <w:rFonts w:cs="Arial"/>
                <w:sz w:val="18"/>
                <w:szCs w:val="18"/>
              </w:rPr>
              <w:t>will also be required.</w:t>
            </w:r>
          </w:p>
          <w:p w14:paraId="5A5A75AE" w14:textId="1427AD19" w:rsidR="00286C63" w:rsidRPr="006C2657" w:rsidRDefault="00E332BF" w:rsidP="006C2657">
            <w:pPr>
              <w:pStyle w:val="ListParagraph"/>
              <w:numPr>
                <w:ilvl w:val="0"/>
                <w:numId w:val="23"/>
              </w:numPr>
              <w:rPr>
                <w:rFonts w:cs="Arial"/>
                <w:sz w:val="18"/>
                <w:szCs w:val="18"/>
              </w:rPr>
            </w:pPr>
            <w:r>
              <w:rPr>
                <w:rFonts w:cs="Arial"/>
                <w:sz w:val="18"/>
                <w:szCs w:val="18"/>
              </w:rPr>
              <w:t>O</w:t>
            </w:r>
            <w:r w:rsidRPr="006C2657">
              <w:rPr>
                <w:rFonts w:cs="Arial"/>
                <w:sz w:val="18"/>
                <w:szCs w:val="18"/>
              </w:rPr>
              <w:t>ut-of-hours approvals will also be required</w:t>
            </w:r>
            <w:r>
              <w:rPr>
                <w:rFonts w:cs="Arial"/>
                <w:sz w:val="18"/>
                <w:szCs w:val="18"/>
              </w:rPr>
              <w:t xml:space="preserve"> if the works are to be undertaken during night hours.</w:t>
            </w:r>
          </w:p>
          <w:p w14:paraId="03AF007F" w14:textId="7EF4FD5A" w:rsidR="00E332BF" w:rsidRPr="00222EEC" w:rsidRDefault="00E332BF" w:rsidP="00A445EE">
            <w:pPr>
              <w:rPr>
                <w:rFonts w:cs="Arial"/>
                <w:sz w:val="18"/>
                <w:szCs w:val="18"/>
              </w:rPr>
            </w:pPr>
          </w:p>
        </w:tc>
      </w:tr>
      <w:tr w:rsidR="00DE577A" w:rsidRPr="00222EEC" w14:paraId="67044D21" w14:textId="77777777" w:rsidTr="00A445EE">
        <w:trPr>
          <w:trHeight w:val="340"/>
        </w:trPr>
        <w:tc>
          <w:tcPr>
            <w:tcW w:w="1985" w:type="dxa"/>
            <w:shd w:val="clear" w:color="auto" w:fill="D9D9D9" w:themeFill="background1" w:themeFillShade="D9"/>
            <w:vAlign w:val="center"/>
          </w:tcPr>
          <w:p w14:paraId="0264B39C" w14:textId="77777777" w:rsidR="00DE577A" w:rsidRPr="00222EEC" w:rsidRDefault="00DE577A" w:rsidP="00A445EE">
            <w:pPr>
              <w:rPr>
                <w:rFonts w:cs="Arial"/>
                <w:sz w:val="18"/>
                <w:szCs w:val="18"/>
              </w:rPr>
            </w:pPr>
            <w:r w:rsidRPr="00222EEC">
              <w:rPr>
                <w:rFonts w:cs="Arial"/>
                <w:sz w:val="18"/>
                <w:szCs w:val="18"/>
              </w:rPr>
              <w:t xml:space="preserve">Commencement Date </w:t>
            </w:r>
          </w:p>
        </w:tc>
        <w:tc>
          <w:tcPr>
            <w:tcW w:w="4393" w:type="dxa"/>
            <w:gridSpan w:val="2"/>
            <w:vAlign w:val="center"/>
          </w:tcPr>
          <w:p w14:paraId="6C4B1BBF" w14:textId="77777777" w:rsidR="00DE577A" w:rsidRPr="00222EEC" w:rsidRDefault="00DE577A" w:rsidP="00A445EE">
            <w:pPr>
              <w:rPr>
                <w:rFonts w:cs="Arial"/>
                <w:sz w:val="18"/>
                <w:szCs w:val="18"/>
              </w:rPr>
            </w:pPr>
            <w:permStart w:id="1673095484" w:edGrp="everyone"/>
            <w:permEnd w:id="1673095484"/>
          </w:p>
        </w:tc>
        <w:tc>
          <w:tcPr>
            <w:tcW w:w="1559" w:type="dxa"/>
            <w:shd w:val="clear" w:color="auto" w:fill="D9D9D9" w:themeFill="background1" w:themeFillShade="D9"/>
            <w:vAlign w:val="center"/>
          </w:tcPr>
          <w:p w14:paraId="18745172" w14:textId="494CF102" w:rsidR="00DE577A" w:rsidRPr="00222EEC" w:rsidRDefault="00E0277E" w:rsidP="00A445EE">
            <w:pPr>
              <w:rPr>
                <w:rFonts w:cs="Arial"/>
                <w:sz w:val="18"/>
                <w:szCs w:val="18"/>
              </w:rPr>
            </w:pPr>
            <w:r>
              <w:rPr>
                <w:rFonts w:cs="Arial"/>
                <w:sz w:val="18"/>
                <w:szCs w:val="18"/>
              </w:rPr>
              <w:t>Finish</w:t>
            </w:r>
            <w:r w:rsidR="00DE577A">
              <w:rPr>
                <w:rFonts w:cs="Arial"/>
                <w:sz w:val="18"/>
                <w:szCs w:val="18"/>
              </w:rPr>
              <w:t xml:space="preserve"> Date</w:t>
            </w:r>
          </w:p>
        </w:tc>
        <w:tc>
          <w:tcPr>
            <w:tcW w:w="2694" w:type="dxa"/>
            <w:vAlign w:val="center"/>
          </w:tcPr>
          <w:p w14:paraId="416551EA" w14:textId="77777777" w:rsidR="00DE577A" w:rsidRPr="00222EEC" w:rsidRDefault="00DE577A" w:rsidP="00A445EE">
            <w:pPr>
              <w:rPr>
                <w:rFonts w:cs="Arial"/>
                <w:sz w:val="18"/>
                <w:szCs w:val="18"/>
              </w:rPr>
            </w:pPr>
            <w:permStart w:id="549978412" w:edGrp="everyone"/>
            <w:permEnd w:id="549978412"/>
          </w:p>
        </w:tc>
      </w:tr>
      <w:tr w:rsidR="006962CA" w:rsidRPr="00222EEC" w14:paraId="24F601A8" w14:textId="77777777" w:rsidTr="00E85565">
        <w:trPr>
          <w:trHeight w:val="340"/>
        </w:trPr>
        <w:tc>
          <w:tcPr>
            <w:tcW w:w="4253" w:type="dxa"/>
            <w:gridSpan w:val="2"/>
            <w:shd w:val="clear" w:color="auto" w:fill="D9D9D9" w:themeFill="background1" w:themeFillShade="D9"/>
            <w:vAlign w:val="center"/>
          </w:tcPr>
          <w:p w14:paraId="4F01BC0A" w14:textId="7F7CC5DB" w:rsidR="006962CA" w:rsidRPr="00222EEC" w:rsidRDefault="006962CA" w:rsidP="00A445EE">
            <w:pPr>
              <w:rPr>
                <w:rFonts w:cs="Arial"/>
                <w:b/>
                <w:sz w:val="18"/>
                <w:szCs w:val="18"/>
              </w:rPr>
            </w:pPr>
            <w:r>
              <w:rPr>
                <w:rFonts w:cs="Arial"/>
                <w:sz w:val="18"/>
                <w:szCs w:val="18"/>
              </w:rPr>
              <w:t xml:space="preserve">Number of </w:t>
            </w:r>
            <w:r w:rsidR="00B94678">
              <w:rPr>
                <w:rFonts w:cs="Arial"/>
                <w:sz w:val="18"/>
                <w:szCs w:val="18"/>
              </w:rPr>
              <w:t xml:space="preserve">months </w:t>
            </w:r>
            <w:r>
              <w:rPr>
                <w:rFonts w:cs="Arial"/>
                <w:sz w:val="18"/>
                <w:szCs w:val="18"/>
              </w:rPr>
              <w:t xml:space="preserve">in </w:t>
            </w:r>
            <w:r w:rsidR="00B94678">
              <w:rPr>
                <w:rFonts w:cs="Arial"/>
                <w:sz w:val="18"/>
                <w:szCs w:val="18"/>
              </w:rPr>
              <w:t>operation</w:t>
            </w:r>
            <w:r w:rsidR="00E0277E">
              <w:rPr>
                <w:rFonts w:cs="Arial"/>
                <w:sz w:val="18"/>
                <w:szCs w:val="18"/>
              </w:rPr>
              <w:t>:</w:t>
            </w:r>
          </w:p>
        </w:tc>
        <w:tc>
          <w:tcPr>
            <w:tcW w:w="6378" w:type="dxa"/>
            <w:gridSpan w:val="3"/>
            <w:vAlign w:val="center"/>
          </w:tcPr>
          <w:p w14:paraId="1097A733" w14:textId="77777777" w:rsidR="006962CA" w:rsidRPr="00222EEC" w:rsidRDefault="006962CA" w:rsidP="00A445EE">
            <w:pPr>
              <w:rPr>
                <w:rFonts w:cs="Arial"/>
                <w:sz w:val="18"/>
                <w:szCs w:val="18"/>
              </w:rPr>
            </w:pPr>
            <w:permStart w:id="885543495" w:edGrp="everyone"/>
            <w:permEnd w:id="885543495"/>
          </w:p>
        </w:tc>
      </w:tr>
    </w:tbl>
    <w:p w14:paraId="0CAA515E" w14:textId="19365E8D" w:rsidR="00DE577A" w:rsidRDefault="00DE577A" w:rsidP="006962CA">
      <w:pPr>
        <w:spacing w:line="120" w:lineRule="auto"/>
        <w:rPr>
          <w:sz w:val="12"/>
          <w:szCs w:val="12"/>
        </w:rPr>
      </w:pPr>
    </w:p>
    <w:p w14:paraId="3DACF813" w14:textId="77777777" w:rsidR="00716D2E" w:rsidRDefault="00716D2E" w:rsidP="006962CA">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552"/>
        <w:gridCol w:w="8079"/>
      </w:tblGrid>
      <w:tr w:rsidR="009C2F01" w:rsidRPr="00222EEC" w14:paraId="1AB05F1D" w14:textId="77777777" w:rsidTr="00A445EE">
        <w:trPr>
          <w:trHeight w:val="227"/>
        </w:trPr>
        <w:tc>
          <w:tcPr>
            <w:tcW w:w="10631" w:type="dxa"/>
            <w:gridSpan w:val="2"/>
            <w:shd w:val="clear" w:color="auto" w:fill="DEDEDE"/>
            <w:vAlign w:val="center"/>
          </w:tcPr>
          <w:p w14:paraId="32B9BDBA" w14:textId="0D09C9D7" w:rsidR="009C2F01" w:rsidRPr="00222EEC" w:rsidRDefault="009C2F01" w:rsidP="00A445EE">
            <w:pPr>
              <w:rPr>
                <w:sz w:val="18"/>
                <w:szCs w:val="18"/>
              </w:rPr>
            </w:pPr>
            <w:r w:rsidRPr="00222EEC">
              <w:rPr>
                <w:b/>
                <w:sz w:val="18"/>
                <w:szCs w:val="18"/>
              </w:rPr>
              <w:t xml:space="preserve">Section </w:t>
            </w:r>
            <w:r>
              <w:rPr>
                <w:b/>
                <w:sz w:val="18"/>
                <w:szCs w:val="18"/>
              </w:rPr>
              <w:t xml:space="preserve">7: </w:t>
            </w:r>
            <w:r w:rsidRPr="006C2657">
              <w:rPr>
                <w:rFonts w:cs="Arial"/>
                <w:b/>
                <w:bCs/>
                <w:sz w:val="18"/>
                <w:szCs w:val="18"/>
              </w:rPr>
              <w:t>Lighting Design assessment/signature</w:t>
            </w:r>
          </w:p>
        </w:tc>
      </w:tr>
      <w:tr w:rsidR="009C2F01" w:rsidRPr="00222EEC" w14:paraId="23FD1639" w14:textId="77777777" w:rsidTr="00A445EE">
        <w:trPr>
          <w:trHeight w:val="397"/>
        </w:trPr>
        <w:tc>
          <w:tcPr>
            <w:tcW w:w="2552" w:type="dxa"/>
            <w:vMerge w:val="restart"/>
            <w:shd w:val="clear" w:color="auto" w:fill="D9D9D9" w:themeFill="background1" w:themeFillShade="D9"/>
            <w:vAlign w:val="center"/>
          </w:tcPr>
          <w:p w14:paraId="7B3DAD81" w14:textId="183650FF" w:rsidR="009C2F01" w:rsidRPr="00222EEC" w:rsidRDefault="009C2F01" w:rsidP="00A445EE">
            <w:pPr>
              <w:pStyle w:val="BodyText"/>
              <w:spacing w:line="249" w:lineRule="auto"/>
              <w:ind w:left="34" w:right="384"/>
              <w:rPr>
                <w:sz w:val="18"/>
                <w:szCs w:val="18"/>
              </w:rPr>
            </w:pPr>
            <w:r>
              <w:rPr>
                <w:sz w:val="18"/>
                <w:szCs w:val="18"/>
              </w:rPr>
              <w:t>Documents required to be submitted</w:t>
            </w:r>
          </w:p>
        </w:tc>
        <w:tc>
          <w:tcPr>
            <w:tcW w:w="8079" w:type="dxa"/>
            <w:vAlign w:val="center"/>
          </w:tcPr>
          <w:p w14:paraId="17EAC10F" w14:textId="3C6EFB58" w:rsidR="009C2F01" w:rsidRPr="00222EEC" w:rsidRDefault="009C2F01" w:rsidP="00A445EE">
            <w:pPr>
              <w:rPr>
                <w:sz w:val="18"/>
                <w:szCs w:val="18"/>
              </w:rPr>
            </w:pPr>
            <w:permStart w:id="1594759902" w:edGrp="everyone"/>
            <w:r w:rsidRPr="00222EEC">
              <w:rPr>
                <w:szCs w:val="24"/>
              </w:rPr>
              <w:sym w:font="Wingdings" w:char="F06F"/>
            </w:r>
            <w:permEnd w:id="1594759902"/>
            <w:r>
              <w:rPr>
                <w:szCs w:val="24"/>
              </w:rPr>
              <w:t xml:space="preserve"> </w:t>
            </w:r>
            <w:r>
              <w:rPr>
                <w:rFonts w:cs="Arial"/>
                <w:sz w:val="18"/>
                <w:szCs w:val="18"/>
              </w:rPr>
              <w:t>Lighting design plans</w:t>
            </w:r>
          </w:p>
        </w:tc>
      </w:tr>
      <w:tr w:rsidR="009C2F01" w:rsidRPr="00222EEC" w14:paraId="69AAB8D5" w14:textId="77777777" w:rsidTr="00A445EE">
        <w:trPr>
          <w:trHeight w:val="397"/>
        </w:trPr>
        <w:tc>
          <w:tcPr>
            <w:tcW w:w="2552" w:type="dxa"/>
            <w:vMerge/>
            <w:shd w:val="clear" w:color="auto" w:fill="D9D9D9" w:themeFill="background1" w:themeFillShade="D9"/>
            <w:vAlign w:val="center"/>
          </w:tcPr>
          <w:p w14:paraId="5E02ADD5" w14:textId="77777777" w:rsidR="009C2F01" w:rsidRDefault="009C2F01" w:rsidP="00A445EE">
            <w:pPr>
              <w:pStyle w:val="BodyText"/>
              <w:spacing w:line="249" w:lineRule="auto"/>
              <w:ind w:left="34" w:right="384"/>
              <w:rPr>
                <w:sz w:val="18"/>
                <w:szCs w:val="18"/>
              </w:rPr>
            </w:pPr>
          </w:p>
        </w:tc>
        <w:tc>
          <w:tcPr>
            <w:tcW w:w="8079" w:type="dxa"/>
            <w:vAlign w:val="center"/>
          </w:tcPr>
          <w:p w14:paraId="7E038FA5" w14:textId="521E83E4" w:rsidR="009C2F01" w:rsidRPr="00222EEC" w:rsidRDefault="009C2F01" w:rsidP="00A445EE">
            <w:pPr>
              <w:rPr>
                <w:sz w:val="18"/>
                <w:szCs w:val="18"/>
              </w:rPr>
            </w:pPr>
            <w:permStart w:id="691564255" w:edGrp="everyone"/>
            <w:r w:rsidRPr="00222EEC">
              <w:rPr>
                <w:szCs w:val="24"/>
              </w:rPr>
              <w:sym w:font="Wingdings" w:char="F06F"/>
            </w:r>
            <w:permEnd w:id="691564255"/>
            <w:r>
              <w:rPr>
                <w:szCs w:val="24"/>
              </w:rPr>
              <w:t xml:space="preserve"> </w:t>
            </w:r>
            <w:r w:rsidRPr="006C2657">
              <w:rPr>
                <w:rFonts w:cs="Arial"/>
                <w:sz w:val="18"/>
                <w:szCs w:val="18"/>
              </w:rPr>
              <w:t>Public Lighting Form - Contestable Projects</w:t>
            </w:r>
          </w:p>
        </w:tc>
      </w:tr>
    </w:tbl>
    <w:p w14:paraId="3FDC61ED" w14:textId="77777777" w:rsidR="009C2F01" w:rsidRDefault="009C2F01" w:rsidP="006962CA">
      <w:pPr>
        <w:spacing w:line="120" w:lineRule="auto"/>
        <w:rPr>
          <w:sz w:val="12"/>
          <w:szCs w:val="12"/>
        </w:rPr>
      </w:pPr>
    </w:p>
    <w:p w14:paraId="7CAFDB7E" w14:textId="77777777" w:rsidR="009C2F01" w:rsidRDefault="009C2F01" w:rsidP="006962CA">
      <w:pPr>
        <w:spacing w:line="120" w:lineRule="auto"/>
        <w:rPr>
          <w:sz w:val="12"/>
          <w:szCs w:val="12"/>
        </w:rPr>
      </w:pPr>
    </w:p>
    <w:p w14:paraId="3CE354BF" w14:textId="77777777" w:rsidR="009C2F01" w:rsidRDefault="009C2F01" w:rsidP="006962CA">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552"/>
        <w:gridCol w:w="3685"/>
        <w:gridCol w:w="2126"/>
        <w:gridCol w:w="2268"/>
      </w:tblGrid>
      <w:tr w:rsidR="00716D2E" w:rsidRPr="00222EEC" w14:paraId="37891599" w14:textId="77777777" w:rsidTr="00A445EE">
        <w:trPr>
          <w:trHeight w:val="227"/>
        </w:trPr>
        <w:tc>
          <w:tcPr>
            <w:tcW w:w="10631" w:type="dxa"/>
            <w:gridSpan w:val="4"/>
            <w:shd w:val="clear" w:color="auto" w:fill="DEDEDE"/>
            <w:vAlign w:val="center"/>
          </w:tcPr>
          <w:p w14:paraId="3CFFAC7D" w14:textId="67458AE5" w:rsidR="00716D2E" w:rsidRPr="00222EEC" w:rsidRDefault="00716D2E" w:rsidP="002618A9">
            <w:pPr>
              <w:rPr>
                <w:sz w:val="18"/>
                <w:szCs w:val="18"/>
              </w:rPr>
            </w:pPr>
            <w:r w:rsidRPr="00222EEC">
              <w:rPr>
                <w:b/>
                <w:sz w:val="18"/>
                <w:szCs w:val="18"/>
              </w:rPr>
              <w:t xml:space="preserve">Section </w:t>
            </w:r>
            <w:r w:rsidR="00175A97">
              <w:rPr>
                <w:b/>
                <w:sz w:val="18"/>
                <w:szCs w:val="18"/>
              </w:rPr>
              <w:t>8</w:t>
            </w:r>
            <w:r w:rsidR="007E3B04">
              <w:rPr>
                <w:b/>
                <w:sz w:val="18"/>
                <w:szCs w:val="18"/>
              </w:rPr>
              <w:t>:</w:t>
            </w:r>
            <w:r>
              <w:rPr>
                <w:b/>
                <w:sz w:val="18"/>
                <w:szCs w:val="18"/>
              </w:rPr>
              <w:t xml:space="preserve"> </w:t>
            </w:r>
            <w:r w:rsidR="00B94634">
              <w:rPr>
                <w:b/>
                <w:sz w:val="18"/>
                <w:szCs w:val="18"/>
              </w:rPr>
              <w:t>T</w:t>
            </w:r>
            <w:r>
              <w:rPr>
                <w:b/>
                <w:sz w:val="18"/>
                <w:szCs w:val="18"/>
              </w:rPr>
              <w:t>emp</w:t>
            </w:r>
            <w:r w:rsidR="00B94678">
              <w:rPr>
                <w:b/>
                <w:sz w:val="18"/>
                <w:szCs w:val="18"/>
              </w:rPr>
              <w:t>orary</w:t>
            </w:r>
            <w:r>
              <w:rPr>
                <w:b/>
                <w:sz w:val="18"/>
                <w:szCs w:val="18"/>
              </w:rPr>
              <w:t xml:space="preserve"> dewatering</w:t>
            </w:r>
          </w:p>
        </w:tc>
      </w:tr>
      <w:tr w:rsidR="00175A97" w:rsidRPr="00222EEC" w14:paraId="150E4217" w14:textId="77777777" w:rsidTr="00A445EE">
        <w:trPr>
          <w:trHeight w:val="397"/>
        </w:trPr>
        <w:tc>
          <w:tcPr>
            <w:tcW w:w="2552" w:type="dxa"/>
            <w:shd w:val="clear" w:color="auto" w:fill="D9D9D9" w:themeFill="background1" w:themeFillShade="D9"/>
            <w:vAlign w:val="center"/>
          </w:tcPr>
          <w:p w14:paraId="5378214C" w14:textId="017B357E" w:rsidR="00175A97" w:rsidRDefault="00175A97" w:rsidP="00A445EE">
            <w:pPr>
              <w:pStyle w:val="BodyText"/>
              <w:spacing w:line="249" w:lineRule="auto"/>
              <w:ind w:left="34" w:right="384"/>
              <w:rPr>
                <w:sz w:val="18"/>
                <w:szCs w:val="18"/>
              </w:rPr>
            </w:pPr>
            <w:r>
              <w:rPr>
                <w:sz w:val="18"/>
                <w:szCs w:val="18"/>
              </w:rPr>
              <w:t>Documents required to be submitted</w:t>
            </w:r>
          </w:p>
        </w:tc>
        <w:tc>
          <w:tcPr>
            <w:tcW w:w="8079" w:type="dxa"/>
            <w:gridSpan w:val="3"/>
            <w:vAlign w:val="center"/>
          </w:tcPr>
          <w:p w14:paraId="096A705A" w14:textId="6AA832B0" w:rsidR="00175A97" w:rsidRDefault="00175A97" w:rsidP="00A445EE">
            <w:pPr>
              <w:rPr>
                <w:rFonts w:cs="Arial"/>
                <w:sz w:val="18"/>
                <w:szCs w:val="18"/>
              </w:rPr>
            </w:pPr>
            <w:permStart w:id="2117273863" w:edGrp="everyone"/>
            <w:r w:rsidRPr="00222EEC">
              <w:rPr>
                <w:szCs w:val="24"/>
              </w:rPr>
              <w:sym w:font="Wingdings" w:char="F06F"/>
            </w:r>
            <w:permEnd w:id="2117273863"/>
            <w:r>
              <w:rPr>
                <w:szCs w:val="24"/>
              </w:rPr>
              <w:t xml:space="preserve"> </w:t>
            </w:r>
            <w:r>
              <w:rPr>
                <w:rFonts w:cs="Arial"/>
                <w:sz w:val="18"/>
                <w:szCs w:val="18"/>
              </w:rPr>
              <w:t xml:space="preserve">Dewatering Management </w:t>
            </w:r>
            <w:r w:rsidR="00ED0192">
              <w:rPr>
                <w:rFonts w:cs="Arial"/>
                <w:sz w:val="18"/>
                <w:szCs w:val="18"/>
              </w:rPr>
              <w:t>P</w:t>
            </w:r>
            <w:r>
              <w:rPr>
                <w:rFonts w:cs="Arial"/>
                <w:sz w:val="18"/>
                <w:szCs w:val="18"/>
              </w:rPr>
              <w:t>lan</w:t>
            </w:r>
            <w:r w:rsidR="00ED0192">
              <w:rPr>
                <w:rFonts w:cs="Arial"/>
                <w:sz w:val="18"/>
                <w:szCs w:val="18"/>
              </w:rPr>
              <w:t xml:space="preserve"> (DMP)</w:t>
            </w:r>
            <w:r w:rsidR="00DB1306">
              <w:rPr>
                <w:rFonts w:cs="Arial"/>
                <w:sz w:val="18"/>
                <w:szCs w:val="18"/>
              </w:rPr>
              <w:t xml:space="preserve"> prepared by a </w:t>
            </w:r>
            <w:r w:rsidR="00DB1306" w:rsidRPr="00DB1306">
              <w:rPr>
                <w:rFonts w:cs="Arial"/>
                <w:sz w:val="18"/>
                <w:szCs w:val="18"/>
              </w:rPr>
              <w:t>qualified water quality expert that includes but is not limited to the following details:</w:t>
            </w:r>
          </w:p>
          <w:p w14:paraId="62020BBD" w14:textId="77777777" w:rsidR="00DB1306" w:rsidRDefault="00DB1306" w:rsidP="00A445EE">
            <w:pPr>
              <w:rPr>
                <w:rFonts w:cs="Arial"/>
                <w:sz w:val="18"/>
                <w:szCs w:val="18"/>
              </w:rPr>
            </w:pPr>
          </w:p>
          <w:p w14:paraId="1ABB0ED1" w14:textId="2C8CD417" w:rsidR="00DB1306" w:rsidRDefault="00DB1306" w:rsidP="00DB1306">
            <w:pPr>
              <w:pStyle w:val="ListParagraph"/>
              <w:numPr>
                <w:ilvl w:val="0"/>
                <w:numId w:val="20"/>
              </w:numPr>
              <w:rPr>
                <w:rFonts w:cs="Arial"/>
                <w:sz w:val="18"/>
                <w:szCs w:val="18"/>
              </w:rPr>
            </w:pPr>
            <w:r w:rsidRPr="006C2657">
              <w:rPr>
                <w:rFonts w:cs="Arial"/>
                <w:sz w:val="18"/>
                <w:szCs w:val="18"/>
              </w:rPr>
              <w:t>DA consent associated with the dewatering.</w:t>
            </w:r>
          </w:p>
          <w:p w14:paraId="7FBCD2F0" w14:textId="6C4132F4" w:rsidR="00BE0FEF" w:rsidRPr="006C2657" w:rsidRDefault="00BE0FEF" w:rsidP="006C2657">
            <w:pPr>
              <w:pStyle w:val="ListParagraph"/>
              <w:numPr>
                <w:ilvl w:val="0"/>
                <w:numId w:val="20"/>
              </w:numPr>
              <w:rPr>
                <w:rFonts w:cs="Arial"/>
                <w:sz w:val="18"/>
                <w:szCs w:val="18"/>
              </w:rPr>
            </w:pPr>
            <w:r>
              <w:rPr>
                <w:rFonts w:cs="Arial"/>
                <w:sz w:val="18"/>
                <w:szCs w:val="18"/>
              </w:rPr>
              <w:t>DMP is to be supported by Geotechnical investigation report and referenced in the DMP.</w:t>
            </w:r>
          </w:p>
          <w:p w14:paraId="4CB3CB24" w14:textId="00F2E041" w:rsidR="00DB1306" w:rsidRPr="006C2657" w:rsidRDefault="0019378F" w:rsidP="006C2657">
            <w:pPr>
              <w:pStyle w:val="ListParagraph"/>
              <w:numPr>
                <w:ilvl w:val="0"/>
                <w:numId w:val="20"/>
              </w:numPr>
              <w:rPr>
                <w:rFonts w:cs="Arial"/>
                <w:sz w:val="18"/>
                <w:szCs w:val="18"/>
              </w:rPr>
            </w:pPr>
            <w:r>
              <w:rPr>
                <w:rFonts w:cs="Arial"/>
                <w:sz w:val="18"/>
                <w:szCs w:val="18"/>
              </w:rPr>
              <w:t>Explain</w:t>
            </w:r>
            <w:r w:rsidR="00DB1306" w:rsidRPr="006C2657">
              <w:rPr>
                <w:rFonts w:cs="Arial"/>
                <w:sz w:val="18"/>
                <w:szCs w:val="18"/>
              </w:rPr>
              <w:t xml:space="preserve"> why de-watering is </w:t>
            </w:r>
            <w:r>
              <w:rPr>
                <w:rFonts w:cs="Arial"/>
                <w:sz w:val="18"/>
                <w:szCs w:val="18"/>
              </w:rPr>
              <w:t>required</w:t>
            </w:r>
            <w:r w:rsidR="00DB1306" w:rsidRPr="006C2657">
              <w:rPr>
                <w:rFonts w:cs="Arial"/>
                <w:sz w:val="18"/>
                <w:szCs w:val="18"/>
              </w:rPr>
              <w:t xml:space="preserve"> and if Water NSW has given approval.</w:t>
            </w:r>
          </w:p>
          <w:p w14:paraId="2853AF1E" w14:textId="76AEF6DF" w:rsidR="00DB1306" w:rsidRPr="006C2657" w:rsidRDefault="00DB1306" w:rsidP="006C2657">
            <w:pPr>
              <w:pStyle w:val="ListParagraph"/>
              <w:numPr>
                <w:ilvl w:val="0"/>
                <w:numId w:val="20"/>
              </w:numPr>
              <w:rPr>
                <w:rFonts w:cs="Arial"/>
                <w:sz w:val="18"/>
                <w:szCs w:val="18"/>
              </w:rPr>
            </w:pPr>
            <w:r w:rsidRPr="006C2657">
              <w:rPr>
                <w:rFonts w:cs="Arial"/>
                <w:sz w:val="18"/>
                <w:szCs w:val="18"/>
              </w:rPr>
              <w:t xml:space="preserve">Clearly state that the DMP will be used as the basis for approval to enable connection and discharge to Council’s </w:t>
            </w:r>
            <w:r w:rsidR="0019378F">
              <w:rPr>
                <w:rFonts w:cs="Arial"/>
                <w:sz w:val="18"/>
                <w:szCs w:val="18"/>
              </w:rPr>
              <w:t xml:space="preserve">underground </w:t>
            </w:r>
            <w:r w:rsidRPr="006C2657">
              <w:rPr>
                <w:rFonts w:cs="Arial"/>
                <w:sz w:val="18"/>
                <w:szCs w:val="18"/>
              </w:rPr>
              <w:t>stormwater system.</w:t>
            </w:r>
          </w:p>
          <w:p w14:paraId="43CC3148"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Detail de-watering technique and the proposed connection point. Please note that a temporary pipe is to direct discharge into an existing pit not just discharge at the kerb.</w:t>
            </w:r>
          </w:p>
          <w:p w14:paraId="29AB369B"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Provide a plan showing the pit proposed to discharge to.</w:t>
            </w:r>
          </w:p>
          <w:p w14:paraId="1F7C3313"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Anticipated dewatering flow rate and total dewatering duration.</w:t>
            </w:r>
          </w:p>
          <w:p w14:paraId="434E6672"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Controls (that is settling tank, turbidity curtain etc) and method of discharge.</w:t>
            </w:r>
          </w:p>
          <w:p w14:paraId="099135DA"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Measures and techniques to manage noise, vibration and odour issues.</w:t>
            </w:r>
          </w:p>
          <w:p w14:paraId="3D2A16A6"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Measures and techniques to manage geotechnical stability issues.</w:t>
            </w:r>
          </w:p>
          <w:p w14:paraId="2AF800A7" w14:textId="77777777" w:rsidR="00DB1306" w:rsidRPr="006C2657" w:rsidRDefault="00DB1306" w:rsidP="006C2657">
            <w:pPr>
              <w:pStyle w:val="ListParagraph"/>
              <w:numPr>
                <w:ilvl w:val="0"/>
                <w:numId w:val="20"/>
              </w:numPr>
              <w:rPr>
                <w:rFonts w:cs="Arial"/>
                <w:sz w:val="18"/>
                <w:szCs w:val="18"/>
              </w:rPr>
            </w:pPr>
            <w:r w:rsidRPr="006C2657">
              <w:rPr>
                <w:rFonts w:cs="Arial"/>
                <w:sz w:val="18"/>
                <w:szCs w:val="18"/>
              </w:rPr>
              <w:t>Contingency plan in case of emergency situation.</w:t>
            </w:r>
          </w:p>
          <w:p w14:paraId="79A5B349" w14:textId="2968C069" w:rsidR="00DB1306" w:rsidRDefault="00DB1306" w:rsidP="00DB1306">
            <w:pPr>
              <w:pStyle w:val="ListParagraph"/>
              <w:numPr>
                <w:ilvl w:val="0"/>
                <w:numId w:val="20"/>
              </w:numPr>
              <w:rPr>
                <w:rFonts w:cs="Arial"/>
                <w:sz w:val="18"/>
                <w:szCs w:val="18"/>
              </w:rPr>
            </w:pPr>
            <w:r w:rsidRPr="006C2657">
              <w:rPr>
                <w:rFonts w:cs="Arial"/>
                <w:sz w:val="18"/>
                <w:szCs w:val="18"/>
              </w:rPr>
              <w:t>Outline analysis / testing that has been undertaken and how that water quality measures against criteria stipulated below.</w:t>
            </w:r>
          </w:p>
          <w:p w14:paraId="1A094C4B" w14:textId="10E81F8B" w:rsidR="00ED0192" w:rsidRPr="006C2657" w:rsidRDefault="00ED0192" w:rsidP="00ED0192">
            <w:pPr>
              <w:pStyle w:val="ListParagraph"/>
              <w:rPr>
                <w:rFonts w:cs="Arial"/>
                <w:sz w:val="18"/>
                <w:szCs w:val="18"/>
              </w:rPr>
            </w:pPr>
            <w:r w:rsidRPr="00ED0192">
              <w:rPr>
                <w:rFonts w:cs="Arial"/>
                <w:sz w:val="18"/>
                <w:szCs w:val="18"/>
              </w:rPr>
              <w:t>The DMP is to state that further analysis will be undertaken prior to connection to Council’s stormwater system. Water quality is to comply with the following; -</w:t>
            </w:r>
          </w:p>
          <w:p w14:paraId="3B0AEE9A" w14:textId="60B7F0B3" w:rsidR="00ED0192" w:rsidRDefault="00ED0192" w:rsidP="00ED0192">
            <w:pPr>
              <w:pStyle w:val="ListParagraph"/>
              <w:numPr>
                <w:ilvl w:val="0"/>
                <w:numId w:val="21"/>
              </w:numPr>
              <w:rPr>
                <w:rFonts w:cs="Arial"/>
                <w:sz w:val="18"/>
                <w:szCs w:val="18"/>
              </w:rPr>
            </w:pPr>
            <w:r w:rsidRPr="00ED0192">
              <w:rPr>
                <w:rFonts w:cs="Arial"/>
                <w:sz w:val="18"/>
                <w:szCs w:val="18"/>
              </w:rPr>
              <w:t xml:space="preserve">ANZECC/ARMCANZ (2000) </w:t>
            </w:r>
            <w:r w:rsidR="0019378F">
              <w:rPr>
                <w:rFonts w:cs="Arial"/>
                <w:sz w:val="18"/>
                <w:szCs w:val="18"/>
              </w:rPr>
              <w:t xml:space="preserve">95% Marine </w:t>
            </w:r>
            <w:r w:rsidRPr="00ED0192">
              <w:rPr>
                <w:rFonts w:cs="Arial"/>
                <w:sz w:val="18"/>
                <w:szCs w:val="18"/>
              </w:rPr>
              <w:t xml:space="preserve">Water Quality Guidelines; and </w:t>
            </w:r>
          </w:p>
          <w:p w14:paraId="68546A51" w14:textId="77777777" w:rsidR="00ED0192" w:rsidRDefault="00ED0192" w:rsidP="00ED0192">
            <w:pPr>
              <w:pStyle w:val="ListParagraph"/>
              <w:numPr>
                <w:ilvl w:val="0"/>
                <w:numId w:val="21"/>
              </w:numPr>
              <w:rPr>
                <w:rFonts w:cs="Arial"/>
                <w:sz w:val="18"/>
                <w:szCs w:val="18"/>
              </w:rPr>
            </w:pPr>
            <w:r w:rsidRPr="00ED0192">
              <w:rPr>
                <w:rFonts w:cs="Arial"/>
                <w:sz w:val="18"/>
                <w:szCs w:val="18"/>
              </w:rPr>
              <w:t>where guidelines are silent on any elements or chemicals present in testing samples the water discharge is to comply with endorsed guideline and recommendations issued by the EPA.</w:t>
            </w:r>
          </w:p>
          <w:p w14:paraId="657A1634" w14:textId="5AF2C1D6" w:rsidR="00ED0192" w:rsidRDefault="00ED0192" w:rsidP="006C2657">
            <w:pPr>
              <w:pStyle w:val="ListParagraph"/>
              <w:numPr>
                <w:ilvl w:val="0"/>
                <w:numId w:val="20"/>
              </w:numPr>
              <w:rPr>
                <w:rFonts w:cs="Arial"/>
                <w:sz w:val="18"/>
                <w:szCs w:val="18"/>
              </w:rPr>
            </w:pPr>
            <w:r w:rsidRPr="006C2657">
              <w:rPr>
                <w:rFonts w:cs="Arial"/>
                <w:sz w:val="18"/>
                <w:szCs w:val="18"/>
              </w:rPr>
              <w:t>The DMP is to stipulate that the release of water into Council’s stormwater system is to halt immediately where water quality does not meet discharge criteria.</w:t>
            </w:r>
          </w:p>
          <w:p w14:paraId="30767E02" w14:textId="77777777" w:rsidR="00ED0192" w:rsidRDefault="00ED0192" w:rsidP="006C2657">
            <w:pPr>
              <w:pStyle w:val="ListParagraph"/>
              <w:numPr>
                <w:ilvl w:val="0"/>
                <w:numId w:val="20"/>
              </w:numPr>
              <w:rPr>
                <w:rFonts w:cs="Arial"/>
                <w:sz w:val="18"/>
                <w:szCs w:val="18"/>
              </w:rPr>
            </w:pPr>
            <w:r w:rsidRPr="006C2657">
              <w:rPr>
                <w:rFonts w:cs="Arial"/>
                <w:sz w:val="18"/>
                <w:szCs w:val="18"/>
              </w:rPr>
              <w:lastRenderedPageBreak/>
              <w:t>The DMP must clearly state that the water quality monitoring will be self-certified by an experienced water quality expert. Water is to be tested bi-weekly</w:t>
            </w:r>
            <w:r>
              <w:rPr>
                <w:rFonts w:cs="Arial"/>
                <w:sz w:val="18"/>
                <w:szCs w:val="18"/>
              </w:rPr>
              <w:t>.</w:t>
            </w:r>
          </w:p>
          <w:p w14:paraId="37A18454" w14:textId="3C431D72" w:rsidR="00ED0192" w:rsidRDefault="00ED0192" w:rsidP="006C2657">
            <w:pPr>
              <w:pStyle w:val="ListParagraph"/>
              <w:numPr>
                <w:ilvl w:val="0"/>
                <w:numId w:val="20"/>
              </w:numPr>
              <w:rPr>
                <w:rFonts w:cs="Arial"/>
                <w:sz w:val="18"/>
                <w:szCs w:val="18"/>
              </w:rPr>
            </w:pPr>
            <w:r w:rsidRPr="006C2657">
              <w:rPr>
                <w:rFonts w:cs="Arial"/>
                <w:sz w:val="18"/>
                <w:szCs w:val="18"/>
              </w:rPr>
              <w:t>The water quality expert monitoring the site is to sign and date all water sampl</w:t>
            </w:r>
            <w:r w:rsidR="0019378F">
              <w:rPr>
                <w:rFonts w:cs="Arial"/>
                <w:sz w:val="18"/>
                <w:szCs w:val="18"/>
              </w:rPr>
              <w:t>es tested</w:t>
            </w:r>
            <w:r w:rsidRPr="006C2657">
              <w:rPr>
                <w:rFonts w:cs="Arial"/>
                <w:sz w:val="18"/>
                <w:szCs w:val="18"/>
              </w:rPr>
              <w:t xml:space="preserve"> – stating that the water quality meets the above mentioned standards.</w:t>
            </w:r>
          </w:p>
          <w:p w14:paraId="7AF4EFC7" w14:textId="1EFBCA5D" w:rsidR="00ED0192" w:rsidRPr="006C2657" w:rsidRDefault="00ED0192" w:rsidP="006C2657">
            <w:pPr>
              <w:pStyle w:val="ListParagraph"/>
              <w:numPr>
                <w:ilvl w:val="0"/>
                <w:numId w:val="20"/>
              </w:numPr>
              <w:rPr>
                <w:rFonts w:cs="Arial"/>
                <w:sz w:val="18"/>
                <w:szCs w:val="18"/>
              </w:rPr>
            </w:pPr>
            <w:r w:rsidRPr="006C2657">
              <w:rPr>
                <w:rFonts w:cs="Arial"/>
                <w:sz w:val="18"/>
                <w:szCs w:val="18"/>
              </w:rPr>
              <w:t xml:space="preserve">That a copy of these reports are to be submitted to Council </w:t>
            </w:r>
            <w:r w:rsidR="00BE0FEF">
              <w:rPr>
                <w:rFonts w:cs="Arial"/>
                <w:sz w:val="18"/>
                <w:szCs w:val="18"/>
              </w:rPr>
              <w:t xml:space="preserve">within two weeks </w:t>
            </w:r>
            <w:r w:rsidRPr="006C2657">
              <w:rPr>
                <w:rFonts w:cs="Arial"/>
                <w:sz w:val="18"/>
                <w:szCs w:val="18"/>
              </w:rPr>
              <w:t>as part of a final report upon completion of discharge.</w:t>
            </w:r>
          </w:p>
          <w:p w14:paraId="1D099E65" w14:textId="583AB120" w:rsidR="00DB1306" w:rsidRPr="00222EEC" w:rsidRDefault="00DB1306" w:rsidP="00BE0FEF">
            <w:pPr>
              <w:rPr>
                <w:sz w:val="18"/>
                <w:szCs w:val="18"/>
              </w:rPr>
            </w:pPr>
          </w:p>
        </w:tc>
      </w:tr>
      <w:tr w:rsidR="00716D2E" w:rsidRPr="00222EEC" w14:paraId="509715E7" w14:textId="77777777" w:rsidTr="00716D2E">
        <w:trPr>
          <w:trHeight w:val="397"/>
        </w:trPr>
        <w:tc>
          <w:tcPr>
            <w:tcW w:w="2552" w:type="dxa"/>
            <w:shd w:val="clear" w:color="auto" w:fill="D9D9D9" w:themeFill="background1" w:themeFillShade="D9"/>
            <w:vAlign w:val="center"/>
          </w:tcPr>
          <w:p w14:paraId="210E4E6C" w14:textId="77777777" w:rsidR="00716D2E" w:rsidRPr="00222EEC" w:rsidRDefault="00716D2E" w:rsidP="00A445EE">
            <w:pPr>
              <w:pStyle w:val="BodyText"/>
              <w:spacing w:line="249" w:lineRule="auto"/>
              <w:ind w:left="34" w:right="384"/>
              <w:rPr>
                <w:sz w:val="18"/>
                <w:szCs w:val="18"/>
              </w:rPr>
            </w:pPr>
            <w:r>
              <w:rPr>
                <w:sz w:val="18"/>
                <w:szCs w:val="18"/>
              </w:rPr>
              <w:lastRenderedPageBreak/>
              <w:t>Commencement Date</w:t>
            </w:r>
          </w:p>
        </w:tc>
        <w:tc>
          <w:tcPr>
            <w:tcW w:w="3685" w:type="dxa"/>
            <w:vAlign w:val="center"/>
          </w:tcPr>
          <w:p w14:paraId="3CE355C8" w14:textId="7ABEC2DF" w:rsidR="00716D2E" w:rsidRPr="00222EEC" w:rsidRDefault="00716D2E" w:rsidP="00A445EE">
            <w:pPr>
              <w:pStyle w:val="BodyText"/>
              <w:spacing w:line="249" w:lineRule="auto"/>
              <w:ind w:left="34" w:right="384"/>
              <w:rPr>
                <w:sz w:val="18"/>
                <w:szCs w:val="18"/>
              </w:rPr>
            </w:pPr>
            <w:permStart w:id="547374371" w:edGrp="everyone"/>
            <w:permEnd w:id="547374371"/>
          </w:p>
        </w:tc>
        <w:tc>
          <w:tcPr>
            <w:tcW w:w="2126" w:type="dxa"/>
            <w:shd w:val="clear" w:color="auto" w:fill="D9D9D9" w:themeFill="background1" w:themeFillShade="D9"/>
            <w:vAlign w:val="center"/>
          </w:tcPr>
          <w:p w14:paraId="785EBD9C" w14:textId="77777777" w:rsidR="00716D2E" w:rsidRPr="00222EEC" w:rsidRDefault="00716D2E" w:rsidP="00A445EE">
            <w:pPr>
              <w:pStyle w:val="BodyText"/>
              <w:spacing w:line="249" w:lineRule="auto"/>
              <w:ind w:left="34" w:right="384"/>
              <w:jc w:val="center"/>
              <w:rPr>
                <w:sz w:val="18"/>
                <w:szCs w:val="18"/>
              </w:rPr>
            </w:pPr>
            <w:r>
              <w:rPr>
                <w:sz w:val="18"/>
                <w:szCs w:val="18"/>
              </w:rPr>
              <w:t>Completion Date</w:t>
            </w:r>
          </w:p>
        </w:tc>
        <w:tc>
          <w:tcPr>
            <w:tcW w:w="2268" w:type="dxa"/>
            <w:vAlign w:val="center"/>
          </w:tcPr>
          <w:p w14:paraId="659CEF59" w14:textId="77777777" w:rsidR="00716D2E" w:rsidRPr="00222EEC" w:rsidRDefault="00716D2E" w:rsidP="00A445EE">
            <w:pPr>
              <w:rPr>
                <w:sz w:val="18"/>
                <w:szCs w:val="18"/>
              </w:rPr>
            </w:pPr>
            <w:permStart w:id="263738346" w:edGrp="everyone"/>
            <w:permEnd w:id="263738346"/>
          </w:p>
        </w:tc>
      </w:tr>
    </w:tbl>
    <w:p w14:paraId="392D78F2" w14:textId="3F237822" w:rsidR="00E85565" w:rsidRDefault="00E85565" w:rsidP="00D0641B">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552"/>
        <w:gridCol w:w="8079"/>
      </w:tblGrid>
      <w:tr w:rsidR="00175A97" w:rsidRPr="00222EEC" w14:paraId="2B200E27" w14:textId="77777777" w:rsidTr="00A445EE">
        <w:trPr>
          <w:trHeight w:val="227"/>
        </w:trPr>
        <w:tc>
          <w:tcPr>
            <w:tcW w:w="10631" w:type="dxa"/>
            <w:gridSpan w:val="2"/>
            <w:shd w:val="clear" w:color="auto" w:fill="DEDEDE"/>
            <w:vAlign w:val="center"/>
          </w:tcPr>
          <w:p w14:paraId="514DA782" w14:textId="18865DD8" w:rsidR="00175A97" w:rsidRPr="00222EEC" w:rsidRDefault="00175A97" w:rsidP="00A445EE">
            <w:pPr>
              <w:rPr>
                <w:sz w:val="18"/>
                <w:szCs w:val="18"/>
              </w:rPr>
            </w:pPr>
            <w:r w:rsidRPr="00222EEC">
              <w:rPr>
                <w:b/>
                <w:sz w:val="18"/>
                <w:szCs w:val="18"/>
              </w:rPr>
              <w:t xml:space="preserve">Section </w:t>
            </w:r>
            <w:r>
              <w:rPr>
                <w:b/>
                <w:sz w:val="18"/>
                <w:szCs w:val="18"/>
              </w:rPr>
              <w:t xml:space="preserve">9: </w:t>
            </w:r>
            <w:r w:rsidRPr="006C2657">
              <w:rPr>
                <w:rFonts w:cs="Arial"/>
                <w:b/>
                <w:bCs/>
                <w:sz w:val="18"/>
                <w:szCs w:val="18"/>
              </w:rPr>
              <w:t>Encroachment into public land</w:t>
            </w:r>
          </w:p>
        </w:tc>
      </w:tr>
      <w:tr w:rsidR="00175A97" w:rsidRPr="00222EEC" w14:paraId="73E86A0D" w14:textId="77777777" w:rsidTr="00A445EE">
        <w:trPr>
          <w:trHeight w:val="397"/>
        </w:trPr>
        <w:tc>
          <w:tcPr>
            <w:tcW w:w="2552" w:type="dxa"/>
            <w:vMerge w:val="restart"/>
            <w:shd w:val="clear" w:color="auto" w:fill="D9D9D9" w:themeFill="background1" w:themeFillShade="D9"/>
            <w:vAlign w:val="center"/>
          </w:tcPr>
          <w:p w14:paraId="07CBC58A" w14:textId="77777777" w:rsidR="00175A97" w:rsidRPr="00222EEC" w:rsidRDefault="00175A97" w:rsidP="00A445EE">
            <w:pPr>
              <w:pStyle w:val="BodyText"/>
              <w:spacing w:line="249" w:lineRule="auto"/>
              <w:ind w:left="34" w:right="384"/>
              <w:rPr>
                <w:sz w:val="18"/>
                <w:szCs w:val="18"/>
              </w:rPr>
            </w:pPr>
            <w:r>
              <w:rPr>
                <w:sz w:val="18"/>
                <w:szCs w:val="18"/>
              </w:rPr>
              <w:t>Documents required to be submitted</w:t>
            </w:r>
          </w:p>
        </w:tc>
        <w:tc>
          <w:tcPr>
            <w:tcW w:w="8079" w:type="dxa"/>
            <w:vAlign w:val="center"/>
          </w:tcPr>
          <w:p w14:paraId="2F65EAAB" w14:textId="4791E8DF" w:rsidR="00175A97" w:rsidRPr="00222EEC" w:rsidRDefault="00175A97" w:rsidP="00A445EE">
            <w:pPr>
              <w:rPr>
                <w:sz w:val="18"/>
                <w:szCs w:val="18"/>
              </w:rPr>
            </w:pPr>
            <w:permStart w:id="1393320451" w:edGrp="everyone"/>
            <w:r w:rsidRPr="00222EEC">
              <w:rPr>
                <w:szCs w:val="24"/>
              </w:rPr>
              <w:sym w:font="Wingdings" w:char="F06F"/>
            </w:r>
            <w:permEnd w:id="1393320451"/>
            <w:r>
              <w:rPr>
                <w:szCs w:val="24"/>
              </w:rPr>
              <w:t xml:space="preserve"> </w:t>
            </w:r>
            <w:r>
              <w:rPr>
                <w:rFonts w:cs="Arial"/>
                <w:sz w:val="18"/>
                <w:szCs w:val="18"/>
              </w:rPr>
              <w:t>Survey plans prepared by a registered Surveyor identifying all encroachments</w:t>
            </w:r>
          </w:p>
        </w:tc>
      </w:tr>
      <w:tr w:rsidR="00175A97" w:rsidRPr="00222EEC" w14:paraId="5A15D6D0" w14:textId="77777777" w:rsidTr="00A445EE">
        <w:trPr>
          <w:trHeight w:val="397"/>
        </w:trPr>
        <w:tc>
          <w:tcPr>
            <w:tcW w:w="2552" w:type="dxa"/>
            <w:vMerge/>
            <w:shd w:val="clear" w:color="auto" w:fill="D9D9D9" w:themeFill="background1" w:themeFillShade="D9"/>
            <w:vAlign w:val="center"/>
          </w:tcPr>
          <w:p w14:paraId="36395CF3" w14:textId="77777777" w:rsidR="00175A97" w:rsidRDefault="00175A97" w:rsidP="00A445EE">
            <w:pPr>
              <w:pStyle w:val="BodyText"/>
              <w:spacing w:line="249" w:lineRule="auto"/>
              <w:ind w:left="34" w:right="384"/>
              <w:rPr>
                <w:sz w:val="18"/>
                <w:szCs w:val="18"/>
              </w:rPr>
            </w:pPr>
          </w:p>
        </w:tc>
        <w:tc>
          <w:tcPr>
            <w:tcW w:w="8079" w:type="dxa"/>
            <w:vAlign w:val="center"/>
          </w:tcPr>
          <w:p w14:paraId="51AFA33A" w14:textId="5C4D8781" w:rsidR="00175A97" w:rsidRPr="00222EEC" w:rsidRDefault="00175A97" w:rsidP="00A445EE">
            <w:pPr>
              <w:rPr>
                <w:sz w:val="18"/>
                <w:szCs w:val="18"/>
              </w:rPr>
            </w:pPr>
            <w:permStart w:id="1861104919" w:edGrp="everyone"/>
            <w:r w:rsidRPr="00222EEC">
              <w:rPr>
                <w:szCs w:val="24"/>
              </w:rPr>
              <w:sym w:font="Wingdings" w:char="F06F"/>
            </w:r>
            <w:permEnd w:id="1861104919"/>
            <w:r>
              <w:rPr>
                <w:szCs w:val="24"/>
              </w:rPr>
              <w:t xml:space="preserve"> </w:t>
            </w:r>
            <w:r w:rsidRPr="006C2657">
              <w:rPr>
                <w:rFonts w:cs="Arial"/>
                <w:sz w:val="18"/>
                <w:szCs w:val="18"/>
              </w:rPr>
              <w:t>Detailed p</w:t>
            </w:r>
            <w:r>
              <w:rPr>
                <w:rFonts w:cs="Arial"/>
                <w:sz w:val="18"/>
                <w:szCs w:val="18"/>
              </w:rPr>
              <w:t>lans of encroachments</w:t>
            </w:r>
          </w:p>
        </w:tc>
      </w:tr>
    </w:tbl>
    <w:p w14:paraId="1950985C" w14:textId="77777777" w:rsidR="00175A97" w:rsidRDefault="00175A97">
      <w:pPr>
        <w:spacing w:after="200" w:line="276" w:lineRule="auto"/>
        <w:rPr>
          <w:sz w:val="12"/>
          <w:szCs w:val="12"/>
        </w:rPr>
      </w:pPr>
    </w:p>
    <w:p w14:paraId="35A2FD83" w14:textId="77777777" w:rsidR="00B94634" w:rsidRDefault="00B94634" w:rsidP="00D0641B">
      <w:pPr>
        <w:spacing w:line="120" w:lineRule="auto"/>
        <w:rPr>
          <w:sz w:val="12"/>
          <w:szCs w:val="12"/>
        </w:rPr>
      </w:pPr>
    </w:p>
    <w:tbl>
      <w:tblPr>
        <w:tblW w:w="10632"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728"/>
        <w:gridCol w:w="5572"/>
        <w:gridCol w:w="3332"/>
      </w:tblGrid>
      <w:tr w:rsidR="00E0277E" w:rsidRPr="00222EEC" w14:paraId="252FEC21" w14:textId="77777777" w:rsidTr="00AE2651">
        <w:trPr>
          <w:trHeight w:val="227"/>
        </w:trPr>
        <w:tc>
          <w:tcPr>
            <w:tcW w:w="10632" w:type="dxa"/>
            <w:gridSpan w:val="3"/>
            <w:shd w:val="clear" w:color="auto" w:fill="D9D9D9" w:themeFill="background1" w:themeFillShade="D9"/>
            <w:vAlign w:val="center"/>
          </w:tcPr>
          <w:p w14:paraId="005DAFDA" w14:textId="71EE5259" w:rsidR="00E0277E" w:rsidRPr="00222EEC" w:rsidRDefault="00E0277E" w:rsidP="00A445EE">
            <w:pPr>
              <w:rPr>
                <w:rFonts w:eastAsia="Times New Roman" w:cs="Arial"/>
                <w:b/>
                <w:sz w:val="18"/>
                <w:szCs w:val="18"/>
                <w:lang w:eastAsia="en-AU"/>
              </w:rPr>
            </w:pPr>
            <w:r w:rsidRPr="00222EEC">
              <w:rPr>
                <w:b/>
                <w:sz w:val="18"/>
                <w:szCs w:val="18"/>
              </w:rPr>
              <w:t xml:space="preserve">Section </w:t>
            </w:r>
            <w:r w:rsidR="00175A97">
              <w:rPr>
                <w:b/>
                <w:sz w:val="18"/>
                <w:szCs w:val="18"/>
              </w:rPr>
              <w:t>10</w:t>
            </w:r>
            <w:r w:rsidRPr="00222EEC">
              <w:rPr>
                <w:b/>
                <w:sz w:val="18"/>
                <w:szCs w:val="18"/>
              </w:rPr>
              <w:t xml:space="preserve">: </w:t>
            </w:r>
            <w:r w:rsidR="00AE2651">
              <w:rPr>
                <w:b/>
                <w:sz w:val="18"/>
                <w:szCs w:val="18"/>
              </w:rPr>
              <w:t xml:space="preserve">Owners Consent to lodge a development application </w:t>
            </w:r>
          </w:p>
        </w:tc>
      </w:tr>
      <w:tr w:rsidR="00AE2651" w:rsidRPr="00ED3AF4" w14:paraId="397E3A17" w14:textId="77777777" w:rsidTr="00AE2651">
        <w:trPr>
          <w:trHeight w:val="438"/>
        </w:trPr>
        <w:tc>
          <w:tcPr>
            <w:tcW w:w="7300" w:type="dxa"/>
            <w:gridSpan w:val="2"/>
            <w:shd w:val="clear" w:color="auto" w:fill="D9D9D9" w:themeFill="background1" w:themeFillShade="D9"/>
            <w:vAlign w:val="center"/>
          </w:tcPr>
          <w:p w14:paraId="7F14D85B" w14:textId="6E2AC3FA" w:rsidR="00AE2651" w:rsidRPr="00712258" w:rsidRDefault="00AE2651" w:rsidP="00A445EE">
            <w:pPr>
              <w:adjustRightInd w:val="0"/>
              <w:ind w:left="36" w:firstLine="2"/>
              <w:rPr>
                <w:sz w:val="18"/>
                <w:szCs w:val="18"/>
              </w:rPr>
            </w:pPr>
            <w:r w:rsidRPr="00712258">
              <w:rPr>
                <w:sz w:val="18"/>
                <w:szCs w:val="18"/>
              </w:rPr>
              <w:t xml:space="preserve">Are you seeking a fee exemption under Clause </w:t>
            </w:r>
            <w:r w:rsidR="00225F4B">
              <w:rPr>
                <w:sz w:val="18"/>
                <w:szCs w:val="18"/>
              </w:rPr>
              <w:t>17.18</w:t>
            </w:r>
            <w:r w:rsidRPr="008D46B8">
              <w:rPr>
                <w:sz w:val="18"/>
                <w:szCs w:val="18"/>
              </w:rPr>
              <w:t>?</w:t>
            </w:r>
          </w:p>
        </w:tc>
        <w:tc>
          <w:tcPr>
            <w:tcW w:w="3332" w:type="dxa"/>
            <w:shd w:val="clear" w:color="auto" w:fill="FFFFFF" w:themeFill="background1"/>
            <w:vAlign w:val="center"/>
          </w:tcPr>
          <w:p w14:paraId="5DBD1291" w14:textId="73C845DF" w:rsidR="00AE2651" w:rsidRPr="00ED3AF4" w:rsidRDefault="00AE2651" w:rsidP="00A445EE">
            <w:pPr>
              <w:adjustRightInd w:val="0"/>
              <w:ind w:left="175" w:hanging="175"/>
              <w:rPr>
                <w:szCs w:val="24"/>
              </w:rPr>
            </w:pPr>
            <w:permStart w:id="1355499142" w:edGrp="everyone"/>
            <w:r w:rsidRPr="00D2622F">
              <w:rPr>
                <w:szCs w:val="24"/>
              </w:rPr>
              <w:sym w:font="Wingdings" w:char="F06F"/>
            </w:r>
            <w:permEnd w:id="1355499142"/>
            <w:r>
              <w:rPr>
                <w:szCs w:val="24"/>
              </w:rPr>
              <w:t xml:space="preserve"> </w:t>
            </w:r>
            <w:r w:rsidRPr="007E4972">
              <w:rPr>
                <w:sz w:val="18"/>
                <w:szCs w:val="18"/>
              </w:rPr>
              <w:t xml:space="preserve">Yes  </w:t>
            </w:r>
            <w:permStart w:id="2025268485" w:edGrp="everyone"/>
            <w:r w:rsidRPr="00D2622F">
              <w:rPr>
                <w:szCs w:val="24"/>
              </w:rPr>
              <w:sym w:font="Wingdings" w:char="F06F"/>
            </w:r>
            <w:permEnd w:id="2025268485"/>
            <w:r>
              <w:rPr>
                <w:sz w:val="28"/>
                <w:szCs w:val="28"/>
              </w:rPr>
              <w:t xml:space="preserve"> </w:t>
            </w:r>
            <w:r w:rsidRPr="007E4972">
              <w:rPr>
                <w:sz w:val="18"/>
                <w:szCs w:val="18"/>
              </w:rPr>
              <w:t xml:space="preserve">No </w:t>
            </w:r>
          </w:p>
        </w:tc>
      </w:tr>
      <w:tr w:rsidR="00AE2651" w:rsidRPr="00712258" w14:paraId="11FA3ECD" w14:textId="77777777" w:rsidTr="00AE2651">
        <w:trPr>
          <w:trHeight w:val="440"/>
        </w:trPr>
        <w:tc>
          <w:tcPr>
            <w:tcW w:w="1728" w:type="dxa"/>
            <w:shd w:val="clear" w:color="auto" w:fill="D9D9D9" w:themeFill="background1" w:themeFillShade="D9"/>
            <w:vAlign w:val="center"/>
          </w:tcPr>
          <w:p w14:paraId="3A875009" w14:textId="29C04340" w:rsidR="00AE2651" w:rsidRPr="00712258" w:rsidRDefault="00AE2651" w:rsidP="00A445EE">
            <w:pPr>
              <w:adjustRightInd w:val="0"/>
              <w:ind w:left="36" w:firstLine="2"/>
              <w:rPr>
                <w:sz w:val="18"/>
                <w:szCs w:val="18"/>
              </w:rPr>
            </w:pPr>
            <w:r w:rsidRPr="00712258">
              <w:rPr>
                <w:sz w:val="18"/>
                <w:szCs w:val="18"/>
              </w:rPr>
              <w:t>If yes, provide details</w:t>
            </w:r>
            <w:r w:rsidR="008B44AB">
              <w:rPr>
                <w:sz w:val="18"/>
                <w:szCs w:val="18"/>
              </w:rPr>
              <w:t xml:space="preserve"> to justify</w:t>
            </w:r>
          </w:p>
        </w:tc>
        <w:tc>
          <w:tcPr>
            <w:tcW w:w="8904" w:type="dxa"/>
            <w:gridSpan w:val="2"/>
            <w:shd w:val="clear" w:color="auto" w:fill="FFFFFF" w:themeFill="background1"/>
            <w:vAlign w:val="center"/>
          </w:tcPr>
          <w:p w14:paraId="74162E47" w14:textId="77777777" w:rsidR="00AE2651" w:rsidRPr="00712258" w:rsidRDefault="00AE2651" w:rsidP="00A445EE">
            <w:pPr>
              <w:adjustRightInd w:val="0"/>
              <w:ind w:hanging="5"/>
              <w:rPr>
                <w:sz w:val="18"/>
                <w:szCs w:val="18"/>
              </w:rPr>
            </w:pPr>
            <w:permStart w:id="477517646" w:edGrp="everyone"/>
            <w:permEnd w:id="477517646"/>
          </w:p>
        </w:tc>
      </w:tr>
    </w:tbl>
    <w:p w14:paraId="7E1ECFBF" w14:textId="77777777" w:rsidR="00AE2651" w:rsidRDefault="00AE2651" w:rsidP="00E0277E">
      <w:pPr>
        <w:spacing w:line="120" w:lineRule="auto"/>
        <w:rPr>
          <w:sz w:val="12"/>
          <w:szCs w:val="12"/>
        </w:rPr>
      </w:pPr>
    </w:p>
    <w:p w14:paraId="3EF14954" w14:textId="77777777" w:rsidR="00AE2651" w:rsidRDefault="00AE2651" w:rsidP="00AE2651">
      <w:pPr>
        <w:spacing w:line="120" w:lineRule="auto"/>
        <w:rPr>
          <w:sz w:val="12"/>
          <w:szCs w:val="12"/>
        </w:rPr>
      </w:pPr>
    </w:p>
    <w:tbl>
      <w:tblPr>
        <w:tblW w:w="10632"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2552"/>
        <w:gridCol w:w="2693"/>
        <w:gridCol w:w="2693"/>
        <w:gridCol w:w="2694"/>
      </w:tblGrid>
      <w:tr w:rsidR="00AE2651" w:rsidRPr="00222EEC" w14:paraId="416EBD4A" w14:textId="77777777" w:rsidTr="00A445EE">
        <w:trPr>
          <w:trHeight w:val="227"/>
        </w:trPr>
        <w:tc>
          <w:tcPr>
            <w:tcW w:w="10632" w:type="dxa"/>
            <w:gridSpan w:val="4"/>
            <w:shd w:val="clear" w:color="auto" w:fill="D9D9D9" w:themeFill="background1" w:themeFillShade="D9"/>
            <w:vAlign w:val="center"/>
          </w:tcPr>
          <w:p w14:paraId="49970384" w14:textId="5EDA1465" w:rsidR="00AE2651" w:rsidRPr="00222EEC" w:rsidRDefault="00AE2651" w:rsidP="00A445EE">
            <w:pPr>
              <w:rPr>
                <w:rFonts w:eastAsia="Times New Roman" w:cs="Arial"/>
                <w:b/>
                <w:sz w:val="18"/>
                <w:szCs w:val="18"/>
                <w:lang w:eastAsia="en-AU"/>
              </w:rPr>
            </w:pPr>
            <w:r w:rsidRPr="00222EEC">
              <w:rPr>
                <w:b/>
                <w:sz w:val="18"/>
                <w:szCs w:val="18"/>
              </w:rPr>
              <w:t xml:space="preserve">Section </w:t>
            </w:r>
            <w:r w:rsidR="00175A97">
              <w:rPr>
                <w:b/>
                <w:sz w:val="18"/>
                <w:szCs w:val="18"/>
              </w:rPr>
              <w:t>11</w:t>
            </w:r>
            <w:r w:rsidRPr="00222EEC">
              <w:rPr>
                <w:b/>
                <w:sz w:val="18"/>
                <w:szCs w:val="18"/>
              </w:rPr>
              <w:t xml:space="preserve">: </w:t>
            </w:r>
            <w:r>
              <w:rPr>
                <w:b/>
                <w:sz w:val="18"/>
                <w:szCs w:val="18"/>
              </w:rPr>
              <w:t xml:space="preserve">NHVR </w:t>
            </w:r>
            <w:r w:rsidR="00582DAE">
              <w:rPr>
                <w:b/>
                <w:sz w:val="18"/>
                <w:szCs w:val="18"/>
              </w:rPr>
              <w:t xml:space="preserve">assessment </w:t>
            </w:r>
          </w:p>
        </w:tc>
      </w:tr>
      <w:tr w:rsidR="00AE2651" w:rsidRPr="00222EEC" w14:paraId="5D83CB53" w14:textId="77777777" w:rsidTr="00A445EE">
        <w:trPr>
          <w:trHeight w:val="340"/>
        </w:trPr>
        <w:tc>
          <w:tcPr>
            <w:tcW w:w="2552" w:type="dxa"/>
            <w:shd w:val="clear" w:color="auto" w:fill="D9D9D9" w:themeFill="background1" w:themeFillShade="D9"/>
            <w:vAlign w:val="center"/>
          </w:tcPr>
          <w:p w14:paraId="50608DA8" w14:textId="77777777" w:rsidR="00AE2651" w:rsidRPr="00222EEC" w:rsidRDefault="00AE2651" w:rsidP="00A445EE">
            <w:pPr>
              <w:rPr>
                <w:rFonts w:cs="Arial"/>
                <w:sz w:val="18"/>
                <w:szCs w:val="18"/>
              </w:rPr>
            </w:pPr>
            <w:r>
              <w:rPr>
                <w:rFonts w:cs="Arial"/>
                <w:sz w:val="18"/>
                <w:szCs w:val="18"/>
              </w:rPr>
              <w:t>NHVR Portal Case No</w:t>
            </w:r>
          </w:p>
        </w:tc>
        <w:tc>
          <w:tcPr>
            <w:tcW w:w="2693" w:type="dxa"/>
            <w:vAlign w:val="center"/>
          </w:tcPr>
          <w:p w14:paraId="232754B4" w14:textId="77777777" w:rsidR="00AE2651" w:rsidRPr="00222EEC" w:rsidRDefault="00AE2651" w:rsidP="00A445EE">
            <w:pPr>
              <w:rPr>
                <w:rFonts w:cs="Arial"/>
                <w:sz w:val="18"/>
                <w:szCs w:val="18"/>
              </w:rPr>
            </w:pPr>
            <w:permStart w:id="1626476653" w:edGrp="everyone"/>
            <w:permEnd w:id="1626476653"/>
          </w:p>
        </w:tc>
        <w:tc>
          <w:tcPr>
            <w:tcW w:w="2693" w:type="dxa"/>
            <w:shd w:val="clear" w:color="auto" w:fill="D9D9D9" w:themeFill="background1" w:themeFillShade="D9"/>
            <w:vAlign w:val="center"/>
          </w:tcPr>
          <w:p w14:paraId="36E93BBB" w14:textId="77777777" w:rsidR="00AE2651" w:rsidRPr="00222EEC" w:rsidRDefault="00AE2651" w:rsidP="00A445EE">
            <w:pPr>
              <w:rPr>
                <w:rFonts w:cs="Arial"/>
                <w:sz w:val="18"/>
                <w:szCs w:val="18"/>
              </w:rPr>
            </w:pPr>
            <w:r>
              <w:rPr>
                <w:rFonts w:cs="Arial"/>
                <w:sz w:val="18"/>
                <w:szCs w:val="18"/>
              </w:rPr>
              <w:t>NHVR Required decision date</w:t>
            </w:r>
          </w:p>
        </w:tc>
        <w:tc>
          <w:tcPr>
            <w:tcW w:w="2694" w:type="dxa"/>
            <w:vAlign w:val="center"/>
          </w:tcPr>
          <w:p w14:paraId="2CA55392" w14:textId="77777777" w:rsidR="00AE2651" w:rsidRPr="00222EEC" w:rsidRDefault="00AE2651" w:rsidP="00A445EE">
            <w:pPr>
              <w:rPr>
                <w:rFonts w:cs="Arial"/>
                <w:sz w:val="18"/>
                <w:szCs w:val="18"/>
              </w:rPr>
            </w:pPr>
            <w:permStart w:id="1997039475" w:edGrp="everyone"/>
            <w:permEnd w:id="1997039475"/>
          </w:p>
        </w:tc>
      </w:tr>
      <w:tr w:rsidR="00AE2651" w:rsidRPr="00222EEC" w14:paraId="09F11FF7" w14:textId="77777777" w:rsidTr="00A445EE">
        <w:trPr>
          <w:trHeight w:val="1247"/>
        </w:trPr>
        <w:tc>
          <w:tcPr>
            <w:tcW w:w="2552" w:type="dxa"/>
            <w:shd w:val="clear" w:color="auto" w:fill="D9D9D9" w:themeFill="background1" w:themeFillShade="D9"/>
            <w:vAlign w:val="center"/>
          </w:tcPr>
          <w:p w14:paraId="241C0D57" w14:textId="40A7D730" w:rsidR="00AE2651" w:rsidRPr="00222EEC" w:rsidRDefault="00AE2651" w:rsidP="00A445EE">
            <w:pPr>
              <w:rPr>
                <w:rFonts w:cs="Arial"/>
                <w:b/>
                <w:sz w:val="18"/>
                <w:szCs w:val="18"/>
              </w:rPr>
            </w:pPr>
            <w:r>
              <w:rPr>
                <w:rFonts w:cs="Arial"/>
                <w:sz w:val="18"/>
                <w:szCs w:val="18"/>
              </w:rPr>
              <w:t xml:space="preserve">List of roads in the </w:t>
            </w:r>
            <w:r w:rsidR="00616A8E">
              <w:rPr>
                <w:rFonts w:cs="Arial"/>
                <w:sz w:val="18"/>
                <w:szCs w:val="18"/>
              </w:rPr>
              <w:t xml:space="preserve">Inner West </w:t>
            </w:r>
            <w:r w:rsidR="00F5505A">
              <w:rPr>
                <w:rFonts w:cs="Arial"/>
                <w:sz w:val="18"/>
                <w:szCs w:val="18"/>
              </w:rPr>
              <w:t>LGA</w:t>
            </w:r>
            <w:r w:rsidR="00616A8E">
              <w:rPr>
                <w:rFonts w:cs="Arial"/>
                <w:sz w:val="18"/>
                <w:szCs w:val="18"/>
              </w:rPr>
              <w:t xml:space="preserve"> </w:t>
            </w:r>
            <w:r>
              <w:rPr>
                <w:rFonts w:cs="Arial"/>
                <w:sz w:val="18"/>
                <w:szCs w:val="18"/>
              </w:rPr>
              <w:t>requiring approval</w:t>
            </w:r>
          </w:p>
        </w:tc>
        <w:tc>
          <w:tcPr>
            <w:tcW w:w="8080" w:type="dxa"/>
            <w:gridSpan w:val="3"/>
          </w:tcPr>
          <w:p w14:paraId="63388271" w14:textId="77777777" w:rsidR="00AE2651" w:rsidRPr="00222EEC" w:rsidRDefault="00AE2651" w:rsidP="00A445EE">
            <w:pPr>
              <w:rPr>
                <w:rFonts w:cs="Arial"/>
                <w:sz w:val="18"/>
                <w:szCs w:val="18"/>
              </w:rPr>
            </w:pPr>
            <w:permStart w:id="649148683" w:edGrp="everyone"/>
            <w:permEnd w:id="649148683"/>
          </w:p>
        </w:tc>
      </w:tr>
    </w:tbl>
    <w:p w14:paraId="3B9918BD" w14:textId="77777777" w:rsidR="00AE2651" w:rsidRDefault="00AE2651" w:rsidP="00E0277E">
      <w:pPr>
        <w:spacing w:line="120" w:lineRule="auto"/>
        <w:rPr>
          <w:sz w:val="12"/>
          <w:szCs w:val="12"/>
        </w:rPr>
      </w:pPr>
    </w:p>
    <w:p w14:paraId="7D249B10" w14:textId="77777777" w:rsidR="00E0277E" w:rsidRDefault="00E0277E" w:rsidP="00D0641B">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835"/>
        <w:gridCol w:w="7796"/>
      </w:tblGrid>
      <w:tr w:rsidR="001365A3" w:rsidRPr="00222EEC" w14:paraId="17922124" w14:textId="77777777" w:rsidTr="00A445EE">
        <w:trPr>
          <w:trHeight w:val="227"/>
        </w:trPr>
        <w:tc>
          <w:tcPr>
            <w:tcW w:w="10631" w:type="dxa"/>
            <w:gridSpan w:val="2"/>
            <w:shd w:val="clear" w:color="auto" w:fill="DEDEDE"/>
            <w:vAlign w:val="center"/>
          </w:tcPr>
          <w:p w14:paraId="021C6D1A" w14:textId="58688807" w:rsidR="001365A3" w:rsidRPr="00222EEC" w:rsidRDefault="001365A3" w:rsidP="00A445EE">
            <w:pPr>
              <w:rPr>
                <w:sz w:val="18"/>
                <w:szCs w:val="18"/>
              </w:rPr>
            </w:pPr>
            <w:r w:rsidRPr="00222EEC">
              <w:rPr>
                <w:b/>
                <w:sz w:val="18"/>
                <w:szCs w:val="18"/>
              </w:rPr>
              <w:t xml:space="preserve">Section </w:t>
            </w:r>
            <w:r>
              <w:rPr>
                <w:b/>
                <w:sz w:val="18"/>
                <w:szCs w:val="18"/>
              </w:rPr>
              <w:t xml:space="preserve">12: </w:t>
            </w:r>
            <w:r w:rsidRPr="006C2657">
              <w:rPr>
                <w:rFonts w:cs="Arial"/>
                <w:b/>
                <w:bCs/>
                <w:sz w:val="18"/>
                <w:szCs w:val="18"/>
              </w:rPr>
              <w:t>Construction Traffic Management Plans (CTPM)</w:t>
            </w:r>
          </w:p>
        </w:tc>
      </w:tr>
      <w:tr w:rsidR="001365A3" w:rsidRPr="00222EEC" w14:paraId="56546852" w14:textId="77777777" w:rsidTr="00D06818">
        <w:trPr>
          <w:trHeight w:val="227"/>
        </w:trPr>
        <w:tc>
          <w:tcPr>
            <w:tcW w:w="2835" w:type="dxa"/>
            <w:shd w:val="clear" w:color="auto" w:fill="DEDEDE"/>
            <w:vAlign w:val="center"/>
          </w:tcPr>
          <w:p w14:paraId="1C6C40C2" w14:textId="7FA21099" w:rsidR="001365A3" w:rsidRDefault="001365A3" w:rsidP="00A445EE">
            <w:pPr>
              <w:rPr>
                <w:b/>
                <w:sz w:val="18"/>
                <w:szCs w:val="18"/>
              </w:rPr>
            </w:pPr>
            <w:r>
              <w:rPr>
                <w:b/>
                <w:sz w:val="18"/>
                <w:szCs w:val="18"/>
              </w:rPr>
              <w:t>The DA, CDC, SSD, Exempt Consent No.</w:t>
            </w:r>
          </w:p>
        </w:tc>
        <w:tc>
          <w:tcPr>
            <w:tcW w:w="7796" w:type="dxa"/>
            <w:vAlign w:val="center"/>
          </w:tcPr>
          <w:p w14:paraId="13E86AC3" w14:textId="37AA1008" w:rsidR="001365A3" w:rsidRPr="00222EEC" w:rsidRDefault="001365A3" w:rsidP="00A445EE">
            <w:pPr>
              <w:rPr>
                <w:b/>
                <w:sz w:val="18"/>
                <w:szCs w:val="18"/>
              </w:rPr>
            </w:pPr>
          </w:p>
        </w:tc>
      </w:tr>
      <w:tr w:rsidR="001365A3" w:rsidRPr="00222EEC" w14:paraId="5938E016" w14:textId="77777777" w:rsidTr="006C2657">
        <w:trPr>
          <w:trHeight w:val="397"/>
        </w:trPr>
        <w:tc>
          <w:tcPr>
            <w:tcW w:w="2835" w:type="dxa"/>
            <w:vMerge w:val="restart"/>
            <w:shd w:val="clear" w:color="auto" w:fill="D9D9D9" w:themeFill="background1" w:themeFillShade="D9"/>
            <w:vAlign w:val="center"/>
          </w:tcPr>
          <w:p w14:paraId="5C0E1960" w14:textId="77777777" w:rsidR="001365A3" w:rsidRPr="00222EEC" w:rsidRDefault="001365A3" w:rsidP="00A445EE">
            <w:pPr>
              <w:pStyle w:val="BodyText"/>
              <w:spacing w:line="249" w:lineRule="auto"/>
              <w:ind w:left="34" w:right="384"/>
              <w:rPr>
                <w:sz w:val="18"/>
                <w:szCs w:val="18"/>
              </w:rPr>
            </w:pPr>
            <w:r>
              <w:rPr>
                <w:sz w:val="18"/>
                <w:szCs w:val="18"/>
              </w:rPr>
              <w:t>Documents required to be submitted</w:t>
            </w:r>
          </w:p>
        </w:tc>
        <w:tc>
          <w:tcPr>
            <w:tcW w:w="7796" w:type="dxa"/>
            <w:vAlign w:val="center"/>
          </w:tcPr>
          <w:p w14:paraId="23F06AAB" w14:textId="63F1E677" w:rsidR="001365A3" w:rsidRPr="00222EEC" w:rsidRDefault="001365A3" w:rsidP="00A445EE">
            <w:pPr>
              <w:rPr>
                <w:sz w:val="18"/>
                <w:szCs w:val="18"/>
              </w:rPr>
            </w:pPr>
            <w:permStart w:id="631382926" w:edGrp="everyone"/>
            <w:r w:rsidRPr="00222EEC">
              <w:rPr>
                <w:szCs w:val="24"/>
              </w:rPr>
              <w:sym w:font="Wingdings" w:char="F06F"/>
            </w:r>
            <w:r>
              <w:rPr>
                <w:szCs w:val="24"/>
              </w:rPr>
              <w:t xml:space="preserve"> </w:t>
            </w:r>
            <w:permEnd w:id="631382926"/>
            <w:r w:rsidRPr="006C2657">
              <w:rPr>
                <w:rFonts w:cs="Arial"/>
                <w:sz w:val="18"/>
                <w:szCs w:val="18"/>
              </w:rPr>
              <w:t>Construction Traffic Management Plans (CTPM)</w:t>
            </w:r>
          </w:p>
        </w:tc>
      </w:tr>
      <w:tr w:rsidR="001365A3" w:rsidRPr="00222EEC" w14:paraId="01FFCC0E" w14:textId="77777777" w:rsidTr="006C2657">
        <w:trPr>
          <w:trHeight w:val="397"/>
        </w:trPr>
        <w:tc>
          <w:tcPr>
            <w:tcW w:w="2835" w:type="dxa"/>
            <w:vMerge/>
            <w:shd w:val="clear" w:color="auto" w:fill="D9D9D9" w:themeFill="background1" w:themeFillShade="D9"/>
            <w:vAlign w:val="center"/>
          </w:tcPr>
          <w:p w14:paraId="75F98E25" w14:textId="77777777" w:rsidR="001365A3" w:rsidRDefault="001365A3" w:rsidP="00A445EE">
            <w:pPr>
              <w:pStyle w:val="BodyText"/>
              <w:spacing w:line="249" w:lineRule="auto"/>
              <w:ind w:left="34" w:right="384"/>
              <w:rPr>
                <w:sz w:val="18"/>
                <w:szCs w:val="18"/>
              </w:rPr>
            </w:pPr>
          </w:p>
        </w:tc>
        <w:tc>
          <w:tcPr>
            <w:tcW w:w="7796" w:type="dxa"/>
            <w:vAlign w:val="center"/>
          </w:tcPr>
          <w:p w14:paraId="01CF1FB3" w14:textId="3A03025A" w:rsidR="001365A3" w:rsidRPr="00222EEC" w:rsidRDefault="001365A3" w:rsidP="00A445EE">
            <w:pPr>
              <w:rPr>
                <w:sz w:val="18"/>
                <w:szCs w:val="18"/>
              </w:rPr>
            </w:pPr>
            <w:permStart w:id="1318092683" w:edGrp="everyone"/>
            <w:r w:rsidRPr="00222EEC">
              <w:rPr>
                <w:szCs w:val="24"/>
              </w:rPr>
              <w:sym w:font="Wingdings" w:char="F06F"/>
            </w:r>
            <w:permEnd w:id="1318092683"/>
            <w:r>
              <w:rPr>
                <w:szCs w:val="24"/>
              </w:rPr>
              <w:t xml:space="preserve"> </w:t>
            </w:r>
            <w:r>
              <w:rPr>
                <w:rFonts w:cs="Arial"/>
                <w:sz w:val="18"/>
                <w:szCs w:val="18"/>
              </w:rPr>
              <w:t>Consent Condition(s)</w:t>
            </w:r>
          </w:p>
        </w:tc>
      </w:tr>
    </w:tbl>
    <w:p w14:paraId="5041D2C0" w14:textId="77777777" w:rsidR="001365A3" w:rsidRDefault="001365A3" w:rsidP="00D0641B">
      <w:pPr>
        <w:spacing w:line="120" w:lineRule="auto"/>
        <w:rPr>
          <w:sz w:val="12"/>
          <w:szCs w:val="12"/>
        </w:rPr>
      </w:pPr>
    </w:p>
    <w:p w14:paraId="1CD8BC7E" w14:textId="77777777" w:rsidR="001365A3" w:rsidRDefault="001365A3" w:rsidP="00D0641B">
      <w:pPr>
        <w:spacing w:line="120" w:lineRule="auto"/>
        <w:rPr>
          <w:sz w:val="12"/>
          <w:szCs w:val="12"/>
        </w:rPr>
      </w:pPr>
    </w:p>
    <w:tbl>
      <w:tblPr>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ayout w:type="fixed"/>
        <w:tblLook w:val="01E0" w:firstRow="1" w:lastRow="1" w:firstColumn="1" w:lastColumn="1" w:noHBand="0" w:noVBand="0"/>
      </w:tblPr>
      <w:tblGrid>
        <w:gridCol w:w="7230"/>
        <w:gridCol w:w="3401"/>
      </w:tblGrid>
      <w:tr w:rsidR="00B94634" w:rsidRPr="007E4972" w14:paraId="24E8AF65" w14:textId="77777777" w:rsidTr="00B94634">
        <w:trPr>
          <w:trHeight w:val="284"/>
        </w:trPr>
        <w:tc>
          <w:tcPr>
            <w:tcW w:w="10631" w:type="dxa"/>
            <w:gridSpan w:val="2"/>
            <w:shd w:val="clear" w:color="auto" w:fill="DEDEDE"/>
            <w:vAlign w:val="center"/>
          </w:tcPr>
          <w:p w14:paraId="7C961676" w14:textId="03C81B07" w:rsidR="00B94634" w:rsidRPr="00E355F4" w:rsidRDefault="00B94634" w:rsidP="00A445EE">
            <w:pPr>
              <w:rPr>
                <w:b/>
                <w:sz w:val="18"/>
                <w:szCs w:val="18"/>
              </w:rPr>
            </w:pPr>
            <w:r w:rsidRPr="00E355F4">
              <w:rPr>
                <w:b/>
                <w:sz w:val="18"/>
                <w:szCs w:val="18"/>
              </w:rPr>
              <w:t xml:space="preserve">Section </w:t>
            </w:r>
            <w:r w:rsidR="00AF3C6A">
              <w:rPr>
                <w:b/>
                <w:sz w:val="18"/>
                <w:szCs w:val="18"/>
              </w:rPr>
              <w:t>1</w:t>
            </w:r>
            <w:r w:rsidR="001365A3">
              <w:rPr>
                <w:b/>
                <w:sz w:val="18"/>
                <w:szCs w:val="18"/>
              </w:rPr>
              <w:t>3</w:t>
            </w:r>
            <w:r w:rsidRPr="00E355F4">
              <w:rPr>
                <w:b/>
                <w:sz w:val="18"/>
                <w:szCs w:val="18"/>
              </w:rPr>
              <w:t xml:space="preserve">: </w:t>
            </w:r>
            <w:r w:rsidR="00175A97">
              <w:rPr>
                <w:b/>
                <w:sz w:val="18"/>
                <w:szCs w:val="18"/>
              </w:rPr>
              <w:t>TfNSW</w:t>
            </w:r>
            <w:r w:rsidRPr="00E355F4">
              <w:rPr>
                <w:b/>
                <w:sz w:val="18"/>
                <w:szCs w:val="18"/>
              </w:rPr>
              <w:t xml:space="preserve"> / State </w:t>
            </w:r>
            <w:r w:rsidRPr="00E355F4">
              <w:rPr>
                <w:b/>
                <w:sz w:val="18"/>
                <w:szCs w:val="18"/>
                <w:shd w:val="clear" w:color="auto" w:fill="E6E6E6"/>
              </w:rPr>
              <w:t xml:space="preserve">Classified Road </w:t>
            </w:r>
            <w:r w:rsidR="002618A9">
              <w:rPr>
                <w:b/>
                <w:sz w:val="18"/>
                <w:szCs w:val="18"/>
                <w:shd w:val="clear" w:color="auto" w:fill="E6E6E6"/>
              </w:rPr>
              <w:t>(if applicable)</w:t>
            </w:r>
          </w:p>
        </w:tc>
      </w:tr>
      <w:tr w:rsidR="00B94634" w:rsidRPr="007E4972" w14:paraId="168F3706" w14:textId="77777777" w:rsidTr="00B94634">
        <w:trPr>
          <w:trHeight w:val="346"/>
        </w:trPr>
        <w:tc>
          <w:tcPr>
            <w:tcW w:w="7230" w:type="dxa"/>
            <w:shd w:val="clear" w:color="auto" w:fill="DEDEDE"/>
            <w:vAlign w:val="center"/>
          </w:tcPr>
          <w:p w14:paraId="0D9D795B" w14:textId="2EC18F52" w:rsidR="00B94634" w:rsidRPr="00F2364F" w:rsidRDefault="00B94634" w:rsidP="00A445EE">
            <w:pPr>
              <w:rPr>
                <w:sz w:val="18"/>
                <w:szCs w:val="18"/>
              </w:rPr>
            </w:pPr>
            <w:r w:rsidRPr="00F2364F">
              <w:rPr>
                <w:sz w:val="18"/>
                <w:szCs w:val="18"/>
              </w:rPr>
              <w:t>Are the works</w:t>
            </w:r>
            <w:r w:rsidR="002618A9">
              <w:rPr>
                <w:sz w:val="18"/>
                <w:szCs w:val="18"/>
              </w:rPr>
              <w:t xml:space="preserve"> or activities</w:t>
            </w:r>
            <w:r w:rsidRPr="00F2364F">
              <w:rPr>
                <w:sz w:val="18"/>
                <w:szCs w:val="18"/>
              </w:rPr>
              <w:t xml:space="preserve"> to be carried out on or near an</w:t>
            </w:r>
            <w:r w:rsidRPr="00F2364F">
              <w:rPr>
                <w:spacing w:val="2"/>
                <w:sz w:val="18"/>
                <w:szCs w:val="18"/>
              </w:rPr>
              <w:t xml:space="preserve"> </w:t>
            </w:r>
            <w:r w:rsidR="00175A97">
              <w:rPr>
                <w:spacing w:val="2"/>
                <w:sz w:val="18"/>
                <w:szCs w:val="18"/>
              </w:rPr>
              <w:t>TfNSW</w:t>
            </w:r>
            <w:r w:rsidRPr="00F2364F">
              <w:rPr>
                <w:spacing w:val="2"/>
                <w:sz w:val="18"/>
                <w:szCs w:val="18"/>
              </w:rPr>
              <w:t xml:space="preserve"> State </w:t>
            </w:r>
            <w:r w:rsidRPr="00F2364F">
              <w:rPr>
                <w:sz w:val="18"/>
                <w:szCs w:val="18"/>
              </w:rPr>
              <w:t>classified road or Traffic light?</w:t>
            </w:r>
          </w:p>
        </w:tc>
        <w:tc>
          <w:tcPr>
            <w:tcW w:w="3401" w:type="dxa"/>
            <w:vAlign w:val="center"/>
          </w:tcPr>
          <w:p w14:paraId="6D454C5B" w14:textId="77777777" w:rsidR="00B94634" w:rsidRPr="00F2364F" w:rsidRDefault="00B94634" w:rsidP="00A445EE">
            <w:pPr>
              <w:rPr>
                <w:sz w:val="18"/>
                <w:szCs w:val="18"/>
              </w:rPr>
            </w:pPr>
            <w:r w:rsidRPr="00F2364F">
              <w:rPr>
                <w:sz w:val="18"/>
                <w:szCs w:val="18"/>
              </w:rPr>
              <w:t xml:space="preserve"> </w:t>
            </w:r>
            <w:permStart w:id="409359072" w:edGrp="everyone"/>
            <w:r w:rsidRPr="00F2364F">
              <w:rPr>
                <w:szCs w:val="24"/>
              </w:rPr>
              <w:sym w:font="Wingdings" w:char="F06F"/>
            </w:r>
            <w:permEnd w:id="409359072"/>
            <w:r w:rsidRPr="00F2364F">
              <w:rPr>
                <w:b/>
                <w:sz w:val="18"/>
                <w:szCs w:val="18"/>
              </w:rPr>
              <w:t xml:space="preserve"> </w:t>
            </w:r>
            <w:r w:rsidRPr="00F2364F">
              <w:rPr>
                <w:sz w:val="18"/>
                <w:szCs w:val="18"/>
              </w:rPr>
              <w:t xml:space="preserve">Yes    </w:t>
            </w:r>
            <w:permStart w:id="1694446904" w:edGrp="everyone"/>
            <w:r w:rsidRPr="00F2364F">
              <w:rPr>
                <w:szCs w:val="24"/>
              </w:rPr>
              <w:sym w:font="Wingdings" w:char="F06F"/>
            </w:r>
            <w:r w:rsidRPr="00F2364F">
              <w:rPr>
                <w:b/>
                <w:sz w:val="18"/>
                <w:szCs w:val="18"/>
              </w:rPr>
              <w:t xml:space="preserve"> </w:t>
            </w:r>
            <w:permEnd w:id="1694446904"/>
            <w:r w:rsidRPr="00F2364F">
              <w:rPr>
                <w:sz w:val="18"/>
                <w:szCs w:val="18"/>
              </w:rPr>
              <w:t>No</w:t>
            </w:r>
          </w:p>
        </w:tc>
      </w:tr>
      <w:tr w:rsidR="00B94634" w:rsidRPr="007E4972" w14:paraId="7C1AC37E" w14:textId="77777777" w:rsidTr="00B94634">
        <w:trPr>
          <w:trHeight w:val="336"/>
        </w:trPr>
        <w:tc>
          <w:tcPr>
            <w:tcW w:w="7230" w:type="dxa"/>
            <w:shd w:val="clear" w:color="auto" w:fill="DEDEDE"/>
            <w:vAlign w:val="center"/>
          </w:tcPr>
          <w:p w14:paraId="0F3E8D51" w14:textId="52A403F8" w:rsidR="00B94634" w:rsidRPr="00F2364F" w:rsidRDefault="00B94634" w:rsidP="00A445EE">
            <w:pPr>
              <w:rPr>
                <w:sz w:val="18"/>
                <w:szCs w:val="18"/>
              </w:rPr>
            </w:pPr>
            <w:r w:rsidRPr="00F2364F">
              <w:rPr>
                <w:sz w:val="18"/>
                <w:szCs w:val="18"/>
              </w:rPr>
              <w:t xml:space="preserve">Has consent </w:t>
            </w:r>
            <w:r w:rsidR="002618A9">
              <w:rPr>
                <w:sz w:val="18"/>
                <w:szCs w:val="18"/>
              </w:rPr>
              <w:t xml:space="preserve">or concurrence </w:t>
            </w:r>
            <w:r w:rsidRPr="00F2364F">
              <w:rPr>
                <w:sz w:val="18"/>
                <w:szCs w:val="18"/>
              </w:rPr>
              <w:t>been obtained</w:t>
            </w:r>
            <w:r w:rsidRPr="00F2364F">
              <w:rPr>
                <w:spacing w:val="-4"/>
                <w:sz w:val="18"/>
                <w:szCs w:val="18"/>
              </w:rPr>
              <w:t xml:space="preserve"> </w:t>
            </w:r>
            <w:r w:rsidRPr="00F2364F">
              <w:rPr>
                <w:sz w:val="18"/>
                <w:szCs w:val="18"/>
              </w:rPr>
              <w:t>from</w:t>
            </w:r>
            <w:r w:rsidRPr="00F2364F">
              <w:rPr>
                <w:spacing w:val="-1"/>
                <w:sz w:val="18"/>
                <w:szCs w:val="18"/>
              </w:rPr>
              <w:t xml:space="preserve"> </w:t>
            </w:r>
            <w:r w:rsidR="00175A97">
              <w:rPr>
                <w:sz w:val="18"/>
                <w:szCs w:val="18"/>
              </w:rPr>
              <w:t>TfNSW</w:t>
            </w:r>
            <w:r w:rsidRPr="00F2364F">
              <w:rPr>
                <w:sz w:val="18"/>
                <w:szCs w:val="18"/>
              </w:rPr>
              <w:t>?</w:t>
            </w:r>
          </w:p>
        </w:tc>
        <w:tc>
          <w:tcPr>
            <w:tcW w:w="3401" w:type="dxa"/>
            <w:vAlign w:val="center"/>
          </w:tcPr>
          <w:p w14:paraId="6DC00F60" w14:textId="77777777" w:rsidR="00B94634" w:rsidRPr="00F2364F" w:rsidRDefault="00B94634" w:rsidP="00A445EE">
            <w:pPr>
              <w:rPr>
                <w:sz w:val="18"/>
                <w:szCs w:val="18"/>
              </w:rPr>
            </w:pPr>
            <w:r w:rsidRPr="00F2364F">
              <w:rPr>
                <w:sz w:val="18"/>
                <w:szCs w:val="18"/>
              </w:rPr>
              <w:t xml:space="preserve"> </w:t>
            </w:r>
            <w:permStart w:id="1752913104" w:edGrp="everyone"/>
            <w:r w:rsidRPr="00F2364F">
              <w:rPr>
                <w:szCs w:val="24"/>
              </w:rPr>
              <w:sym w:font="Wingdings" w:char="F06F"/>
            </w:r>
            <w:permEnd w:id="1752913104"/>
            <w:r w:rsidRPr="00F2364F">
              <w:rPr>
                <w:sz w:val="18"/>
                <w:szCs w:val="18"/>
              </w:rPr>
              <w:t xml:space="preserve"> Yes    </w:t>
            </w:r>
            <w:permStart w:id="1172201373" w:edGrp="everyone"/>
            <w:r w:rsidRPr="00F2364F">
              <w:rPr>
                <w:szCs w:val="24"/>
              </w:rPr>
              <w:sym w:font="Wingdings" w:char="F06F"/>
            </w:r>
            <w:permEnd w:id="1172201373"/>
            <w:r w:rsidRPr="00F2364F">
              <w:rPr>
                <w:b/>
                <w:sz w:val="18"/>
                <w:szCs w:val="18"/>
              </w:rPr>
              <w:t xml:space="preserve"> </w:t>
            </w:r>
            <w:r w:rsidRPr="00F2364F">
              <w:rPr>
                <w:sz w:val="18"/>
                <w:szCs w:val="18"/>
              </w:rPr>
              <w:t xml:space="preserve">No  </w:t>
            </w:r>
            <w:permStart w:id="722738608" w:edGrp="everyone"/>
            <w:r w:rsidRPr="00F2364F">
              <w:rPr>
                <w:szCs w:val="24"/>
              </w:rPr>
              <w:sym w:font="Wingdings" w:char="F06F"/>
            </w:r>
            <w:permEnd w:id="722738608"/>
            <w:r w:rsidRPr="00F2364F">
              <w:rPr>
                <w:b/>
                <w:sz w:val="18"/>
                <w:szCs w:val="18"/>
              </w:rPr>
              <w:t xml:space="preserve"> </w:t>
            </w:r>
            <w:r w:rsidRPr="00F2364F">
              <w:rPr>
                <w:sz w:val="18"/>
                <w:szCs w:val="18"/>
              </w:rPr>
              <w:t>N/A</w:t>
            </w:r>
          </w:p>
        </w:tc>
      </w:tr>
      <w:tr w:rsidR="00B94634" w:rsidRPr="007E4972" w14:paraId="58CAA177" w14:textId="77777777" w:rsidTr="00B94634">
        <w:trPr>
          <w:trHeight w:val="468"/>
        </w:trPr>
        <w:tc>
          <w:tcPr>
            <w:tcW w:w="10631" w:type="dxa"/>
            <w:gridSpan w:val="2"/>
            <w:shd w:val="clear" w:color="auto" w:fill="DEDEDE"/>
            <w:vAlign w:val="center"/>
          </w:tcPr>
          <w:p w14:paraId="29CAAF16" w14:textId="22012F83" w:rsidR="00B94634" w:rsidRPr="000476F2" w:rsidRDefault="00B94634" w:rsidP="00A445EE">
            <w:pPr>
              <w:ind w:left="37" w:right="517" w:hanging="24"/>
              <w:rPr>
                <w:sz w:val="18"/>
                <w:szCs w:val="18"/>
              </w:rPr>
            </w:pPr>
            <w:r w:rsidRPr="00F2364F">
              <w:rPr>
                <w:sz w:val="18"/>
                <w:szCs w:val="18"/>
              </w:rPr>
              <w:t xml:space="preserve">See </w:t>
            </w:r>
            <w:r w:rsidRPr="000476F2">
              <w:rPr>
                <w:sz w:val="18"/>
                <w:szCs w:val="18"/>
              </w:rPr>
              <w:t>Section 1</w:t>
            </w:r>
            <w:r w:rsidR="00CA0D4D">
              <w:rPr>
                <w:sz w:val="18"/>
                <w:szCs w:val="18"/>
              </w:rPr>
              <w:t>8</w:t>
            </w:r>
            <w:r w:rsidR="00AF3C6A" w:rsidRPr="000476F2">
              <w:rPr>
                <w:sz w:val="18"/>
                <w:szCs w:val="18"/>
              </w:rPr>
              <w:t xml:space="preserve"> </w:t>
            </w:r>
            <w:r w:rsidRPr="000476F2">
              <w:rPr>
                <w:sz w:val="18"/>
                <w:szCs w:val="18"/>
              </w:rPr>
              <w:t xml:space="preserve">below for a list of </w:t>
            </w:r>
            <w:r w:rsidR="00175A97">
              <w:rPr>
                <w:sz w:val="18"/>
                <w:szCs w:val="18"/>
              </w:rPr>
              <w:t>TfNSW</w:t>
            </w:r>
            <w:r w:rsidRPr="000476F2">
              <w:rPr>
                <w:sz w:val="18"/>
                <w:szCs w:val="18"/>
              </w:rPr>
              <w:t xml:space="preserve"> State classified roads or </w:t>
            </w:r>
            <w:r w:rsidR="00175A97">
              <w:rPr>
                <w:sz w:val="18"/>
                <w:szCs w:val="18"/>
              </w:rPr>
              <w:t>visit TfNSW websites</w:t>
            </w:r>
            <w:r w:rsidRPr="000476F2">
              <w:rPr>
                <w:sz w:val="18"/>
                <w:szCs w:val="18"/>
              </w:rPr>
              <w:t xml:space="preserve">: </w:t>
            </w:r>
          </w:p>
          <w:p w14:paraId="5FABB1A3" w14:textId="36DA105A" w:rsidR="00B94634" w:rsidRPr="00F2364F" w:rsidRDefault="00B94634" w:rsidP="00A445EE">
            <w:pPr>
              <w:rPr>
                <w:sz w:val="18"/>
                <w:szCs w:val="18"/>
              </w:rPr>
            </w:pPr>
          </w:p>
        </w:tc>
      </w:tr>
    </w:tbl>
    <w:p w14:paraId="654A708C" w14:textId="77777777" w:rsidR="00B94634" w:rsidRPr="00222EEC" w:rsidRDefault="00B94634" w:rsidP="00D0641B">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552"/>
        <w:gridCol w:w="3685"/>
        <w:gridCol w:w="2126"/>
        <w:gridCol w:w="2268"/>
      </w:tblGrid>
      <w:tr w:rsidR="00222EEC" w:rsidRPr="00222EEC" w14:paraId="0E58179B" w14:textId="77777777" w:rsidTr="004E0EFB">
        <w:trPr>
          <w:trHeight w:val="227"/>
        </w:trPr>
        <w:tc>
          <w:tcPr>
            <w:tcW w:w="10631" w:type="dxa"/>
            <w:gridSpan w:val="4"/>
            <w:shd w:val="clear" w:color="auto" w:fill="DEDEDE"/>
            <w:vAlign w:val="center"/>
          </w:tcPr>
          <w:p w14:paraId="39019FB1" w14:textId="66B22782" w:rsidR="00435E48" w:rsidRPr="00222EEC" w:rsidRDefault="00435E48" w:rsidP="00D0641B">
            <w:pPr>
              <w:rPr>
                <w:sz w:val="18"/>
                <w:szCs w:val="18"/>
              </w:rPr>
            </w:pPr>
            <w:r w:rsidRPr="00222EEC">
              <w:rPr>
                <w:b/>
                <w:sz w:val="18"/>
                <w:szCs w:val="18"/>
              </w:rPr>
              <w:t xml:space="preserve">Section </w:t>
            </w:r>
            <w:r w:rsidR="005C0D57">
              <w:rPr>
                <w:b/>
                <w:sz w:val="18"/>
                <w:szCs w:val="18"/>
              </w:rPr>
              <w:t>1</w:t>
            </w:r>
            <w:r w:rsidR="001365A3">
              <w:rPr>
                <w:b/>
                <w:sz w:val="18"/>
                <w:szCs w:val="18"/>
              </w:rPr>
              <w:t>4</w:t>
            </w:r>
            <w:r w:rsidRPr="00222EEC">
              <w:rPr>
                <w:b/>
                <w:sz w:val="18"/>
                <w:szCs w:val="18"/>
              </w:rPr>
              <w:t xml:space="preserve">: Public Liability – Provide details of public liability insurance </w:t>
            </w:r>
            <w:r w:rsidRPr="00BB6897">
              <w:rPr>
                <w:b/>
                <w:sz w:val="18"/>
                <w:szCs w:val="18"/>
              </w:rPr>
              <w:t xml:space="preserve">cover </w:t>
            </w:r>
            <w:r w:rsidR="00BB6897" w:rsidRPr="00BB6897">
              <w:rPr>
                <w:b/>
                <w:sz w:val="18"/>
                <w:szCs w:val="18"/>
              </w:rPr>
              <w:t>for the following application types</w:t>
            </w:r>
          </w:p>
        </w:tc>
      </w:tr>
      <w:tr w:rsidR="00DE0E32" w:rsidRPr="00DE0E32" w14:paraId="760E957A" w14:textId="77777777" w:rsidTr="004E0EFB">
        <w:trPr>
          <w:trHeight w:val="227"/>
        </w:trPr>
        <w:tc>
          <w:tcPr>
            <w:tcW w:w="10631" w:type="dxa"/>
            <w:gridSpan w:val="4"/>
            <w:shd w:val="clear" w:color="auto" w:fill="DEDEDE"/>
            <w:vAlign w:val="center"/>
          </w:tcPr>
          <w:p w14:paraId="3911A5FC" w14:textId="0B328D3C" w:rsidR="001A53DA" w:rsidRDefault="0071667C" w:rsidP="001A53DA">
            <w:pPr>
              <w:pStyle w:val="ListParagraph"/>
              <w:numPr>
                <w:ilvl w:val="0"/>
                <w:numId w:val="12"/>
              </w:numPr>
              <w:rPr>
                <w:bCs/>
                <w:sz w:val="18"/>
                <w:szCs w:val="18"/>
              </w:rPr>
            </w:pPr>
            <w:r>
              <w:rPr>
                <w:bCs/>
                <w:sz w:val="18"/>
                <w:szCs w:val="18"/>
              </w:rPr>
              <w:t>G</w:t>
            </w:r>
            <w:r w:rsidRPr="00E85565">
              <w:rPr>
                <w:bCs/>
                <w:sz w:val="18"/>
                <w:szCs w:val="18"/>
              </w:rPr>
              <w:t xml:space="preserve">round </w:t>
            </w:r>
            <w:r w:rsidR="00DE0E32" w:rsidRPr="00E85565">
              <w:rPr>
                <w:bCs/>
                <w:sz w:val="18"/>
                <w:szCs w:val="18"/>
              </w:rPr>
              <w:t>anchors</w:t>
            </w:r>
            <w:r>
              <w:rPr>
                <w:bCs/>
                <w:sz w:val="18"/>
                <w:szCs w:val="18"/>
              </w:rPr>
              <w:t xml:space="preserve"> or temporary shoring</w:t>
            </w:r>
            <w:r w:rsidR="001A53DA">
              <w:rPr>
                <w:bCs/>
                <w:sz w:val="18"/>
                <w:szCs w:val="18"/>
              </w:rPr>
              <w:t>;</w:t>
            </w:r>
            <w:r w:rsidR="001A53DA" w:rsidRPr="00E85565">
              <w:rPr>
                <w:bCs/>
                <w:sz w:val="18"/>
                <w:szCs w:val="18"/>
              </w:rPr>
              <w:t xml:space="preserve"> </w:t>
            </w:r>
          </w:p>
          <w:p w14:paraId="48841990" w14:textId="2D60DFDC" w:rsidR="001A53DA" w:rsidRDefault="0071667C" w:rsidP="001A53DA">
            <w:pPr>
              <w:pStyle w:val="ListParagraph"/>
              <w:numPr>
                <w:ilvl w:val="0"/>
                <w:numId w:val="12"/>
              </w:numPr>
              <w:rPr>
                <w:bCs/>
                <w:sz w:val="18"/>
                <w:szCs w:val="18"/>
              </w:rPr>
            </w:pPr>
            <w:r>
              <w:rPr>
                <w:bCs/>
                <w:sz w:val="18"/>
                <w:szCs w:val="18"/>
              </w:rPr>
              <w:t>T</w:t>
            </w:r>
            <w:r w:rsidRPr="00E85565">
              <w:rPr>
                <w:bCs/>
                <w:sz w:val="18"/>
                <w:szCs w:val="18"/>
              </w:rPr>
              <w:t xml:space="preserve">ower </w:t>
            </w:r>
            <w:r w:rsidR="00DE0E32" w:rsidRPr="00E85565">
              <w:rPr>
                <w:bCs/>
                <w:sz w:val="18"/>
                <w:szCs w:val="18"/>
              </w:rPr>
              <w:t>crane</w:t>
            </w:r>
            <w:r w:rsidR="001A53DA">
              <w:rPr>
                <w:bCs/>
                <w:sz w:val="18"/>
                <w:szCs w:val="18"/>
              </w:rPr>
              <w:t>;</w:t>
            </w:r>
            <w:r w:rsidR="00DE0E32" w:rsidRPr="00E85565">
              <w:rPr>
                <w:bCs/>
                <w:sz w:val="18"/>
                <w:szCs w:val="18"/>
              </w:rPr>
              <w:t xml:space="preserve"> </w:t>
            </w:r>
          </w:p>
          <w:p w14:paraId="1D78C8A1" w14:textId="77777777" w:rsidR="00A75417" w:rsidRDefault="0071667C" w:rsidP="00E85565">
            <w:pPr>
              <w:pStyle w:val="ListParagraph"/>
              <w:numPr>
                <w:ilvl w:val="0"/>
                <w:numId w:val="12"/>
              </w:numPr>
              <w:rPr>
                <w:bCs/>
                <w:sz w:val="18"/>
                <w:szCs w:val="18"/>
              </w:rPr>
            </w:pPr>
            <w:r>
              <w:rPr>
                <w:bCs/>
                <w:sz w:val="18"/>
                <w:szCs w:val="18"/>
              </w:rPr>
              <w:t>T</w:t>
            </w:r>
            <w:r w:rsidRPr="00E85565">
              <w:rPr>
                <w:bCs/>
                <w:sz w:val="18"/>
                <w:szCs w:val="18"/>
              </w:rPr>
              <w:t xml:space="preserve">emporary </w:t>
            </w:r>
            <w:r w:rsidR="00DE0E32" w:rsidRPr="00E85565">
              <w:rPr>
                <w:bCs/>
                <w:sz w:val="18"/>
                <w:szCs w:val="18"/>
              </w:rPr>
              <w:t>dewatering</w:t>
            </w:r>
            <w:r w:rsidR="00AA25B2">
              <w:rPr>
                <w:bCs/>
                <w:sz w:val="18"/>
                <w:szCs w:val="18"/>
              </w:rPr>
              <w:t>; or</w:t>
            </w:r>
          </w:p>
          <w:p w14:paraId="727E65A6" w14:textId="3A886433" w:rsidR="00DE0E32" w:rsidRPr="00E85565" w:rsidRDefault="00DE0E32" w:rsidP="00E85565">
            <w:pPr>
              <w:pStyle w:val="ListParagraph"/>
              <w:numPr>
                <w:ilvl w:val="0"/>
                <w:numId w:val="12"/>
              </w:numPr>
              <w:rPr>
                <w:bCs/>
                <w:sz w:val="18"/>
                <w:szCs w:val="18"/>
              </w:rPr>
            </w:pPr>
            <w:r w:rsidRPr="00E85565">
              <w:rPr>
                <w:bCs/>
                <w:sz w:val="18"/>
                <w:szCs w:val="18"/>
              </w:rPr>
              <w:t xml:space="preserve">Encroachment onto public lands, </w:t>
            </w:r>
            <w:r w:rsidR="00A2010A">
              <w:rPr>
                <w:bCs/>
                <w:sz w:val="18"/>
                <w:szCs w:val="18"/>
              </w:rPr>
              <w:t>where applicable</w:t>
            </w:r>
            <w:r w:rsidRPr="00E85565">
              <w:rPr>
                <w:bCs/>
                <w:sz w:val="18"/>
                <w:szCs w:val="18"/>
              </w:rPr>
              <w:t xml:space="preserve"> - please contact council if unsure</w:t>
            </w:r>
          </w:p>
        </w:tc>
      </w:tr>
      <w:tr w:rsidR="00222EEC" w:rsidRPr="00222EEC" w14:paraId="57B6ADBD" w14:textId="77777777" w:rsidTr="00716D2E">
        <w:trPr>
          <w:trHeight w:val="397"/>
        </w:trPr>
        <w:tc>
          <w:tcPr>
            <w:tcW w:w="2552" w:type="dxa"/>
            <w:shd w:val="clear" w:color="auto" w:fill="D9D9D9" w:themeFill="background1" w:themeFillShade="D9"/>
            <w:vAlign w:val="center"/>
          </w:tcPr>
          <w:p w14:paraId="648E41AA" w14:textId="77777777" w:rsidR="00435E48" w:rsidRPr="00222EEC" w:rsidRDefault="00435E48" w:rsidP="00D0641B">
            <w:pPr>
              <w:pStyle w:val="BodyText"/>
              <w:spacing w:line="249" w:lineRule="auto"/>
              <w:ind w:left="34" w:right="384"/>
              <w:rPr>
                <w:sz w:val="18"/>
                <w:szCs w:val="18"/>
              </w:rPr>
            </w:pPr>
            <w:permStart w:id="1430020851" w:edGrp="everyone" w:colFirst="1" w:colLast="1"/>
            <w:r w:rsidRPr="00222EEC">
              <w:rPr>
                <w:sz w:val="18"/>
                <w:szCs w:val="18"/>
              </w:rPr>
              <w:t>Insurance Company</w:t>
            </w:r>
          </w:p>
        </w:tc>
        <w:tc>
          <w:tcPr>
            <w:tcW w:w="3685" w:type="dxa"/>
            <w:vAlign w:val="center"/>
          </w:tcPr>
          <w:p w14:paraId="407A04FA" w14:textId="77777777" w:rsidR="00435E48" w:rsidRPr="00222EEC" w:rsidRDefault="00435E48" w:rsidP="00D0641B">
            <w:pPr>
              <w:pStyle w:val="BodyText"/>
              <w:spacing w:line="249" w:lineRule="auto"/>
              <w:ind w:left="34" w:right="384"/>
              <w:rPr>
                <w:sz w:val="18"/>
                <w:szCs w:val="18"/>
              </w:rPr>
            </w:pPr>
          </w:p>
        </w:tc>
        <w:tc>
          <w:tcPr>
            <w:tcW w:w="2126" w:type="dxa"/>
            <w:vMerge w:val="restart"/>
            <w:shd w:val="clear" w:color="auto" w:fill="D9D9D9" w:themeFill="background1" w:themeFillShade="D9"/>
            <w:vAlign w:val="center"/>
          </w:tcPr>
          <w:p w14:paraId="241DCC14" w14:textId="77777777" w:rsidR="00435E48" w:rsidRPr="00222EEC" w:rsidRDefault="00435E48" w:rsidP="00D0641B">
            <w:pPr>
              <w:pStyle w:val="BodyText"/>
              <w:spacing w:line="249" w:lineRule="auto"/>
              <w:ind w:left="34" w:right="384"/>
              <w:jc w:val="center"/>
              <w:rPr>
                <w:sz w:val="18"/>
                <w:szCs w:val="18"/>
              </w:rPr>
            </w:pPr>
            <w:r w:rsidRPr="00222EEC">
              <w:rPr>
                <w:sz w:val="18"/>
                <w:szCs w:val="18"/>
              </w:rPr>
              <w:t>Public Liability Expiry Date</w:t>
            </w:r>
          </w:p>
        </w:tc>
        <w:tc>
          <w:tcPr>
            <w:tcW w:w="2268" w:type="dxa"/>
            <w:vMerge w:val="restart"/>
            <w:vAlign w:val="center"/>
          </w:tcPr>
          <w:p w14:paraId="262AEC44" w14:textId="77777777" w:rsidR="00435E48" w:rsidRPr="00222EEC" w:rsidRDefault="00435E48" w:rsidP="00D0641B">
            <w:pPr>
              <w:rPr>
                <w:sz w:val="18"/>
                <w:szCs w:val="18"/>
              </w:rPr>
            </w:pPr>
            <w:permStart w:id="592013523" w:edGrp="everyone"/>
            <w:permEnd w:id="592013523"/>
          </w:p>
        </w:tc>
      </w:tr>
      <w:tr w:rsidR="00435E48" w:rsidRPr="00535EEB" w14:paraId="6CA155A7" w14:textId="77777777" w:rsidTr="00716D2E">
        <w:trPr>
          <w:trHeight w:val="397"/>
        </w:trPr>
        <w:tc>
          <w:tcPr>
            <w:tcW w:w="2552" w:type="dxa"/>
            <w:shd w:val="clear" w:color="auto" w:fill="D9D9D9" w:themeFill="background1" w:themeFillShade="D9"/>
            <w:vAlign w:val="center"/>
          </w:tcPr>
          <w:p w14:paraId="16341EFA" w14:textId="77777777" w:rsidR="00435E48" w:rsidRPr="00F036A7" w:rsidRDefault="00435E48" w:rsidP="00D0641B">
            <w:pPr>
              <w:pStyle w:val="BodyText"/>
              <w:spacing w:line="249" w:lineRule="auto"/>
              <w:ind w:left="34" w:right="384"/>
              <w:rPr>
                <w:sz w:val="18"/>
                <w:szCs w:val="18"/>
              </w:rPr>
            </w:pPr>
            <w:permStart w:id="164772160" w:edGrp="everyone" w:colFirst="1" w:colLast="1"/>
            <w:permEnd w:id="1430020851"/>
            <w:r>
              <w:rPr>
                <w:sz w:val="18"/>
                <w:szCs w:val="18"/>
              </w:rPr>
              <w:t>Policy Number</w:t>
            </w:r>
          </w:p>
        </w:tc>
        <w:tc>
          <w:tcPr>
            <w:tcW w:w="3685" w:type="dxa"/>
            <w:vAlign w:val="center"/>
          </w:tcPr>
          <w:p w14:paraId="68952533" w14:textId="77777777" w:rsidR="00435E48" w:rsidRPr="00F036A7" w:rsidRDefault="00435E48" w:rsidP="00D0641B">
            <w:pPr>
              <w:pStyle w:val="BodyText"/>
              <w:spacing w:line="249" w:lineRule="auto"/>
              <w:ind w:left="34" w:right="384"/>
              <w:rPr>
                <w:sz w:val="18"/>
                <w:szCs w:val="18"/>
              </w:rPr>
            </w:pPr>
          </w:p>
        </w:tc>
        <w:tc>
          <w:tcPr>
            <w:tcW w:w="2126" w:type="dxa"/>
            <w:vMerge/>
            <w:shd w:val="clear" w:color="auto" w:fill="D9D9D9" w:themeFill="background1" w:themeFillShade="D9"/>
          </w:tcPr>
          <w:p w14:paraId="3CC10133" w14:textId="77777777" w:rsidR="00435E48" w:rsidRPr="00F036A7" w:rsidRDefault="00435E48" w:rsidP="00D0641B">
            <w:pPr>
              <w:pStyle w:val="BodyText"/>
              <w:spacing w:line="249" w:lineRule="auto"/>
              <w:ind w:right="384"/>
              <w:rPr>
                <w:sz w:val="18"/>
                <w:szCs w:val="18"/>
              </w:rPr>
            </w:pPr>
          </w:p>
        </w:tc>
        <w:tc>
          <w:tcPr>
            <w:tcW w:w="2268" w:type="dxa"/>
            <w:vMerge/>
          </w:tcPr>
          <w:p w14:paraId="5357DC0A" w14:textId="77777777" w:rsidR="00435E48" w:rsidRPr="00F036A7" w:rsidRDefault="00435E48" w:rsidP="00D0641B">
            <w:pPr>
              <w:pStyle w:val="BodyText"/>
              <w:spacing w:line="249" w:lineRule="auto"/>
              <w:ind w:left="34" w:right="384"/>
              <w:rPr>
                <w:sz w:val="18"/>
                <w:szCs w:val="18"/>
              </w:rPr>
            </w:pPr>
          </w:p>
        </w:tc>
      </w:tr>
      <w:permEnd w:id="164772160"/>
    </w:tbl>
    <w:p w14:paraId="3FD817C0" w14:textId="2EB7DC65" w:rsidR="00B006A4" w:rsidRDefault="00B006A4" w:rsidP="00D0641B">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10631"/>
      </w:tblGrid>
      <w:tr w:rsidR="000242C7" w:rsidRPr="00E04EE0" w14:paraId="6E9A214F" w14:textId="77777777" w:rsidTr="004D025E">
        <w:trPr>
          <w:trHeight w:val="284"/>
        </w:trPr>
        <w:tc>
          <w:tcPr>
            <w:tcW w:w="10631" w:type="dxa"/>
            <w:shd w:val="clear" w:color="auto" w:fill="DEDEDE"/>
            <w:vAlign w:val="center"/>
          </w:tcPr>
          <w:p w14:paraId="61AAC024" w14:textId="5BA285C2" w:rsidR="000242C7" w:rsidRPr="00E04EE0" w:rsidRDefault="00B006A4" w:rsidP="00D0641B">
            <w:pPr>
              <w:rPr>
                <w:b/>
                <w:sz w:val="18"/>
                <w:szCs w:val="18"/>
              </w:rPr>
            </w:pPr>
            <w:r>
              <w:rPr>
                <w:sz w:val="12"/>
                <w:szCs w:val="12"/>
              </w:rPr>
              <w:br w:type="page"/>
            </w:r>
            <w:r w:rsidR="000242C7" w:rsidRPr="00E04EE0">
              <w:rPr>
                <w:b/>
                <w:sz w:val="18"/>
                <w:szCs w:val="18"/>
              </w:rPr>
              <w:t xml:space="preserve">Section </w:t>
            </w:r>
            <w:r w:rsidR="007E3B04">
              <w:rPr>
                <w:b/>
                <w:sz w:val="18"/>
                <w:szCs w:val="18"/>
              </w:rPr>
              <w:t>1</w:t>
            </w:r>
            <w:r w:rsidR="001365A3">
              <w:rPr>
                <w:b/>
                <w:sz w:val="18"/>
                <w:szCs w:val="18"/>
              </w:rPr>
              <w:t>5</w:t>
            </w:r>
            <w:r w:rsidR="009E622A" w:rsidRPr="007C2DBC">
              <w:rPr>
                <w:b/>
                <w:sz w:val="18"/>
                <w:szCs w:val="18"/>
              </w:rPr>
              <w:t>: Mandatory Documents</w:t>
            </w:r>
            <w:r w:rsidR="009E622A" w:rsidRPr="007C2DBC">
              <w:rPr>
                <w:sz w:val="18"/>
                <w:szCs w:val="18"/>
              </w:rPr>
              <w:t xml:space="preserve"> to be supplied</w:t>
            </w:r>
            <w:r w:rsidR="009E622A" w:rsidRPr="007C2DBC">
              <w:rPr>
                <w:b/>
                <w:sz w:val="18"/>
                <w:szCs w:val="18"/>
              </w:rPr>
              <w:t xml:space="preserve"> </w:t>
            </w:r>
            <w:r w:rsidR="009E622A" w:rsidRPr="007C2DBC">
              <w:rPr>
                <w:sz w:val="18"/>
                <w:szCs w:val="18"/>
              </w:rPr>
              <w:t>with all applications</w:t>
            </w:r>
            <w:r w:rsidR="009E622A" w:rsidRPr="007C2DBC">
              <w:rPr>
                <w:b/>
                <w:sz w:val="18"/>
                <w:szCs w:val="18"/>
              </w:rPr>
              <w:t xml:space="preserve"> </w:t>
            </w:r>
            <w:r w:rsidR="009E622A" w:rsidRPr="007C2DBC">
              <w:rPr>
                <w:bCs/>
                <w:sz w:val="18"/>
                <w:szCs w:val="18"/>
              </w:rPr>
              <w:t xml:space="preserve">as separate documents, in pdf format, with </w:t>
            </w:r>
            <w:r w:rsidR="009E622A">
              <w:rPr>
                <w:bCs/>
                <w:sz w:val="18"/>
                <w:szCs w:val="18"/>
              </w:rPr>
              <w:t>clear</w:t>
            </w:r>
            <w:r w:rsidR="009E622A" w:rsidRPr="007C2DBC">
              <w:rPr>
                <w:bCs/>
                <w:sz w:val="18"/>
                <w:szCs w:val="18"/>
              </w:rPr>
              <w:t xml:space="preserve"> file names</w:t>
            </w:r>
          </w:p>
        </w:tc>
      </w:tr>
      <w:tr w:rsidR="009A11D9" w:rsidRPr="00A21205" w14:paraId="5E860E46" w14:textId="77777777" w:rsidTr="00DE577A">
        <w:trPr>
          <w:trHeight w:val="397"/>
        </w:trPr>
        <w:tc>
          <w:tcPr>
            <w:tcW w:w="10631" w:type="dxa"/>
            <w:shd w:val="clear" w:color="auto" w:fill="FFFFFF" w:themeFill="background1"/>
            <w:vAlign w:val="center"/>
          </w:tcPr>
          <w:p w14:paraId="29FCB3AF" w14:textId="77777777" w:rsidR="009A11D9" w:rsidRPr="00753FAF" w:rsidRDefault="009A11D9" w:rsidP="009A11D9">
            <w:pPr>
              <w:tabs>
                <w:tab w:val="left" w:pos="0"/>
              </w:tabs>
              <w:rPr>
                <w:sz w:val="18"/>
                <w:szCs w:val="18"/>
              </w:rPr>
            </w:pPr>
            <w:permStart w:id="2082033114" w:edGrp="everyone"/>
            <w:r w:rsidRPr="00D152AB">
              <w:rPr>
                <w:szCs w:val="24"/>
              </w:rPr>
              <w:sym w:font="Wingdings" w:char="F06F"/>
            </w:r>
            <w:permEnd w:id="2082033114"/>
            <w:r w:rsidRPr="00753FAF">
              <w:rPr>
                <w:sz w:val="18"/>
                <w:szCs w:val="18"/>
              </w:rPr>
              <w:t xml:space="preserve">  </w:t>
            </w:r>
            <w:r w:rsidRPr="00F27EF7">
              <w:rPr>
                <w:sz w:val="18"/>
                <w:szCs w:val="18"/>
              </w:rPr>
              <w:t>Application form – a signed copy of the application form.</w:t>
            </w:r>
          </w:p>
        </w:tc>
      </w:tr>
      <w:tr w:rsidR="00DE0E32" w:rsidRPr="00A21205" w14:paraId="75853F0D" w14:textId="77777777" w:rsidTr="00DE0E32">
        <w:trPr>
          <w:trHeight w:val="397"/>
        </w:trPr>
        <w:tc>
          <w:tcPr>
            <w:tcW w:w="10631" w:type="dxa"/>
            <w:shd w:val="clear" w:color="auto" w:fill="D9D9D9" w:themeFill="background1" w:themeFillShade="D9"/>
            <w:vAlign w:val="center"/>
          </w:tcPr>
          <w:p w14:paraId="3DDA29E0" w14:textId="11E04C6B" w:rsidR="00DE0E32" w:rsidRPr="00DE0E32" w:rsidRDefault="00DE0E32" w:rsidP="009A11D9">
            <w:pPr>
              <w:tabs>
                <w:tab w:val="left" w:pos="0"/>
              </w:tabs>
              <w:rPr>
                <w:sz w:val="20"/>
                <w:szCs w:val="20"/>
              </w:rPr>
            </w:pPr>
            <w:r w:rsidRPr="00DE0E32">
              <w:rPr>
                <w:sz w:val="20"/>
                <w:szCs w:val="20"/>
              </w:rPr>
              <w:t>The following documents are mandatory depending on the type of application.</w:t>
            </w:r>
          </w:p>
        </w:tc>
      </w:tr>
      <w:tr w:rsidR="009A11D9" w:rsidRPr="00A21205" w14:paraId="0D2689D1" w14:textId="77777777" w:rsidTr="00DE577A">
        <w:trPr>
          <w:trHeight w:val="397"/>
        </w:trPr>
        <w:tc>
          <w:tcPr>
            <w:tcW w:w="10631" w:type="dxa"/>
            <w:shd w:val="clear" w:color="auto" w:fill="FFFFFF" w:themeFill="background1"/>
            <w:vAlign w:val="center"/>
          </w:tcPr>
          <w:p w14:paraId="57DE7B21" w14:textId="5873F92B" w:rsidR="009A11D9" w:rsidRPr="00A21205" w:rsidRDefault="009A11D9" w:rsidP="009A11D9">
            <w:pPr>
              <w:tabs>
                <w:tab w:val="left" w:pos="0"/>
              </w:tabs>
              <w:rPr>
                <w:sz w:val="18"/>
                <w:szCs w:val="18"/>
              </w:rPr>
            </w:pPr>
            <w:permStart w:id="1341205408" w:edGrp="everyone"/>
            <w:r w:rsidRPr="00F27EF7">
              <w:rPr>
                <w:szCs w:val="24"/>
              </w:rPr>
              <w:sym w:font="Wingdings" w:char="F06F"/>
            </w:r>
            <w:permEnd w:id="1341205408"/>
            <w:r w:rsidRPr="00F27EF7">
              <w:rPr>
                <w:sz w:val="18"/>
                <w:szCs w:val="18"/>
              </w:rPr>
              <w:t xml:space="preserve">  Public Liability Insurance – required for </w:t>
            </w:r>
            <w:r w:rsidR="00DE0E32">
              <w:rPr>
                <w:sz w:val="18"/>
                <w:szCs w:val="18"/>
              </w:rPr>
              <w:t xml:space="preserve">some </w:t>
            </w:r>
            <w:r w:rsidRPr="00F27EF7">
              <w:rPr>
                <w:sz w:val="18"/>
                <w:szCs w:val="18"/>
              </w:rPr>
              <w:t>application</w:t>
            </w:r>
            <w:r w:rsidR="00DE0E32">
              <w:rPr>
                <w:sz w:val="18"/>
                <w:szCs w:val="18"/>
              </w:rPr>
              <w:t>s</w:t>
            </w:r>
            <w:r w:rsidRPr="00F27EF7">
              <w:rPr>
                <w:sz w:val="18"/>
                <w:szCs w:val="18"/>
              </w:rPr>
              <w:t xml:space="preserve"> (see </w:t>
            </w:r>
            <w:r w:rsidR="00F9539F">
              <w:rPr>
                <w:sz w:val="18"/>
                <w:szCs w:val="18"/>
              </w:rPr>
              <w:t>S</w:t>
            </w:r>
            <w:r w:rsidR="00DE0E32">
              <w:rPr>
                <w:sz w:val="18"/>
                <w:szCs w:val="18"/>
              </w:rPr>
              <w:t>ection 1</w:t>
            </w:r>
            <w:r w:rsidR="00B83A61">
              <w:rPr>
                <w:sz w:val="18"/>
                <w:szCs w:val="18"/>
              </w:rPr>
              <w:t>1</w:t>
            </w:r>
            <w:r w:rsidR="00DE0E32">
              <w:rPr>
                <w:sz w:val="18"/>
                <w:szCs w:val="18"/>
              </w:rPr>
              <w:t>)</w:t>
            </w:r>
          </w:p>
        </w:tc>
      </w:tr>
      <w:tr w:rsidR="00DE0E32" w:rsidRPr="00A21205" w14:paraId="3B07F396" w14:textId="77777777" w:rsidTr="00DE577A">
        <w:trPr>
          <w:trHeight w:val="397"/>
        </w:trPr>
        <w:tc>
          <w:tcPr>
            <w:tcW w:w="10631" w:type="dxa"/>
            <w:shd w:val="clear" w:color="auto" w:fill="FFFFFF" w:themeFill="background1"/>
            <w:vAlign w:val="center"/>
          </w:tcPr>
          <w:p w14:paraId="40092CC9" w14:textId="27F5473D" w:rsidR="00DE0E32" w:rsidRPr="00F27EF7" w:rsidRDefault="00DE0E32" w:rsidP="009A11D9">
            <w:pPr>
              <w:tabs>
                <w:tab w:val="left" w:pos="0"/>
              </w:tabs>
              <w:rPr>
                <w:szCs w:val="24"/>
              </w:rPr>
            </w:pPr>
            <w:permStart w:id="1210740414" w:edGrp="everyone"/>
            <w:r w:rsidRPr="00F27EF7">
              <w:rPr>
                <w:szCs w:val="24"/>
              </w:rPr>
              <w:sym w:font="Wingdings" w:char="F06F"/>
            </w:r>
            <w:permEnd w:id="1210740414"/>
            <w:r w:rsidRPr="00F27EF7">
              <w:rPr>
                <w:sz w:val="18"/>
                <w:szCs w:val="18"/>
              </w:rPr>
              <w:t xml:space="preserve">  </w:t>
            </w:r>
            <w:r>
              <w:rPr>
                <w:sz w:val="18"/>
                <w:szCs w:val="18"/>
              </w:rPr>
              <w:t xml:space="preserve">Plans </w:t>
            </w:r>
            <w:r w:rsidR="0080128F">
              <w:rPr>
                <w:sz w:val="18"/>
                <w:szCs w:val="18"/>
              </w:rPr>
              <w:t>detailing the proposal</w:t>
            </w:r>
          </w:p>
        </w:tc>
      </w:tr>
      <w:tr w:rsidR="00DE0E32" w:rsidRPr="00DE0E32" w14:paraId="7581600C" w14:textId="77777777" w:rsidTr="00DE0E32">
        <w:trPr>
          <w:trHeight w:val="397"/>
        </w:trPr>
        <w:tc>
          <w:tcPr>
            <w:tcW w:w="10631" w:type="dxa"/>
            <w:shd w:val="clear" w:color="auto" w:fill="D9D9D9" w:themeFill="background1" w:themeFillShade="D9"/>
            <w:vAlign w:val="center"/>
          </w:tcPr>
          <w:p w14:paraId="199B4A62" w14:textId="71A81A46" w:rsidR="00DE0E32" w:rsidRPr="00DE0E32" w:rsidRDefault="00DE0E32" w:rsidP="009A11D9">
            <w:pPr>
              <w:ind w:left="487" w:hanging="487"/>
              <w:rPr>
                <w:sz w:val="20"/>
                <w:szCs w:val="20"/>
              </w:rPr>
            </w:pPr>
            <w:r w:rsidRPr="00DE0E32">
              <w:rPr>
                <w:sz w:val="20"/>
                <w:szCs w:val="20"/>
              </w:rPr>
              <w:t>You will be notified by Council if any of the following documents are required as part of your application.</w:t>
            </w:r>
          </w:p>
        </w:tc>
      </w:tr>
      <w:tr w:rsidR="00DE0E32" w:rsidRPr="00A21205" w14:paraId="389EA2DE" w14:textId="77777777" w:rsidTr="00A445EE">
        <w:trPr>
          <w:trHeight w:val="397"/>
        </w:trPr>
        <w:tc>
          <w:tcPr>
            <w:tcW w:w="10631" w:type="dxa"/>
            <w:shd w:val="clear" w:color="auto" w:fill="FFFFFF" w:themeFill="background1"/>
            <w:vAlign w:val="center"/>
          </w:tcPr>
          <w:p w14:paraId="68C715DD" w14:textId="6BE5A39E" w:rsidR="00DE0E32" w:rsidRPr="00753FAF" w:rsidRDefault="00DE0E32" w:rsidP="00A445EE">
            <w:pPr>
              <w:ind w:left="487" w:hanging="487"/>
              <w:rPr>
                <w:sz w:val="18"/>
                <w:szCs w:val="18"/>
              </w:rPr>
            </w:pPr>
            <w:permStart w:id="307851995" w:edGrp="everyone"/>
            <w:r w:rsidRPr="00D152AB">
              <w:rPr>
                <w:szCs w:val="24"/>
              </w:rPr>
              <w:sym w:font="Wingdings" w:char="F06F"/>
            </w:r>
            <w:permEnd w:id="307851995"/>
            <w:r w:rsidRPr="00753FAF">
              <w:rPr>
                <w:sz w:val="18"/>
                <w:szCs w:val="18"/>
              </w:rPr>
              <w:t xml:space="preserve">  A Traffic </w:t>
            </w:r>
            <w:r w:rsidR="00A445EE">
              <w:rPr>
                <w:sz w:val="18"/>
                <w:szCs w:val="18"/>
              </w:rPr>
              <w:t>Guidance Scheme</w:t>
            </w:r>
            <w:r w:rsidRPr="00753FAF">
              <w:rPr>
                <w:sz w:val="18"/>
                <w:szCs w:val="18"/>
              </w:rPr>
              <w:t xml:space="preserve"> (Prepared by </w:t>
            </w:r>
            <w:r w:rsidR="00175A97">
              <w:rPr>
                <w:sz w:val="18"/>
                <w:szCs w:val="18"/>
              </w:rPr>
              <w:t>TfNSW</w:t>
            </w:r>
            <w:r w:rsidRPr="00753FAF">
              <w:rPr>
                <w:sz w:val="18"/>
                <w:szCs w:val="18"/>
              </w:rPr>
              <w:t xml:space="preserve"> accredited person) in compliance with </w:t>
            </w:r>
            <w:r w:rsidR="00175A97">
              <w:rPr>
                <w:sz w:val="18"/>
                <w:szCs w:val="18"/>
              </w:rPr>
              <w:t>TfNSW</w:t>
            </w:r>
            <w:r w:rsidRPr="00753FAF">
              <w:rPr>
                <w:sz w:val="18"/>
                <w:szCs w:val="18"/>
              </w:rPr>
              <w:t xml:space="preserve"> Traffic Control at Work Sites Manual Guidelines – AS1742.3 and </w:t>
            </w:r>
            <w:r w:rsidR="00A445EE">
              <w:rPr>
                <w:sz w:val="18"/>
                <w:szCs w:val="18"/>
              </w:rPr>
              <w:t>SafeWork</w:t>
            </w:r>
            <w:r w:rsidRPr="00753FAF">
              <w:rPr>
                <w:sz w:val="18"/>
                <w:szCs w:val="18"/>
              </w:rPr>
              <w:t xml:space="preserve"> NSW regulations</w:t>
            </w:r>
            <w:r w:rsidR="00A445EE">
              <w:rPr>
                <w:sz w:val="18"/>
                <w:szCs w:val="18"/>
              </w:rPr>
              <w:t>.</w:t>
            </w:r>
            <w:r>
              <w:rPr>
                <w:sz w:val="18"/>
                <w:szCs w:val="18"/>
              </w:rPr>
              <w:t xml:space="preserve"> </w:t>
            </w:r>
          </w:p>
        </w:tc>
      </w:tr>
      <w:tr w:rsidR="009A11D9" w:rsidRPr="00A21205" w14:paraId="2273320E" w14:textId="77777777" w:rsidTr="00DE577A">
        <w:trPr>
          <w:trHeight w:val="397"/>
        </w:trPr>
        <w:tc>
          <w:tcPr>
            <w:tcW w:w="10631" w:type="dxa"/>
            <w:vAlign w:val="center"/>
          </w:tcPr>
          <w:p w14:paraId="2C2BAC06" w14:textId="77777777" w:rsidR="009A11D9" w:rsidRPr="00753FAF" w:rsidRDefault="009A11D9" w:rsidP="009A11D9">
            <w:pPr>
              <w:tabs>
                <w:tab w:val="left" w:pos="0"/>
              </w:tabs>
              <w:rPr>
                <w:sz w:val="18"/>
                <w:szCs w:val="18"/>
              </w:rPr>
            </w:pPr>
            <w:permStart w:id="1225023422" w:edGrp="everyone"/>
            <w:r w:rsidRPr="00D152AB">
              <w:rPr>
                <w:szCs w:val="24"/>
              </w:rPr>
              <w:sym w:font="Wingdings" w:char="F06F"/>
            </w:r>
            <w:permEnd w:id="1225023422"/>
            <w:r w:rsidRPr="00F27EF7">
              <w:rPr>
                <w:sz w:val="18"/>
                <w:szCs w:val="18"/>
              </w:rPr>
              <w:t xml:space="preserve">  A draft Notification letter(s) for distribution by the applicant to residents in the affected area, for approval by Council.</w:t>
            </w:r>
          </w:p>
        </w:tc>
      </w:tr>
    </w:tbl>
    <w:p w14:paraId="4CCAE7DF" w14:textId="56567775" w:rsidR="000242C7" w:rsidRDefault="000242C7" w:rsidP="00D0641B">
      <w:pPr>
        <w:spacing w:line="120" w:lineRule="auto"/>
        <w:rPr>
          <w:sz w:val="12"/>
          <w:szCs w:val="12"/>
        </w:rPr>
      </w:pPr>
    </w:p>
    <w:tbl>
      <w:tblPr>
        <w:tblW w:w="10631" w:type="dxa"/>
        <w:tblInd w:w="139"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835"/>
        <w:gridCol w:w="3402"/>
        <w:gridCol w:w="1134"/>
        <w:gridCol w:w="3260"/>
      </w:tblGrid>
      <w:tr w:rsidR="005E1F26" w:rsidRPr="00A251D7" w14:paraId="3FCE71FF" w14:textId="77777777" w:rsidTr="004E0EFB">
        <w:trPr>
          <w:trHeight w:val="227"/>
        </w:trPr>
        <w:tc>
          <w:tcPr>
            <w:tcW w:w="10631" w:type="dxa"/>
            <w:gridSpan w:val="4"/>
            <w:tcBorders>
              <w:bottom w:val="single" w:sz="2" w:space="0" w:color="A6A6A6" w:themeColor="background1" w:themeShade="A6"/>
            </w:tcBorders>
            <w:shd w:val="clear" w:color="auto" w:fill="DEDEDE"/>
            <w:vAlign w:val="center"/>
          </w:tcPr>
          <w:p w14:paraId="63228ED5" w14:textId="63C2DDA1" w:rsidR="005E1F26" w:rsidRPr="004114E9" w:rsidRDefault="005E1F26" w:rsidP="00D0641B">
            <w:pPr>
              <w:rPr>
                <w:sz w:val="18"/>
                <w:szCs w:val="18"/>
              </w:rPr>
            </w:pPr>
            <w:r w:rsidRPr="004114E9">
              <w:rPr>
                <w:b/>
                <w:sz w:val="18"/>
                <w:szCs w:val="18"/>
              </w:rPr>
              <w:t xml:space="preserve">Section </w:t>
            </w:r>
            <w:r w:rsidR="00204887">
              <w:rPr>
                <w:b/>
                <w:sz w:val="18"/>
                <w:szCs w:val="18"/>
              </w:rPr>
              <w:t>1</w:t>
            </w:r>
            <w:r w:rsidR="001365A3">
              <w:rPr>
                <w:b/>
                <w:sz w:val="18"/>
                <w:szCs w:val="18"/>
              </w:rPr>
              <w:t>6</w:t>
            </w:r>
            <w:r w:rsidRPr="004114E9">
              <w:rPr>
                <w:b/>
                <w:sz w:val="18"/>
                <w:szCs w:val="18"/>
              </w:rPr>
              <w:t>: Applicant’s Details or Company and Representatives</w:t>
            </w:r>
            <w:r w:rsidRPr="004114E9">
              <w:rPr>
                <w:sz w:val="18"/>
                <w:szCs w:val="18"/>
              </w:rPr>
              <w:t xml:space="preserve"> (Required)</w:t>
            </w:r>
          </w:p>
        </w:tc>
      </w:tr>
      <w:tr w:rsidR="005E1F26" w:rsidRPr="00993738" w14:paraId="6298429A" w14:textId="77777777" w:rsidTr="00F12634">
        <w:trPr>
          <w:trHeight w:val="283"/>
        </w:trPr>
        <w:tc>
          <w:tcPr>
            <w:tcW w:w="10631" w:type="dxa"/>
            <w:gridSpan w:val="4"/>
            <w:shd w:val="clear" w:color="auto" w:fill="DEDEDE"/>
            <w:vAlign w:val="center"/>
          </w:tcPr>
          <w:p w14:paraId="6DF81DB3" w14:textId="77777777" w:rsidR="005E1F26" w:rsidRPr="00993738" w:rsidRDefault="005E1F26" w:rsidP="00D0641B">
            <w:pPr>
              <w:rPr>
                <w:b/>
                <w:sz w:val="20"/>
                <w:szCs w:val="20"/>
              </w:rPr>
            </w:pPr>
            <w:r w:rsidRPr="002C2CCD">
              <w:rPr>
                <w:sz w:val="18"/>
                <w:szCs w:val="20"/>
              </w:rPr>
              <w:t xml:space="preserve">If the </w:t>
            </w:r>
            <w:r w:rsidRPr="002C2CCD">
              <w:rPr>
                <w:spacing w:val="-3"/>
                <w:sz w:val="18"/>
                <w:szCs w:val="20"/>
              </w:rPr>
              <w:t xml:space="preserve">applicant </w:t>
            </w:r>
            <w:r w:rsidRPr="002C2CCD">
              <w:rPr>
                <w:sz w:val="18"/>
                <w:szCs w:val="20"/>
              </w:rPr>
              <w:t xml:space="preserve">is a </w:t>
            </w:r>
            <w:r w:rsidRPr="002C2CCD">
              <w:rPr>
                <w:spacing w:val="-3"/>
                <w:sz w:val="18"/>
                <w:szCs w:val="20"/>
              </w:rPr>
              <w:t xml:space="preserve">company, proof </w:t>
            </w:r>
            <w:r w:rsidRPr="002C2CCD">
              <w:rPr>
                <w:sz w:val="18"/>
                <w:szCs w:val="20"/>
              </w:rPr>
              <w:t xml:space="preserve">the </w:t>
            </w:r>
            <w:r w:rsidRPr="002C2CCD">
              <w:rPr>
                <w:spacing w:val="-3"/>
                <w:sz w:val="18"/>
                <w:szCs w:val="20"/>
              </w:rPr>
              <w:t xml:space="preserve">company </w:t>
            </w:r>
            <w:r w:rsidRPr="002C2CCD">
              <w:rPr>
                <w:sz w:val="18"/>
                <w:szCs w:val="20"/>
              </w:rPr>
              <w:t xml:space="preserve">is a legal </w:t>
            </w:r>
            <w:r w:rsidRPr="002C2CCD">
              <w:rPr>
                <w:spacing w:val="-3"/>
                <w:sz w:val="18"/>
                <w:szCs w:val="20"/>
              </w:rPr>
              <w:t>entity must be</w:t>
            </w:r>
            <w:r w:rsidRPr="002C2CCD">
              <w:rPr>
                <w:sz w:val="18"/>
                <w:szCs w:val="20"/>
              </w:rPr>
              <w:t xml:space="preserve"> </w:t>
            </w:r>
            <w:r w:rsidRPr="002C2CCD">
              <w:rPr>
                <w:spacing w:val="-3"/>
                <w:sz w:val="18"/>
                <w:szCs w:val="20"/>
              </w:rPr>
              <w:t xml:space="preserve">given, either </w:t>
            </w:r>
            <w:r w:rsidRPr="002C2CCD">
              <w:rPr>
                <w:sz w:val="18"/>
                <w:szCs w:val="20"/>
              </w:rPr>
              <w:t xml:space="preserve">by </w:t>
            </w:r>
            <w:r w:rsidRPr="002C2CCD">
              <w:rPr>
                <w:spacing w:val="-3"/>
                <w:sz w:val="18"/>
                <w:szCs w:val="20"/>
              </w:rPr>
              <w:t xml:space="preserve">company seal </w:t>
            </w:r>
            <w:r w:rsidRPr="002C2CCD">
              <w:rPr>
                <w:sz w:val="18"/>
                <w:szCs w:val="20"/>
              </w:rPr>
              <w:t xml:space="preserve">or </w:t>
            </w:r>
            <w:r w:rsidRPr="002C2CCD">
              <w:rPr>
                <w:spacing w:val="-3"/>
                <w:sz w:val="18"/>
                <w:szCs w:val="20"/>
              </w:rPr>
              <w:t>company</w:t>
            </w:r>
            <w:r w:rsidRPr="002C2CCD">
              <w:rPr>
                <w:spacing w:val="-27"/>
                <w:sz w:val="18"/>
                <w:szCs w:val="20"/>
              </w:rPr>
              <w:t xml:space="preserve"> </w:t>
            </w:r>
            <w:r w:rsidRPr="002C2CCD">
              <w:rPr>
                <w:spacing w:val="-3"/>
                <w:sz w:val="18"/>
                <w:szCs w:val="20"/>
              </w:rPr>
              <w:t>letterhead.</w:t>
            </w:r>
          </w:p>
        </w:tc>
      </w:tr>
      <w:tr w:rsidR="005E1F26" w:rsidRPr="00D30FA2" w14:paraId="1A29654D" w14:textId="77777777" w:rsidTr="00F12634">
        <w:trPr>
          <w:trHeight w:val="340"/>
        </w:trPr>
        <w:tc>
          <w:tcPr>
            <w:tcW w:w="2835" w:type="dxa"/>
            <w:shd w:val="clear" w:color="auto" w:fill="DEDEDE"/>
            <w:vAlign w:val="center"/>
          </w:tcPr>
          <w:p w14:paraId="0640016A" w14:textId="77777777" w:rsidR="005E1F26" w:rsidRPr="00D30FA2" w:rsidRDefault="005E1F26" w:rsidP="00D0641B">
            <w:pPr>
              <w:rPr>
                <w:sz w:val="18"/>
                <w:szCs w:val="18"/>
              </w:rPr>
            </w:pPr>
            <w:r w:rsidRPr="00D30FA2">
              <w:rPr>
                <w:sz w:val="18"/>
                <w:szCs w:val="18"/>
              </w:rPr>
              <w:t>Salutation (</w:t>
            </w:r>
            <w:r w:rsidRPr="00D30FA2">
              <w:rPr>
                <w:sz w:val="18"/>
                <w:szCs w:val="18"/>
              </w:rPr>
              <w:sym w:font="Wingdings" w:char="F0FC"/>
            </w:r>
            <w:r w:rsidRPr="00D30FA2">
              <w:rPr>
                <w:sz w:val="18"/>
                <w:szCs w:val="18"/>
              </w:rPr>
              <w:t>)</w:t>
            </w:r>
          </w:p>
        </w:tc>
        <w:tc>
          <w:tcPr>
            <w:tcW w:w="7796" w:type="dxa"/>
            <w:gridSpan w:val="3"/>
            <w:vAlign w:val="center"/>
          </w:tcPr>
          <w:p w14:paraId="6082EF76" w14:textId="201A5D9D" w:rsidR="005E1F26" w:rsidRPr="00D30FA2" w:rsidRDefault="005E1F26" w:rsidP="00D0641B">
            <w:pPr>
              <w:rPr>
                <w:sz w:val="18"/>
                <w:szCs w:val="18"/>
              </w:rPr>
            </w:pPr>
            <w:permStart w:id="1208178488" w:edGrp="everyone"/>
            <w:r w:rsidRPr="004E0EFB">
              <w:rPr>
                <w:szCs w:val="24"/>
              </w:rPr>
              <w:sym w:font="Wingdings" w:char="F06F"/>
            </w:r>
            <w:permEnd w:id="1208178488"/>
            <w:r w:rsidRPr="004E0EFB">
              <w:rPr>
                <w:sz w:val="28"/>
                <w:szCs w:val="28"/>
              </w:rPr>
              <w:t xml:space="preserve"> </w:t>
            </w:r>
            <w:r w:rsidRPr="00D30FA2">
              <w:rPr>
                <w:sz w:val="18"/>
                <w:szCs w:val="18"/>
              </w:rPr>
              <w:t xml:space="preserve">Mr         </w:t>
            </w:r>
            <w:permStart w:id="1998667422" w:edGrp="everyone"/>
            <w:r w:rsidR="004E0EFB" w:rsidRPr="004E0EFB">
              <w:rPr>
                <w:szCs w:val="24"/>
              </w:rPr>
              <w:sym w:font="Wingdings" w:char="F06F"/>
            </w:r>
            <w:permEnd w:id="1998667422"/>
            <w:r w:rsidR="004E0EFB" w:rsidRPr="004E0EFB">
              <w:rPr>
                <w:sz w:val="28"/>
                <w:szCs w:val="28"/>
              </w:rPr>
              <w:t xml:space="preserve"> </w:t>
            </w:r>
            <w:r w:rsidRPr="00D30FA2">
              <w:rPr>
                <w:b/>
                <w:sz w:val="18"/>
                <w:szCs w:val="18"/>
              </w:rPr>
              <w:t xml:space="preserve"> </w:t>
            </w:r>
            <w:r w:rsidRPr="00D30FA2">
              <w:rPr>
                <w:sz w:val="18"/>
                <w:szCs w:val="18"/>
              </w:rPr>
              <w:t xml:space="preserve">Ms       </w:t>
            </w:r>
            <w:permStart w:id="677869056" w:edGrp="everyone"/>
            <w:r w:rsidR="004E0EFB" w:rsidRPr="004E0EFB">
              <w:rPr>
                <w:szCs w:val="24"/>
              </w:rPr>
              <w:sym w:font="Wingdings" w:char="F06F"/>
            </w:r>
            <w:permEnd w:id="677869056"/>
            <w:r w:rsidR="004E0EFB" w:rsidRPr="004E0EFB">
              <w:rPr>
                <w:sz w:val="28"/>
                <w:szCs w:val="28"/>
              </w:rPr>
              <w:t xml:space="preserve"> </w:t>
            </w:r>
            <w:r w:rsidRPr="00D30FA2">
              <w:rPr>
                <w:b/>
                <w:sz w:val="18"/>
                <w:szCs w:val="18"/>
              </w:rPr>
              <w:t xml:space="preserve"> </w:t>
            </w:r>
            <w:r w:rsidRPr="00D30FA2">
              <w:rPr>
                <w:sz w:val="18"/>
                <w:szCs w:val="18"/>
              </w:rPr>
              <w:t xml:space="preserve">Miss         </w:t>
            </w:r>
            <w:r w:rsidRPr="00D30FA2">
              <w:rPr>
                <w:rFonts w:eastAsia="Times New Roman"/>
                <w:sz w:val="18"/>
                <w:szCs w:val="18"/>
                <w:lang w:eastAsia="en-AU"/>
              </w:rPr>
              <w:t xml:space="preserve"> </w:t>
            </w:r>
            <w:permStart w:id="2033012700" w:edGrp="everyone"/>
            <w:r w:rsidR="004E0EFB" w:rsidRPr="004E0EFB">
              <w:rPr>
                <w:szCs w:val="24"/>
              </w:rPr>
              <w:sym w:font="Wingdings" w:char="F06F"/>
            </w:r>
            <w:permEnd w:id="2033012700"/>
            <w:r w:rsidR="004E0EFB" w:rsidRPr="004E0EFB">
              <w:rPr>
                <w:sz w:val="28"/>
                <w:szCs w:val="28"/>
              </w:rPr>
              <w:t xml:space="preserve"> </w:t>
            </w:r>
            <w:r w:rsidRPr="00D30FA2">
              <w:rPr>
                <w:b/>
                <w:sz w:val="18"/>
                <w:szCs w:val="18"/>
              </w:rPr>
              <w:t xml:space="preserve"> </w:t>
            </w:r>
            <w:r w:rsidRPr="00D30FA2">
              <w:rPr>
                <w:rFonts w:eastAsia="Times New Roman"/>
                <w:sz w:val="18"/>
                <w:szCs w:val="18"/>
                <w:lang w:eastAsia="en-AU"/>
              </w:rPr>
              <w:t xml:space="preserve">Other (please specify) </w:t>
            </w:r>
          </w:p>
        </w:tc>
      </w:tr>
      <w:tr w:rsidR="005E1F26" w:rsidRPr="00D30FA2" w14:paraId="7226470F" w14:textId="77777777" w:rsidTr="00DE577A">
        <w:trPr>
          <w:trHeight w:val="397"/>
        </w:trPr>
        <w:tc>
          <w:tcPr>
            <w:tcW w:w="2835" w:type="dxa"/>
            <w:shd w:val="clear" w:color="auto" w:fill="DEDEDE"/>
            <w:vAlign w:val="center"/>
          </w:tcPr>
          <w:p w14:paraId="411FEFDF" w14:textId="77777777" w:rsidR="005E1F26" w:rsidRPr="00D30FA2" w:rsidRDefault="005E1F26" w:rsidP="00D0641B">
            <w:pPr>
              <w:rPr>
                <w:sz w:val="18"/>
                <w:szCs w:val="18"/>
              </w:rPr>
            </w:pPr>
            <w:bookmarkStart w:id="3" w:name="_Hlk106350570"/>
            <w:permStart w:id="1017715804" w:edGrp="everyone" w:colFirst="1" w:colLast="1"/>
            <w:permStart w:id="1472033361" w:edGrp="everyone" w:colFirst="3" w:colLast="3"/>
            <w:r w:rsidRPr="00D30FA2">
              <w:rPr>
                <w:sz w:val="18"/>
                <w:szCs w:val="18"/>
              </w:rPr>
              <w:t>First name</w:t>
            </w:r>
          </w:p>
        </w:tc>
        <w:tc>
          <w:tcPr>
            <w:tcW w:w="3402" w:type="dxa"/>
            <w:vAlign w:val="center"/>
          </w:tcPr>
          <w:p w14:paraId="014220FF" w14:textId="77777777" w:rsidR="005E1F26" w:rsidRPr="00D30FA2" w:rsidRDefault="005E1F26" w:rsidP="00D0641B">
            <w:pPr>
              <w:rPr>
                <w:sz w:val="18"/>
                <w:szCs w:val="18"/>
              </w:rPr>
            </w:pPr>
          </w:p>
        </w:tc>
        <w:tc>
          <w:tcPr>
            <w:tcW w:w="1134" w:type="dxa"/>
            <w:shd w:val="clear" w:color="auto" w:fill="DEDEDE"/>
            <w:vAlign w:val="center"/>
          </w:tcPr>
          <w:p w14:paraId="60F88816" w14:textId="77777777" w:rsidR="005E1F26" w:rsidRPr="00D30FA2" w:rsidRDefault="005E1F26" w:rsidP="00D0641B">
            <w:pPr>
              <w:rPr>
                <w:sz w:val="18"/>
                <w:szCs w:val="18"/>
              </w:rPr>
            </w:pPr>
            <w:r w:rsidRPr="00D30FA2">
              <w:rPr>
                <w:sz w:val="18"/>
                <w:szCs w:val="18"/>
              </w:rPr>
              <w:t>Surname</w:t>
            </w:r>
          </w:p>
        </w:tc>
        <w:tc>
          <w:tcPr>
            <w:tcW w:w="3260" w:type="dxa"/>
            <w:vAlign w:val="center"/>
          </w:tcPr>
          <w:p w14:paraId="3989AFB3" w14:textId="77777777" w:rsidR="005E1F26" w:rsidRPr="00D30FA2" w:rsidRDefault="005E1F26" w:rsidP="00D0641B">
            <w:pPr>
              <w:rPr>
                <w:sz w:val="18"/>
                <w:szCs w:val="18"/>
              </w:rPr>
            </w:pPr>
          </w:p>
        </w:tc>
      </w:tr>
      <w:tr w:rsidR="005E1F26" w:rsidRPr="00D30FA2" w14:paraId="1581D4F4" w14:textId="77777777" w:rsidTr="00DE577A">
        <w:trPr>
          <w:trHeight w:val="397"/>
        </w:trPr>
        <w:tc>
          <w:tcPr>
            <w:tcW w:w="2835" w:type="dxa"/>
            <w:shd w:val="clear" w:color="auto" w:fill="DEDEDE"/>
            <w:vAlign w:val="center"/>
          </w:tcPr>
          <w:p w14:paraId="4180ECE8" w14:textId="77777777" w:rsidR="005E1F26" w:rsidRPr="00D30FA2" w:rsidRDefault="005E1F26" w:rsidP="00D0641B">
            <w:pPr>
              <w:rPr>
                <w:sz w:val="18"/>
                <w:szCs w:val="18"/>
              </w:rPr>
            </w:pPr>
            <w:permStart w:id="598365964" w:edGrp="everyone" w:colFirst="1" w:colLast="1"/>
            <w:permStart w:id="1560686350" w:edGrp="everyone" w:colFirst="3" w:colLast="3"/>
            <w:permEnd w:id="1017715804"/>
            <w:permEnd w:id="1472033361"/>
            <w:r w:rsidRPr="00D30FA2">
              <w:rPr>
                <w:sz w:val="18"/>
                <w:szCs w:val="18"/>
              </w:rPr>
              <w:t>Company name</w:t>
            </w:r>
          </w:p>
        </w:tc>
        <w:tc>
          <w:tcPr>
            <w:tcW w:w="3402" w:type="dxa"/>
            <w:vAlign w:val="center"/>
          </w:tcPr>
          <w:p w14:paraId="0A0D4DD6" w14:textId="77777777" w:rsidR="005E1F26" w:rsidRPr="00D30FA2" w:rsidRDefault="005E1F26" w:rsidP="00D0641B">
            <w:pPr>
              <w:rPr>
                <w:sz w:val="18"/>
                <w:szCs w:val="18"/>
              </w:rPr>
            </w:pPr>
          </w:p>
        </w:tc>
        <w:tc>
          <w:tcPr>
            <w:tcW w:w="1134" w:type="dxa"/>
            <w:shd w:val="clear" w:color="auto" w:fill="DEDEDE"/>
            <w:vAlign w:val="center"/>
          </w:tcPr>
          <w:p w14:paraId="3B6FBE25" w14:textId="77777777" w:rsidR="005E1F26" w:rsidRPr="00D30FA2" w:rsidRDefault="005E1F26" w:rsidP="00D0641B">
            <w:pPr>
              <w:rPr>
                <w:sz w:val="18"/>
                <w:szCs w:val="18"/>
              </w:rPr>
            </w:pPr>
            <w:r w:rsidRPr="00D30FA2">
              <w:rPr>
                <w:sz w:val="18"/>
                <w:szCs w:val="18"/>
              </w:rPr>
              <w:t>ABN</w:t>
            </w:r>
          </w:p>
        </w:tc>
        <w:tc>
          <w:tcPr>
            <w:tcW w:w="3260" w:type="dxa"/>
            <w:vAlign w:val="center"/>
          </w:tcPr>
          <w:p w14:paraId="48DE5C25" w14:textId="77777777" w:rsidR="005E1F26" w:rsidRPr="00D30FA2" w:rsidRDefault="005E1F26" w:rsidP="00D0641B">
            <w:pPr>
              <w:rPr>
                <w:sz w:val="18"/>
                <w:szCs w:val="18"/>
              </w:rPr>
            </w:pPr>
          </w:p>
        </w:tc>
      </w:tr>
      <w:permEnd w:id="598365964"/>
      <w:permEnd w:id="1560686350"/>
      <w:tr w:rsidR="005E1F26" w:rsidRPr="00D30FA2" w14:paraId="3C4D5B8F" w14:textId="77777777" w:rsidTr="00DE577A">
        <w:trPr>
          <w:trHeight w:val="397"/>
        </w:trPr>
        <w:tc>
          <w:tcPr>
            <w:tcW w:w="2835" w:type="dxa"/>
            <w:shd w:val="clear" w:color="auto" w:fill="DEDEDE"/>
            <w:vAlign w:val="center"/>
          </w:tcPr>
          <w:p w14:paraId="30D3627E" w14:textId="77777777" w:rsidR="005E1F26" w:rsidRPr="00D30FA2" w:rsidRDefault="005E1F26" w:rsidP="00D0641B">
            <w:pPr>
              <w:rPr>
                <w:sz w:val="18"/>
                <w:szCs w:val="18"/>
              </w:rPr>
            </w:pPr>
            <w:r w:rsidRPr="00D30FA2">
              <w:rPr>
                <w:sz w:val="18"/>
                <w:szCs w:val="18"/>
              </w:rPr>
              <w:t>Postal Address</w:t>
            </w:r>
          </w:p>
          <w:p w14:paraId="38764B0C" w14:textId="77777777" w:rsidR="005E1F26" w:rsidRPr="00D30FA2" w:rsidRDefault="005E1F26" w:rsidP="00D0641B">
            <w:pPr>
              <w:rPr>
                <w:sz w:val="18"/>
                <w:szCs w:val="18"/>
              </w:rPr>
            </w:pPr>
            <w:r w:rsidRPr="00D30FA2">
              <w:rPr>
                <w:sz w:val="18"/>
                <w:szCs w:val="18"/>
              </w:rPr>
              <w:t>(If different to street address)</w:t>
            </w:r>
          </w:p>
        </w:tc>
        <w:tc>
          <w:tcPr>
            <w:tcW w:w="7796" w:type="dxa"/>
            <w:gridSpan w:val="3"/>
            <w:vAlign w:val="center"/>
          </w:tcPr>
          <w:p w14:paraId="2D29EBF2" w14:textId="77777777" w:rsidR="005E1F26" w:rsidRPr="00D30FA2" w:rsidRDefault="005E1F26" w:rsidP="00D0641B">
            <w:pPr>
              <w:rPr>
                <w:sz w:val="18"/>
                <w:szCs w:val="18"/>
              </w:rPr>
            </w:pPr>
            <w:permStart w:id="881490556" w:edGrp="everyone"/>
            <w:permEnd w:id="881490556"/>
          </w:p>
        </w:tc>
      </w:tr>
      <w:tr w:rsidR="005E1F26" w:rsidRPr="00D30FA2" w14:paraId="787B3BE8" w14:textId="77777777" w:rsidTr="00DE577A">
        <w:trPr>
          <w:trHeight w:val="397"/>
        </w:trPr>
        <w:tc>
          <w:tcPr>
            <w:tcW w:w="2835" w:type="dxa"/>
            <w:shd w:val="clear" w:color="auto" w:fill="DEDEDE"/>
            <w:vAlign w:val="center"/>
          </w:tcPr>
          <w:p w14:paraId="7EBE6313" w14:textId="77777777" w:rsidR="005E1F26" w:rsidRPr="00D30FA2" w:rsidRDefault="005E1F26" w:rsidP="00D0641B">
            <w:pPr>
              <w:rPr>
                <w:sz w:val="18"/>
                <w:szCs w:val="18"/>
              </w:rPr>
            </w:pPr>
            <w:r w:rsidRPr="00D30FA2">
              <w:rPr>
                <w:sz w:val="18"/>
                <w:szCs w:val="18"/>
              </w:rPr>
              <w:t>Suburb</w:t>
            </w:r>
          </w:p>
        </w:tc>
        <w:tc>
          <w:tcPr>
            <w:tcW w:w="3402" w:type="dxa"/>
            <w:vAlign w:val="center"/>
          </w:tcPr>
          <w:p w14:paraId="68EBBFD8" w14:textId="77777777" w:rsidR="005E1F26" w:rsidRPr="00D30FA2" w:rsidRDefault="005E1F26" w:rsidP="00D0641B">
            <w:pPr>
              <w:rPr>
                <w:sz w:val="18"/>
                <w:szCs w:val="18"/>
              </w:rPr>
            </w:pPr>
            <w:permStart w:id="524111534" w:edGrp="everyone"/>
            <w:permEnd w:id="524111534"/>
          </w:p>
        </w:tc>
        <w:tc>
          <w:tcPr>
            <w:tcW w:w="1134" w:type="dxa"/>
            <w:shd w:val="clear" w:color="auto" w:fill="DEDEDE"/>
            <w:vAlign w:val="center"/>
          </w:tcPr>
          <w:p w14:paraId="372BA9B2" w14:textId="77777777" w:rsidR="005E1F26" w:rsidRPr="00D30FA2" w:rsidRDefault="005E1F26" w:rsidP="00D0641B">
            <w:pPr>
              <w:rPr>
                <w:sz w:val="18"/>
                <w:szCs w:val="18"/>
              </w:rPr>
            </w:pPr>
            <w:r w:rsidRPr="00D30FA2">
              <w:rPr>
                <w:sz w:val="18"/>
                <w:szCs w:val="18"/>
              </w:rPr>
              <w:t>Post Code</w:t>
            </w:r>
          </w:p>
        </w:tc>
        <w:tc>
          <w:tcPr>
            <w:tcW w:w="3260" w:type="dxa"/>
            <w:vAlign w:val="center"/>
          </w:tcPr>
          <w:p w14:paraId="2119DE8B" w14:textId="77777777" w:rsidR="005E1F26" w:rsidRPr="00D30FA2" w:rsidRDefault="005E1F26" w:rsidP="00D0641B">
            <w:pPr>
              <w:rPr>
                <w:sz w:val="18"/>
                <w:szCs w:val="18"/>
              </w:rPr>
            </w:pPr>
            <w:permStart w:id="46077179" w:edGrp="everyone"/>
            <w:permEnd w:id="46077179"/>
          </w:p>
        </w:tc>
      </w:tr>
      <w:tr w:rsidR="005E1F26" w:rsidRPr="00D30FA2" w14:paraId="622CEF2D" w14:textId="77777777" w:rsidTr="00DE577A">
        <w:trPr>
          <w:trHeight w:val="397"/>
        </w:trPr>
        <w:tc>
          <w:tcPr>
            <w:tcW w:w="2835" w:type="dxa"/>
            <w:shd w:val="clear" w:color="auto" w:fill="DEDEDE"/>
            <w:vAlign w:val="center"/>
          </w:tcPr>
          <w:p w14:paraId="2AB62313" w14:textId="77777777" w:rsidR="005E1F26" w:rsidRPr="00D30FA2" w:rsidRDefault="005E1F26" w:rsidP="00D0641B">
            <w:pPr>
              <w:rPr>
                <w:sz w:val="18"/>
                <w:szCs w:val="18"/>
              </w:rPr>
            </w:pPr>
            <w:r w:rsidRPr="00D30FA2">
              <w:rPr>
                <w:sz w:val="18"/>
                <w:szCs w:val="18"/>
              </w:rPr>
              <w:t>Email</w:t>
            </w:r>
          </w:p>
        </w:tc>
        <w:tc>
          <w:tcPr>
            <w:tcW w:w="7796" w:type="dxa"/>
            <w:gridSpan w:val="3"/>
            <w:vAlign w:val="center"/>
          </w:tcPr>
          <w:p w14:paraId="286C6A0B" w14:textId="77777777" w:rsidR="005E1F26" w:rsidRPr="00D30FA2" w:rsidRDefault="005E1F26" w:rsidP="00D0641B">
            <w:pPr>
              <w:rPr>
                <w:sz w:val="18"/>
                <w:szCs w:val="18"/>
              </w:rPr>
            </w:pPr>
            <w:permStart w:id="203848362" w:edGrp="everyone"/>
            <w:permEnd w:id="203848362"/>
          </w:p>
        </w:tc>
      </w:tr>
      <w:tr w:rsidR="005E1F26" w:rsidRPr="00D30FA2" w14:paraId="785F9C49" w14:textId="77777777" w:rsidTr="00DE577A">
        <w:trPr>
          <w:trHeight w:val="397"/>
        </w:trPr>
        <w:tc>
          <w:tcPr>
            <w:tcW w:w="2835" w:type="dxa"/>
            <w:shd w:val="clear" w:color="auto" w:fill="DEDEDE"/>
            <w:vAlign w:val="center"/>
          </w:tcPr>
          <w:p w14:paraId="70E0809D" w14:textId="77777777" w:rsidR="005E1F26" w:rsidRPr="00D30FA2" w:rsidRDefault="005E1F26" w:rsidP="00D0641B">
            <w:pPr>
              <w:rPr>
                <w:sz w:val="18"/>
                <w:szCs w:val="18"/>
              </w:rPr>
            </w:pPr>
            <w:r w:rsidRPr="00D30FA2">
              <w:rPr>
                <w:sz w:val="18"/>
                <w:szCs w:val="18"/>
              </w:rPr>
              <w:t>Phone number</w:t>
            </w:r>
          </w:p>
        </w:tc>
        <w:tc>
          <w:tcPr>
            <w:tcW w:w="3402" w:type="dxa"/>
            <w:vAlign w:val="center"/>
          </w:tcPr>
          <w:p w14:paraId="6FB2FD1F" w14:textId="77777777" w:rsidR="005E1F26" w:rsidRPr="00D30FA2" w:rsidRDefault="005E1F26" w:rsidP="00D0641B">
            <w:pPr>
              <w:rPr>
                <w:sz w:val="18"/>
                <w:szCs w:val="18"/>
              </w:rPr>
            </w:pPr>
            <w:permStart w:id="967263120" w:edGrp="everyone"/>
            <w:permEnd w:id="967263120"/>
          </w:p>
        </w:tc>
        <w:tc>
          <w:tcPr>
            <w:tcW w:w="1134" w:type="dxa"/>
            <w:shd w:val="clear" w:color="auto" w:fill="DEDEDE"/>
            <w:vAlign w:val="center"/>
          </w:tcPr>
          <w:p w14:paraId="40A5724B" w14:textId="77777777" w:rsidR="005E1F26" w:rsidRPr="00D30FA2" w:rsidRDefault="005E1F26" w:rsidP="00D0641B">
            <w:pPr>
              <w:rPr>
                <w:sz w:val="18"/>
                <w:szCs w:val="18"/>
              </w:rPr>
            </w:pPr>
            <w:r w:rsidRPr="00D30FA2">
              <w:rPr>
                <w:sz w:val="18"/>
                <w:szCs w:val="18"/>
              </w:rPr>
              <w:t>Other</w:t>
            </w:r>
          </w:p>
        </w:tc>
        <w:tc>
          <w:tcPr>
            <w:tcW w:w="3260" w:type="dxa"/>
            <w:vAlign w:val="center"/>
          </w:tcPr>
          <w:p w14:paraId="261E6D9B" w14:textId="77777777" w:rsidR="005E1F26" w:rsidRPr="00D30FA2" w:rsidRDefault="005E1F26" w:rsidP="00D0641B">
            <w:pPr>
              <w:rPr>
                <w:sz w:val="18"/>
                <w:szCs w:val="18"/>
              </w:rPr>
            </w:pPr>
            <w:permStart w:id="446790197" w:edGrp="everyone"/>
            <w:permEnd w:id="446790197"/>
          </w:p>
        </w:tc>
      </w:tr>
      <w:bookmarkEnd w:id="3"/>
      <w:tr w:rsidR="00F12634" w:rsidRPr="00E355F4" w14:paraId="2A77B0C0" w14:textId="77777777" w:rsidTr="00F12634">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284"/>
        </w:trPr>
        <w:tc>
          <w:tcPr>
            <w:tcW w:w="10631" w:type="dxa"/>
            <w:gridSpan w:val="4"/>
            <w:shd w:val="clear" w:color="auto" w:fill="DEDEDE"/>
            <w:vAlign w:val="center"/>
          </w:tcPr>
          <w:p w14:paraId="2FB76A59" w14:textId="45BD65CB" w:rsidR="00F12634" w:rsidRPr="00E355F4" w:rsidRDefault="00F12634" w:rsidP="00A445EE">
            <w:pPr>
              <w:pStyle w:val="TableParagraph"/>
              <w:spacing w:line="215" w:lineRule="exact"/>
              <w:ind w:left="102"/>
              <w:rPr>
                <w:b/>
                <w:sz w:val="18"/>
                <w:szCs w:val="18"/>
              </w:rPr>
            </w:pPr>
            <w:r w:rsidRPr="00E355F4">
              <w:rPr>
                <w:b/>
                <w:sz w:val="18"/>
                <w:szCs w:val="18"/>
              </w:rPr>
              <w:t xml:space="preserve">Section </w:t>
            </w:r>
            <w:r w:rsidR="007E3B04">
              <w:rPr>
                <w:b/>
                <w:sz w:val="18"/>
                <w:szCs w:val="18"/>
              </w:rPr>
              <w:t>1</w:t>
            </w:r>
            <w:r w:rsidR="001365A3">
              <w:rPr>
                <w:b/>
                <w:sz w:val="18"/>
                <w:szCs w:val="18"/>
              </w:rPr>
              <w:t>7</w:t>
            </w:r>
            <w:r w:rsidRPr="00E355F4">
              <w:rPr>
                <w:b/>
                <w:sz w:val="18"/>
                <w:szCs w:val="18"/>
              </w:rPr>
              <w:t xml:space="preserve">.1: </w:t>
            </w:r>
            <w:r>
              <w:rPr>
                <w:b/>
                <w:sz w:val="18"/>
                <w:szCs w:val="18"/>
              </w:rPr>
              <w:t xml:space="preserve">Site Contact (if different to above) </w:t>
            </w:r>
            <w:r w:rsidRPr="00174B56">
              <w:rPr>
                <w:bCs/>
                <w:sz w:val="18"/>
                <w:szCs w:val="18"/>
              </w:rPr>
              <w:t xml:space="preserve">– for site inspections/ meetings, </w:t>
            </w:r>
            <w:r>
              <w:rPr>
                <w:bCs/>
                <w:sz w:val="18"/>
                <w:szCs w:val="18"/>
              </w:rPr>
              <w:t>Council officer contact</w:t>
            </w:r>
          </w:p>
        </w:tc>
      </w:tr>
      <w:tr w:rsidR="00F12634" w14:paraId="5950229B" w14:textId="77777777" w:rsidTr="00DE577A">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397"/>
        </w:trPr>
        <w:tc>
          <w:tcPr>
            <w:tcW w:w="2835" w:type="dxa"/>
            <w:shd w:val="clear" w:color="auto" w:fill="DEDEDE"/>
            <w:vAlign w:val="center"/>
          </w:tcPr>
          <w:p w14:paraId="4CC4761D" w14:textId="77777777" w:rsidR="00F12634" w:rsidRDefault="00F12634" w:rsidP="00A445EE">
            <w:pPr>
              <w:pStyle w:val="TableParagraph"/>
              <w:ind w:left="112"/>
              <w:rPr>
                <w:sz w:val="18"/>
              </w:rPr>
            </w:pPr>
            <w:permStart w:id="651179625" w:edGrp="everyone" w:colFirst="1" w:colLast="1"/>
            <w:r>
              <w:rPr>
                <w:sz w:val="18"/>
              </w:rPr>
              <w:t>Contact Name</w:t>
            </w:r>
          </w:p>
        </w:tc>
        <w:tc>
          <w:tcPr>
            <w:tcW w:w="7796" w:type="dxa"/>
            <w:gridSpan w:val="3"/>
            <w:tcBorders>
              <w:top w:val="single" w:sz="6" w:space="0" w:color="808080" w:themeColor="background1" w:themeShade="80"/>
              <w:bottom w:val="single" w:sz="6" w:space="0" w:color="808080" w:themeColor="background1" w:themeShade="80"/>
            </w:tcBorders>
            <w:vAlign w:val="center"/>
          </w:tcPr>
          <w:p w14:paraId="27F41180" w14:textId="77777777" w:rsidR="00F12634" w:rsidRDefault="00F12634" w:rsidP="00A445EE">
            <w:pPr>
              <w:pStyle w:val="TableParagraph"/>
              <w:ind w:left="142"/>
              <w:rPr>
                <w:rFonts w:ascii="Times New Roman"/>
                <w:sz w:val="18"/>
              </w:rPr>
            </w:pPr>
          </w:p>
        </w:tc>
      </w:tr>
      <w:tr w:rsidR="00F12634" w14:paraId="1098EBB0" w14:textId="77777777" w:rsidTr="00DE577A">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397"/>
        </w:trPr>
        <w:tc>
          <w:tcPr>
            <w:tcW w:w="2835" w:type="dxa"/>
            <w:shd w:val="clear" w:color="auto" w:fill="DEDEDE"/>
            <w:vAlign w:val="center"/>
          </w:tcPr>
          <w:p w14:paraId="724C7C9B" w14:textId="77777777" w:rsidR="00F12634" w:rsidRDefault="00F12634" w:rsidP="00A445EE">
            <w:pPr>
              <w:pStyle w:val="TableParagraph"/>
              <w:ind w:left="112"/>
              <w:rPr>
                <w:sz w:val="18"/>
              </w:rPr>
            </w:pPr>
            <w:permStart w:id="262881417" w:edGrp="everyone" w:colFirst="1" w:colLast="1"/>
            <w:permEnd w:id="651179625"/>
            <w:r>
              <w:rPr>
                <w:sz w:val="18"/>
              </w:rPr>
              <w:t>Contact Phone Number</w:t>
            </w:r>
          </w:p>
        </w:tc>
        <w:tc>
          <w:tcPr>
            <w:tcW w:w="7796" w:type="dxa"/>
            <w:gridSpan w:val="3"/>
            <w:tcBorders>
              <w:top w:val="single" w:sz="6" w:space="0" w:color="808080" w:themeColor="background1" w:themeShade="80"/>
              <w:bottom w:val="single" w:sz="6" w:space="0" w:color="808080" w:themeColor="background1" w:themeShade="80"/>
            </w:tcBorders>
            <w:vAlign w:val="center"/>
          </w:tcPr>
          <w:p w14:paraId="7B554083" w14:textId="77777777" w:rsidR="00F12634" w:rsidRDefault="00F12634" w:rsidP="00A445EE">
            <w:pPr>
              <w:pStyle w:val="TableParagraph"/>
              <w:ind w:left="142"/>
              <w:rPr>
                <w:rFonts w:ascii="Times New Roman"/>
                <w:sz w:val="18"/>
              </w:rPr>
            </w:pPr>
          </w:p>
        </w:tc>
      </w:tr>
      <w:tr w:rsidR="00300726" w14:paraId="37A57E04" w14:textId="77777777" w:rsidTr="00DE577A">
        <w:tblPrEx>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PrEx>
        <w:trPr>
          <w:trHeight w:val="397"/>
        </w:trPr>
        <w:tc>
          <w:tcPr>
            <w:tcW w:w="2835" w:type="dxa"/>
            <w:shd w:val="clear" w:color="auto" w:fill="DEDEDE"/>
            <w:vAlign w:val="center"/>
          </w:tcPr>
          <w:p w14:paraId="5EFE9DE6" w14:textId="38F5D92D" w:rsidR="00300726" w:rsidRDefault="005A329F" w:rsidP="00A445EE">
            <w:pPr>
              <w:pStyle w:val="TableParagraph"/>
              <w:ind w:left="112"/>
              <w:rPr>
                <w:sz w:val="18"/>
              </w:rPr>
            </w:pPr>
            <w:permStart w:id="660622101" w:edGrp="everyone" w:colFirst="1" w:colLast="1"/>
            <w:permEnd w:id="262881417"/>
            <w:r>
              <w:rPr>
                <w:sz w:val="18"/>
              </w:rPr>
              <w:t>Contact email address</w:t>
            </w:r>
          </w:p>
        </w:tc>
        <w:tc>
          <w:tcPr>
            <w:tcW w:w="7796" w:type="dxa"/>
            <w:gridSpan w:val="3"/>
            <w:tcBorders>
              <w:top w:val="single" w:sz="6" w:space="0" w:color="808080" w:themeColor="background1" w:themeShade="80"/>
              <w:bottom w:val="single" w:sz="2" w:space="0" w:color="808080" w:themeColor="background1" w:themeShade="80"/>
            </w:tcBorders>
            <w:vAlign w:val="center"/>
          </w:tcPr>
          <w:p w14:paraId="68FC71C5" w14:textId="77777777" w:rsidR="00300726" w:rsidRDefault="00300726" w:rsidP="00A445EE">
            <w:pPr>
              <w:pStyle w:val="TableParagraph"/>
              <w:ind w:left="142"/>
              <w:rPr>
                <w:rFonts w:ascii="Times New Roman"/>
                <w:sz w:val="18"/>
              </w:rPr>
            </w:pPr>
          </w:p>
        </w:tc>
      </w:tr>
      <w:permEnd w:id="660622101"/>
    </w:tbl>
    <w:p w14:paraId="0387B8BE" w14:textId="6A8C4E63" w:rsidR="00DE577A" w:rsidRDefault="00DE577A" w:rsidP="00D0641B">
      <w:pPr>
        <w:spacing w:line="120" w:lineRule="auto"/>
        <w:rPr>
          <w:sz w:val="12"/>
          <w:szCs w:val="12"/>
        </w:rPr>
      </w:pPr>
    </w:p>
    <w:tbl>
      <w:tblPr>
        <w:tblStyle w:val="TableGrid"/>
        <w:tblW w:w="10631" w:type="dxa"/>
        <w:tblInd w:w="13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8222"/>
        <w:gridCol w:w="1134"/>
        <w:gridCol w:w="1275"/>
      </w:tblGrid>
      <w:tr w:rsidR="00B52301" w:rsidRPr="00222EEC" w14:paraId="091B86E5" w14:textId="77777777" w:rsidTr="00B94634">
        <w:trPr>
          <w:trHeight w:val="283"/>
        </w:trPr>
        <w:tc>
          <w:tcPr>
            <w:tcW w:w="8222" w:type="dxa"/>
            <w:shd w:val="clear" w:color="auto" w:fill="D9D9D9" w:themeFill="background1" w:themeFillShade="D9"/>
            <w:vAlign w:val="center"/>
          </w:tcPr>
          <w:p w14:paraId="6BE8B2FE" w14:textId="0DF703B3" w:rsidR="00B52301" w:rsidRPr="00222EEC" w:rsidRDefault="00A46E63" w:rsidP="00A445EE">
            <w:pPr>
              <w:rPr>
                <w:b/>
                <w:sz w:val="18"/>
                <w:szCs w:val="20"/>
              </w:rPr>
            </w:pPr>
            <w:bookmarkStart w:id="4" w:name="_Hlk501569347"/>
            <w:r>
              <w:rPr>
                <w:b/>
                <w:sz w:val="18"/>
                <w:szCs w:val="20"/>
              </w:rPr>
              <w:t xml:space="preserve">Section </w:t>
            </w:r>
            <w:r w:rsidR="007E3B04">
              <w:rPr>
                <w:b/>
                <w:sz w:val="18"/>
                <w:szCs w:val="20"/>
              </w:rPr>
              <w:t>1</w:t>
            </w:r>
            <w:r w:rsidR="001365A3">
              <w:rPr>
                <w:b/>
                <w:sz w:val="18"/>
                <w:szCs w:val="20"/>
              </w:rPr>
              <w:t>8</w:t>
            </w:r>
            <w:r>
              <w:rPr>
                <w:b/>
                <w:sz w:val="18"/>
                <w:szCs w:val="20"/>
              </w:rPr>
              <w:t xml:space="preserve">: </w:t>
            </w:r>
            <w:r w:rsidR="00B52301">
              <w:rPr>
                <w:b/>
                <w:sz w:val="18"/>
                <w:szCs w:val="20"/>
              </w:rPr>
              <w:t>Fees &amp; Charges</w:t>
            </w:r>
          </w:p>
        </w:tc>
        <w:tc>
          <w:tcPr>
            <w:tcW w:w="1134" w:type="dxa"/>
            <w:shd w:val="clear" w:color="auto" w:fill="D9D9D9" w:themeFill="background1" w:themeFillShade="D9"/>
            <w:vAlign w:val="center"/>
          </w:tcPr>
          <w:p w14:paraId="59279AB4" w14:textId="77777777" w:rsidR="00B52301" w:rsidRPr="00222EEC" w:rsidRDefault="00B52301" w:rsidP="00A445EE">
            <w:pPr>
              <w:jc w:val="center"/>
              <w:rPr>
                <w:b/>
                <w:sz w:val="18"/>
                <w:szCs w:val="20"/>
              </w:rPr>
            </w:pPr>
            <w:r w:rsidRPr="00222EEC">
              <w:rPr>
                <w:b/>
                <w:sz w:val="18"/>
                <w:szCs w:val="20"/>
              </w:rPr>
              <w:t>Unit</w:t>
            </w:r>
          </w:p>
        </w:tc>
        <w:tc>
          <w:tcPr>
            <w:tcW w:w="1275" w:type="dxa"/>
            <w:shd w:val="clear" w:color="auto" w:fill="D9D9D9" w:themeFill="background1" w:themeFillShade="D9"/>
            <w:vAlign w:val="center"/>
          </w:tcPr>
          <w:p w14:paraId="5F66E2E6" w14:textId="77777777" w:rsidR="00B52301" w:rsidRPr="00222EEC" w:rsidRDefault="00B52301" w:rsidP="00A445EE">
            <w:pPr>
              <w:jc w:val="center"/>
              <w:rPr>
                <w:b/>
                <w:sz w:val="18"/>
                <w:szCs w:val="20"/>
              </w:rPr>
            </w:pPr>
            <w:r w:rsidRPr="00222EEC">
              <w:rPr>
                <w:b/>
                <w:sz w:val="18"/>
                <w:szCs w:val="20"/>
              </w:rPr>
              <w:t>Fee $</w:t>
            </w:r>
          </w:p>
        </w:tc>
      </w:tr>
      <w:tr w:rsidR="00C22D75" w:rsidRPr="00222EEC" w14:paraId="16116F67" w14:textId="77777777" w:rsidTr="00A46E63">
        <w:trPr>
          <w:trHeight w:val="227"/>
        </w:trPr>
        <w:tc>
          <w:tcPr>
            <w:tcW w:w="10631" w:type="dxa"/>
            <w:gridSpan w:val="3"/>
            <w:shd w:val="clear" w:color="auto" w:fill="D9D9D9" w:themeFill="background1" w:themeFillShade="D9"/>
            <w:vAlign w:val="center"/>
          </w:tcPr>
          <w:p w14:paraId="1385FB96" w14:textId="5855B388" w:rsidR="00C22D75" w:rsidRPr="00222EEC" w:rsidRDefault="00C22D75" w:rsidP="00C22D75">
            <w:pPr>
              <w:rPr>
                <w:b/>
                <w:sz w:val="18"/>
                <w:szCs w:val="20"/>
              </w:rPr>
            </w:pPr>
            <w:r>
              <w:rPr>
                <w:b/>
                <w:sz w:val="18"/>
                <w:szCs w:val="20"/>
              </w:rPr>
              <w:t xml:space="preserve">Section </w:t>
            </w:r>
            <w:r w:rsidR="00204887">
              <w:rPr>
                <w:b/>
                <w:sz w:val="18"/>
                <w:szCs w:val="20"/>
              </w:rPr>
              <w:t>1</w:t>
            </w:r>
            <w:r w:rsidR="001365A3">
              <w:rPr>
                <w:b/>
                <w:sz w:val="18"/>
                <w:szCs w:val="20"/>
              </w:rPr>
              <w:t>8</w:t>
            </w:r>
            <w:r>
              <w:rPr>
                <w:b/>
                <w:sz w:val="18"/>
                <w:szCs w:val="20"/>
              </w:rPr>
              <w:t xml:space="preserve">.1 </w:t>
            </w:r>
            <w:r w:rsidR="00065035">
              <w:rPr>
                <w:b/>
                <w:sz w:val="18"/>
                <w:szCs w:val="20"/>
              </w:rPr>
              <w:t xml:space="preserve">Application for </w:t>
            </w:r>
            <w:r>
              <w:rPr>
                <w:b/>
                <w:sz w:val="18"/>
                <w:szCs w:val="20"/>
              </w:rPr>
              <w:t>Installation temporary Ground Anchors</w:t>
            </w:r>
            <w:r w:rsidR="00065035">
              <w:rPr>
                <w:b/>
                <w:sz w:val="18"/>
                <w:szCs w:val="20"/>
              </w:rPr>
              <w:t xml:space="preserve"> </w:t>
            </w:r>
            <w:r w:rsidR="001646A6">
              <w:rPr>
                <w:b/>
                <w:sz w:val="18"/>
                <w:szCs w:val="20"/>
              </w:rPr>
              <w:t>(or temporary shoring)</w:t>
            </w:r>
          </w:p>
        </w:tc>
      </w:tr>
      <w:tr w:rsidR="00C22D75" w:rsidRPr="00222EEC" w14:paraId="073AF269" w14:textId="77777777" w:rsidTr="00B94634">
        <w:trPr>
          <w:trHeight w:val="283"/>
        </w:trPr>
        <w:tc>
          <w:tcPr>
            <w:tcW w:w="8222" w:type="dxa"/>
            <w:tcBorders>
              <w:bottom w:val="single" w:sz="2" w:space="0" w:color="808080" w:themeColor="background1" w:themeShade="80"/>
            </w:tcBorders>
            <w:vAlign w:val="center"/>
          </w:tcPr>
          <w:p w14:paraId="79E6D71F" w14:textId="77777777" w:rsidR="00A46E63" w:rsidRDefault="00B52301" w:rsidP="00A46E63">
            <w:pPr>
              <w:autoSpaceDE w:val="0"/>
              <w:autoSpaceDN w:val="0"/>
              <w:adjustRightInd w:val="0"/>
              <w:rPr>
                <w:rFonts w:cs="Arial"/>
                <w:sz w:val="18"/>
                <w:szCs w:val="18"/>
              </w:rPr>
            </w:pPr>
            <w:r>
              <w:rPr>
                <w:rFonts w:cs="Arial"/>
                <w:sz w:val="18"/>
                <w:szCs w:val="18"/>
              </w:rPr>
              <w:t xml:space="preserve">Application Fee (Non-Refundable) - </w:t>
            </w:r>
            <w:r w:rsidR="00C22D75">
              <w:rPr>
                <w:rFonts w:cs="Arial"/>
                <w:sz w:val="18"/>
                <w:szCs w:val="18"/>
              </w:rPr>
              <w:t>Installation of Temporary shoring</w:t>
            </w:r>
          </w:p>
          <w:p w14:paraId="52EE0B13" w14:textId="294F19D4" w:rsidR="00C22D75" w:rsidRPr="00222EEC" w:rsidRDefault="00C22D75" w:rsidP="00A46E63">
            <w:pPr>
              <w:autoSpaceDE w:val="0"/>
              <w:autoSpaceDN w:val="0"/>
              <w:adjustRightInd w:val="0"/>
              <w:rPr>
                <w:rFonts w:cs="Arial"/>
                <w:sz w:val="18"/>
                <w:szCs w:val="18"/>
              </w:rPr>
            </w:pPr>
            <w:r>
              <w:rPr>
                <w:rFonts w:cs="Arial"/>
                <w:sz w:val="18"/>
                <w:szCs w:val="18"/>
              </w:rPr>
              <w:t>including ground anchors on the road reserve</w:t>
            </w:r>
          </w:p>
        </w:tc>
        <w:tc>
          <w:tcPr>
            <w:tcW w:w="1134" w:type="dxa"/>
            <w:tcBorders>
              <w:bottom w:val="single" w:sz="2" w:space="0" w:color="808080" w:themeColor="background1" w:themeShade="80"/>
            </w:tcBorders>
            <w:vAlign w:val="center"/>
          </w:tcPr>
          <w:p w14:paraId="498A0515" w14:textId="1703A760" w:rsidR="00C22D75" w:rsidRPr="00222EEC" w:rsidRDefault="00C22D75"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1474560568" w:edGrp="everyone"/>
            <w:permEnd w:id="1474560568"/>
          </w:p>
        </w:tc>
        <w:tc>
          <w:tcPr>
            <w:tcW w:w="1275" w:type="dxa"/>
            <w:tcBorders>
              <w:bottom w:val="single" w:sz="2" w:space="0" w:color="808080" w:themeColor="background1" w:themeShade="80"/>
            </w:tcBorders>
            <w:vAlign w:val="center"/>
          </w:tcPr>
          <w:p w14:paraId="4EF1D21E" w14:textId="6BAF7318" w:rsidR="00C22D75" w:rsidRPr="00222EEC" w:rsidRDefault="00C22D75" w:rsidP="00A46E63">
            <w:pPr>
              <w:jc w:val="right"/>
              <w:rPr>
                <w:sz w:val="18"/>
                <w:szCs w:val="18"/>
              </w:rPr>
            </w:pPr>
            <w:r>
              <w:rPr>
                <w:rFonts w:cs="Arial"/>
                <w:sz w:val="18"/>
                <w:szCs w:val="18"/>
              </w:rPr>
              <w:t>$</w:t>
            </w:r>
            <w:r w:rsidR="00017AB4">
              <w:rPr>
                <w:rFonts w:cs="Arial"/>
                <w:sz w:val="18"/>
                <w:szCs w:val="18"/>
              </w:rPr>
              <w:t>5</w:t>
            </w:r>
            <w:r w:rsidR="00973EFC">
              <w:rPr>
                <w:rFonts w:cs="Arial"/>
                <w:sz w:val="18"/>
                <w:szCs w:val="18"/>
              </w:rPr>
              <w:t>7</w:t>
            </w:r>
            <w:r w:rsidR="009472BD">
              <w:rPr>
                <w:rFonts w:cs="Arial"/>
                <w:sz w:val="18"/>
                <w:szCs w:val="18"/>
              </w:rPr>
              <w:t>5.20</w:t>
            </w:r>
          </w:p>
        </w:tc>
      </w:tr>
      <w:tr w:rsidR="00C22D75" w:rsidRPr="00222EEC" w14:paraId="3608BA58" w14:textId="77777777" w:rsidTr="00B94634">
        <w:trPr>
          <w:trHeight w:val="283"/>
        </w:trPr>
        <w:tc>
          <w:tcPr>
            <w:tcW w:w="8222" w:type="dxa"/>
            <w:tcBorders>
              <w:bottom w:val="single" w:sz="2" w:space="0" w:color="808080" w:themeColor="background1" w:themeShade="80"/>
            </w:tcBorders>
            <w:vAlign w:val="center"/>
          </w:tcPr>
          <w:p w14:paraId="00870BCF" w14:textId="0034963E" w:rsidR="00C22D75" w:rsidRPr="00222EEC" w:rsidRDefault="00C22D75" w:rsidP="00A46E63">
            <w:pPr>
              <w:autoSpaceDE w:val="0"/>
              <w:autoSpaceDN w:val="0"/>
              <w:adjustRightInd w:val="0"/>
              <w:rPr>
                <w:rFonts w:cs="Arial"/>
                <w:sz w:val="18"/>
                <w:szCs w:val="18"/>
              </w:rPr>
            </w:pPr>
            <w:r>
              <w:rPr>
                <w:rFonts w:cs="Arial"/>
                <w:sz w:val="18"/>
                <w:szCs w:val="18"/>
              </w:rPr>
              <w:t>Fee for rock/ground anchors encroaching on council land – per anchor</w:t>
            </w:r>
          </w:p>
        </w:tc>
        <w:tc>
          <w:tcPr>
            <w:tcW w:w="1134" w:type="dxa"/>
            <w:tcBorders>
              <w:bottom w:val="single" w:sz="2" w:space="0" w:color="808080" w:themeColor="background1" w:themeShade="80"/>
            </w:tcBorders>
            <w:vAlign w:val="center"/>
          </w:tcPr>
          <w:p w14:paraId="57DCC682" w14:textId="0E1004F1" w:rsidR="00C22D75" w:rsidRPr="00222EEC" w:rsidRDefault="00C22D75"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332732314" w:edGrp="everyone"/>
            <w:permEnd w:id="332732314"/>
          </w:p>
        </w:tc>
        <w:tc>
          <w:tcPr>
            <w:tcW w:w="1275" w:type="dxa"/>
            <w:tcBorders>
              <w:bottom w:val="single" w:sz="2" w:space="0" w:color="808080" w:themeColor="background1" w:themeShade="80"/>
            </w:tcBorders>
            <w:vAlign w:val="center"/>
          </w:tcPr>
          <w:p w14:paraId="4BB85FEA" w14:textId="70818052" w:rsidR="00C22D75" w:rsidRPr="00222EEC" w:rsidRDefault="00C22D75" w:rsidP="00A46E63">
            <w:pPr>
              <w:jc w:val="right"/>
              <w:rPr>
                <w:rFonts w:cs="Arial"/>
                <w:sz w:val="18"/>
                <w:szCs w:val="18"/>
              </w:rPr>
            </w:pPr>
            <w:r w:rsidRPr="00222EEC">
              <w:rPr>
                <w:rFonts w:cs="Arial"/>
                <w:sz w:val="18"/>
                <w:szCs w:val="18"/>
              </w:rPr>
              <w:t>$</w:t>
            </w:r>
            <w:r w:rsidR="00017AB4">
              <w:rPr>
                <w:rFonts w:cs="Arial"/>
                <w:sz w:val="18"/>
                <w:szCs w:val="18"/>
              </w:rPr>
              <w:t>8</w:t>
            </w:r>
            <w:r w:rsidR="002F2AAB">
              <w:rPr>
                <w:rFonts w:cs="Arial"/>
                <w:sz w:val="18"/>
                <w:szCs w:val="18"/>
              </w:rPr>
              <w:t>98</w:t>
            </w:r>
            <w:r w:rsidR="009472BD">
              <w:rPr>
                <w:rFonts w:cs="Arial"/>
                <w:sz w:val="18"/>
                <w:szCs w:val="18"/>
              </w:rPr>
              <w:t>.</w:t>
            </w:r>
            <w:r w:rsidR="002F2AAB">
              <w:rPr>
                <w:rFonts w:cs="Arial"/>
                <w:sz w:val="18"/>
                <w:szCs w:val="18"/>
              </w:rPr>
              <w:t>5</w:t>
            </w:r>
            <w:r w:rsidR="002632E0">
              <w:rPr>
                <w:rFonts w:cs="Arial"/>
                <w:sz w:val="18"/>
                <w:szCs w:val="18"/>
              </w:rPr>
              <w:t>0</w:t>
            </w:r>
          </w:p>
        </w:tc>
      </w:tr>
      <w:tr w:rsidR="00C22D75" w:rsidRPr="00222EEC" w14:paraId="47D7B60E" w14:textId="77777777" w:rsidTr="00B94634">
        <w:trPr>
          <w:trHeight w:val="283"/>
        </w:trPr>
        <w:tc>
          <w:tcPr>
            <w:tcW w:w="8222" w:type="dxa"/>
            <w:tcBorders>
              <w:bottom w:val="single" w:sz="2" w:space="0" w:color="808080" w:themeColor="background1" w:themeShade="80"/>
            </w:tcBorders>
            <w:vAlign w:val="center"/>
          </w:tcPr>
          <w:p w14:paraId="1CDECE51" w14:textId="73D8620E" w:rsidR="00C22D75" w:rsidRPr="00222EEC" w:rsidRDefault="00C22D75" w:rsidP="00A46E63">
            <w:pPr>
              <w:autoSpaceDE w:val="0"/>
              <w:autoSpaceDN w:val="0"/>
              <w:adjustRightInd w:val="0"/>
              <w:rPr>
                <w:rFonts w:cs="Arial"/>
                <w:sz w:val="18"/>
                <w:szCs w:val="18"/>
              </w:rPr>
            </w:pPr>
            <w:r>
              <w:rPr>
                <w:rFonts w:cs="Arial"/>
                <w:sz w:val="18"/>
                <w:szCs w:val="18"/>
              </w:rPr>
              <w:t>Security deposit ( fully refundable once the anchors have been released</w:t>
            </w:r>
            <w:r w:rsidR="000E1D6C">
              <w:rPr>
                <w:rFonts w:cs="Arial"/>
                <w:sz w:val="18"/>
                <w:szCs w:val="18"/>
              </w:rPr>
              <w:t>)</w:t>
            </w:r>
          </w:p>
        </w:tc>
        <w:tc>
          <w:tcPr>
            <w:tcW w:w="1134" w:type="dxa"/>
            <w:tcBorders>
              <w:bottom w:val="single" w:sz="2" w:space="0" w:color="808080" w:themeColor="background1" w:themeShade="80"/>
            </w:tcBorders>
            <w:vAlign w:val="center"/>
          </w:tcPr>
          <w:p w14:paraId="2A9DB79E" w14:textId="7678F39C" w:rsidR="00C22D75" w:rsidRPr="00222EEC" w:rsidRDefault="00C22D75"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2040928550" w:edGrp="everyone"/>
            <w:permEnd w:id="2040928550"/>
          </w:p>
        </w:tc>
        <w:tc>
          <w:tcPr>
            <w:tcW w:w="1275" w:type="dxa"/>
            <w:tcBorders>
              <w:bottom w:val="single" w:sz="2" w:space="0" w:color="808080" w:themeColor="background1" w:themeShade="80"/>
            </w:tcBorders>
            <w:vAlign w:val="center"/>
          </w:tcPr>
          <w:p w14:paraId="7F99F918" w14:textId="76A2519D" w:rsidR="00C22D75" w:rsidRPr="00222EEC" w:rsidRDefault="00C22D75" w:rsidP="00A46E63">
            <w:pPr>
              <w:jc w:val="right"/>
              <w:rPr>
                <w:rFonts w:cs="Arial"/>
                <w:sz w:val="18"/>
                <w:szCs w:val="18"/>
              </w:rPr>
            </w:pPr>
            <w:r>
              <w:rPr>
                <w:rFonts w:cs="Arial"/>
                <w:sz w:val="18"/>
                <w:szCs w:val="18"/>
              </w:rPr>
              <w:t>$5</w:t>
            </w:r>
            <w:r w:rsidR="002F2AAB">
              <w:rPr>
                <w:rFonts w:cs="Arial"/>
                <w:sz w:val="18"/>
                <w:szCs w:val="18"/>
              </w:rPr>
              <w:t>9</w:t>
            </w:r>
            <w:r w:rsidR="009472BD">
              <w:rPr>
                <w:rFonts w:cs="Arial"/>
                <w:sz w:val="18"/>
                <w:szCs w:val="18"/>
              </w:rPr>
              <w:t>,8</w:t>
            </w:r>
            <w:r w:rsidR="002F2AAB">
              <w:rPr>
                <w:rFonts w:cs="Arial"/>
                <w:sz w:val="18"/>
                <w:szCs w:val="18"/>
              </w:rPr>
              <w:t>92</w:t>
            </w:r>
            <w:r>
              <w:rPr>
                <w:rFonts w:cs="Arial"/>
                <w:sz w:val="18"/>
                <w:szCs w:val="18"/>
              </w:rPr>
              <w:t>.00</w:t>
            </w:r>
          </w:p>
        </w:tc>
      </w:tr>
      <w:tr w:rsidR="00C22D75" w:rsidRPr="00222EEC" w14:paraId="02AE0EEB" w14:textId="77777777" w:rsidTr="00A46E63">
        <w:trPr>
          <w:trHeight w:val="227"/>
        </w:trPr>
        <w:tc>
          <w:tcPr>
            <w:tcW w:w="10631" w:type="dxa"/>
            <w:gridSpan w:val="3"/>
            <w:shd w:val="clear" w:color="auto" w:fill="D9D9D9" w:themeFill="background1" w:themeFillShade="D9"/>
            <w:vAlign w:val="center"/>
          </w:tcPr>
          <w:p w14:paraId="5657D5B3" w14:textId="6AD54983" w:rsidR="00C22D75" w:rsidRPr="00222EEC" w:rsidRDefault="00C22D75" w:rsidP="00A46E63">
            <w:pPr>
              <w:rPr>
                <w:b/>
                <w:sz w:val="18"/>
                <w:szCs w:val="20"/>
              </w:rPr>
            </w:pPr>
            <w:r>
              <w:rPr>
                <w:b/>
                <w:sz w:val="18"/>
                <w:szCs w:val="20"/>
              </w:rPr>
              <w:t xml:space="preserve">Section </w:t>
            </w:r>
            <w:r w:rsidR="00204887">
              <w:rPr>
                <w:b/>
                <w:sz w:val="18"/>
                <w:szCs w:val="20"/>
              </w:rPr>
              <w:t>1</w:t>
            </w:r>
            <w:r w:rsidR="001365A3">
              <w:rPr>
                <w:b/>
                <w:sz w:val="18"/>
                <w:szCs w:val="20"/>
              </w:rPr>
              <w:t>8</w:t>
            </w:r>
            <w:r>
              <w:rPr>
                <w:b/>
                <w:sz w:val="18"/>
                <w:szCs w:val="20"/>
              </w:rPr>
              <w:t xml:space="preserve">.2 </w:t>
            </w:r>
            <w:r w:rsidR="00AE2651">
              <w:rPr>
                <w:b/>
                <w:sz w:val="18"/>
                <w:szCs w:val="20"/>
              </w:rPr>
              <w:t xml:space="preserve"> </w:t>
            </w:r>
            <w:r w:rsidR="00FD210E">
              <w:rPr>
                <w:b/>
                <w:sz w:val="18"/>
                <w:szCs w:val="20"/>
              </w:rPr>
              <w:t xml:space="preserve">Application for </w:t>
            </w:r>
            <w:r w:rsidR="00AE2651">
              <w:rPr>
                <w:b/>
                <w:sz w:val="18"/>
                <w:szCs w:val="20"/>
              </w:rPr>
              <w:t>T</w:t>
            </w:r>
            <w:r w:rsidR="00B52301">
              <w:rPr>
                <w:b/>
                <w:sz w:val="18"/>
                <w:szCs w:val="20"/>
              </w:rPr>
              <w:t>ower Crane Over Public Land – to Load, unload or slew over council land</w:t>
            </w:r>
          </w:p>
        </w:tc>
      </w:tr>
      <w:tr w:rsidR="00C22D75" w:rsidRPr="00222EEC" w14:paraId="55199A7D" w14:textId="77777777" w:rsidTr="00B94634">
        <w:trPr>
          <w:trHeight w:val="283"/>
        </w:trPr>
        <w:tc>
          <w:tcPr>
            <w:tcW w:w="8222" w:type="dxa"/>
            <w:tcBorders>
              <w:bottom w:val="single" w:sz="2" w:space="0" w:color="808080" w:themeColor="background1" w:themeShade="80"/>
            </w:tcBorders>
            <w:vAlign w:val="center"/>
          </w:tcPr>
          <w:p w14:paraId="299A78A7" w14:textId="006FC7C7" w:rsidR="00C22D75" w:rsidRPr="00222EEC" w:rsidRDefault="00B52301" w:rsidP="00A46E63">
            <w:pPr>
              <w:autoSpaceDE w:val="0"/>
              <w:autoSpaceDN w:val="0"/>
              <w:adjustRightInd w:val="0"/>
              <w:rPr>
                <w:rFonts w:cs="Arial"/>
                <w:sz w:val="18"/>
                <w:szCs w:val="18"/>
              </w:rPr>
            </w:pPr>
            <w:r>
              <w:rPr>
                <w:rFonts w:cs="Arial"/>
                <w:sz w:val="18"/>
                <w:szCs w:val="18"/>
              </w:rPr>
              <w:t>Application Fee (Non-Refundable)</w:t>
            </w:r>
          </w:p>
        </w:tc>
        <w:tc>
          <w:tcPr>
            <w:tcW w:w="1134" w:type="dxa"/>
            <w:tcBorders>
              <w:bottom w:val="single" w:sz="2" w:space="0" w:color="808080" w:themeColor="background1" w:themeShade="80"/>
            </w:tcBorders>
            <w:vAlign w:val="center"/>
          </w:tcPr>
          <w:p w14:paraId="26137357" w14:textId="32306E5F" w:rsidR="00C22D75" w:rsidRPr="00222EEC" w:rsidRDefault="00C22D75"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891684615" w:edGrp="everyone"/>
            <w:permEnd w:id="891684615"/>
          </w:p>
        </w:tc>
        <w:tc>
          <w:tcPr>
            <w:tcW w:w="1275" w:type="dxa"/>
            <w:tcBorders>
              <w:bottom w:val="single" w:sz="2" w:space="0" w:color="808080" w:themeColor="background1" w:themeShade="80"/>
            </w:tcBorders>
            <w:vAlign w:val="center"/>
          </w:tcPr>
          <w:p w14:paraId="533C8DD2" w14:textId="24D15EA5" w:rsidR="00C22D75" w:rsidRPr="00222EEC" w:rsidRDefault="00C22D75" w:rsidP="00A46E63">
            <w:pPr>
              <w:jc w:val="right"/>
              <w:rPr>
                <w:sz w:val="18"/>
                <w:szCs w:val="18"/>
              </w:rPr>
            </w:pPr>
            <w:r>
              <w:rPr>
                <w:rFonts w:cs="Arial"/>
                <w:sz w:val="18"/>
                <w:szCs w:val="18"/>
              </w:rPr>
              <w:t>$</w:t>
            </w:r>
            <w:r w:rsidR="00B52301">
              <w:rPr>
                <w:rFonts w:cs="Arial"/>
                <w:sz w:val="18"/>
                <w:szCs w:val="18"/>
              </w:rPr>
              <w:t>2</w:t>
            </w:r>
            <w:r w:rsidR="003F1470">
              <w:rPr>
                <w:rFonts w:cs="Arial"/>
                <w:sz w:val="18"/>
                <w:szCs w:val="18"/>
              </w:rPr>
              <w:t>8</w:t>
            </w:r>
            <w:r w:rsidR="001C3E55">
              <w:rPr>
                <w:rFonts w:cs="Arial"/>
                <w:sz w:val="18"/>
                <w:szCs w:val="18"/>
              </w:rPr>
              <w:t>7.60</w:t>
            </w:r>
          </w:p>
        </w:tc>
      </w:tr>
      <w:tr w:rsidR="00C22D75" w:rsidRPr="00222EEC" w14:paraId="3C95A249" w14:textId="77777777" w:rsidTr="00B94634">
        <w:trPr>
          <w:trHeight w:val="283"/>
        </w:trPr>
        <w:tc>
          <w:tcPr>
            <w:tcW w:w="8222" w:type="dxa"/>
            <w:tcBorders>
              <w:bottom w:val="single" w:sz="2" w:space="0" w:color="808080" w:themeColor="background1" w:themeShade="80"/>
            </w:tcBorders>
            <w:vAlign w:val="center"/>
          </w:tcPr>
          <w:p w14:paraId="52488826" w14:textId="5B4FDCFB" w:rsidR="00C22D75" w:rsidRPr="00222EEC" w:rsidRDefault="00B52301" w:rsidP="00A46E63">
            <w:pPr>
              <w:autoSpaceDE w:val="0"/>
              <w:autoSpaceDN w:val="0"/>
              <w:adjustRightInd w:val="0"/>
              <w:rPr>
                <w:rFonts w:cs="Arial"/>
                <w:sz w:val="18"/>
                <w:szCs w:val="18"/>
              </w:rPr>
            </w:pPr>
            <w:r>
              <w:rPr>
                <w:rFonts w:cs="Arial"/>
                <w:sz w:val="18"/>
                <w:szCs w:val="18"/>
              </w:rPr>
              <w:t>Monthly Fee for Tower Crane</w:t>
            </w:r>
          </w:p>
        </w:tc>
        <w:tc>
          <w:tcPr>
            <w:tcW w:w="1134" w:type="dxa"/>
            <w:tcBorders>
              <w:bottom w:val="single" w:sz="2" w:space="0" w:color="808080" w:themeColor="background1" w:themeShade="80"/>
            </w:tcBorders>
            <w:vAlign w:val="center"/>
          </w:tcPr>
          <w:p w14:paraId="439BF25F" w14:textId="30EC8622" w:rsidR="00C22D75" w:rsidRPr="00222EEC" w:rsidRDefault="00C22D75"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474643681" w:edGrp="everyone"/>
            <w:permEnd w:id="474643681"/>
          </w:p>
        </w:tc>
        <w:tc>
          <w:tcPr>
            <w:tcW w:w="1275" w:type="dxa"/>
            <w:tcBorders>
              <w:bottom w:val="single" w:sz="2" w:space="0" w:color="808080" w:themeColor="background1" w:themeShade="80"/>
            </w:tcBorders>
            <w:vAlign w:val="center"/>
          </w:tcPr>
          <w:p w14:paraId="50ADF4D0" w14:textId="11F49FF5" w:rsidR="00C22D75" w:rsidRPr="00222EEC" w:rsidRDefault="00C22D75" w:rsidP="00A46E63">
            <w:pPr>
              <w:jc w:val="right"/>
              <w:rPr>
                <w:rFonts w:cs="Arial"/>
                <w:sz w:val="18"/>
                <w:szCs w:val="18"/>
              </w:rPr>
            </w:pPr>
            <w:r w:rsidRPr="00222EEC">
              <w:rPr>
                <w:rFonts w:cs="Arial"/>
                <w:sz w:val="18"/>
                <w:szCs w:val="18"/>
              </w:rPr>
              <w:t>$</w:t>
            </w:r>
            <w:r w:rsidR="001C3E55">
              <w:rPr>
                <w:rFonts w:cs="Arial"/>
                <w:sz w:val="18"/>
                <w:szCs w:val="18"/>
              </w:rPr>
              <w:t>8</w:t>
            </w:r>
            <w:r w:rsidR="00A464B5">
              <w:rPr>
                <w:rFonts w:cs="Arial"/>
                <w:sz w:val="18"/>
                <w:szCs w:val="18"/>
              </w:rPr>
              <w:t>38</w:t>
            </w:r>
            <w:r w:rsidR="001C3E55">
              <w:rPr>
                <w:rFonts w:cs="Arial"/>
                <w:sz w:val="18"/>
                <w:szCs w:val="18"/>
              </w:rPr>
              <w:t>.</w:t>
            </w:r>
            <w:r w:rsidR="00A464B5">
              <w:rPr>
                <w:rFonts w:cs="Arial"/>
                <w:sz w:val="18"/>
                <w:szCs w:val="18"/>
              </w:rPr>
              <w:t>7</w:t>
            </w:r>
            <w:r w:rsidR="001C3E55">
              <w:rPr>
                <w:rFonts w:cs="Arial"/>
                <w:sz w:val="18"/>
                <w:szCs w:val="18"/>
              </w:rPr>
              <w:t>0</w:t>
            </w:r>
          </w:p>
        </w:tc>
      </w:tr>
      <w:tr w:rsidR="00B52301" w:rsidRPr="00222EEC" w14:paraId="6C007987" w14:textId="77777777" w:rsidTr="00A46E63">
        <w:trPr>
          <w:trHeight w:val="340"/>
        </w:trPr>
        <w:tc>
          <w:tcPr>
            <w:tcW w:w="10631" w:type="dxa"/>
            <w:gridSpan w:val="3"/>
            <w:shd w:val="clear" w:color="auto" w:fill="D9D9D9" w:themeFill="background1" w:themeFillShade="D9"/>
            <w:vAlign w:val="center"/>
          </w:tcPr>
          <w:p w14:paraId="7AD5829B" w14:textId="13721004" w:rsidR="00B52301" w:rsidRPr="00222EEC" w:rsidRDefault="00B52301" w:rsidP="00AE2651">
            <w:pPr>
              <w:rPr>
                <w:b/>
                <w:sz w:val="18"/>
                <w:szCs w:val="20"/>
              </w:rPr>
            </w:pPr>
            <w:bookmarkStart w:id="5" w:name="_Hlk107231129"/>
            <w:r>
              <w:rPr>
                <w:b/>
                <w:sz w:val="18"/>
                <w:szCs w:val="20"/>
              </w:rPr>
              <w:t xml:space="preserve">Section </w:t>
            </w:r>
            <w:r w:rsidR="00204887">
              <w:rPr>
                <w:b/>
                <w:sz w:val="18"/>
                <w:szCs w:val="20"/>
              </w:rPr>
              <w:t>1</w:t>
            </w:r>
            <w:r w:rsidR="001365A3">
              <w:rPr>
                <w:b/>
                <w:sz w:val="18"/>
                <w:szCs w:val="20"/>
              </w:rPr>
              <w:t>8</w:t>
            </w:r>
            <w:r>
              <w:rPr>
                <w:b/>
                <w:sz w:val="18"/>
                <w:szCs w:val="20"/>
              </w:rPr>
              <w:t>.</w:t>
            </w:r>
            <w:r w:rsidR="002618A9">
              <w:rPr>
                <w:b/>
                <w:sz w:val="18"/>
                <w:szCs w:val="20"/>
              </w:rPr>
              <w:t>3</w:t>
            </w:r>
            <w:r>
              <w:rPr>
                <w:b/>
                <w:sz w:val="18"/>
                <w:szCs w:val="20"/>
              </w:rPr>
              <w:t xml:space="preserve"> </w:t>
            </w:r>
            <w:r w:rsidR="00AE2651">
              <w:rPr>
                <w:b/>
                <w:sz w:val="18"/>
                <w:szCs w:val="20"/>
              </w:rPr>
              <w:t>A</w:t>
            </w:r>
            <w:r w:rsidR="00FD210E">
              <w:rPr>
                <w:b/>
                <w:sz w:val="18"/>
                <w:szCs w:val="20"/>
              </w:rPr>
              <w:t>pplication for a</w:t>
            </w:r>
            <w:r>
              <w:rPr>
                <w:b/>
                <w:sz w:val="18"/>
                <w:szCs w:val="20"/>
              </w:rPr>
              <w:t>ssessment of lighting design</w:t>
            </w:r>
            <w:r w:rsidR="006743D8">
              <w:rPr>
                <w:b/>
                <w:sz w:val="18"/>
                <w:szCs w:val="20"/>
              </w:rPr>
              <w:t xml:space="preserve"> and/or signature</w:t>
            </w:r>
          </w:p>
        </w:tc>
      </w:tr>
      <w:tr w:rsidR="00B52301" w:rsidRPr="00222EEC" w14:paraId="466B8AAA" w14:textId="77777777" w:rsidTr="00B94634">
        <w:trPr>
          <w:trHeight w:val="283"/>
        </w:trPr>
        <w:tc>
          <w:tcPr>
            <w:tcW w:w="8222" w:type="dxa"/>
            <w:tcBorders>
              <w:bottom w:val="single" w:sz="2" w:space="0" w:color="808080" w:themeColor="background1" w:themeShade="80"/>
            </w:tcBorders>
            <w:vAlign w:val="center"/>
          </w:tcPr>
          <w:p w14:paraId="69432EBF" w14:textId="77777777" w:rsidR="00B52301" w:rsidRPr="00222EEC" w:rsidRDefault="00B52301" w:rsidP="00A46E63">
            <w:pPr>
              <w:autoSpaceDE w:val="0"/>
              <w:autoSpaceDN w:val="0"/>
              <w:adjustRightInd w:val="0"/>
              <w:rPr>
                <w:rFonts w:cs="Arial"/>
                <w:sz w:val="18"/>
                <w:szCs w:val="18"/>
              </w:rPr>
            </w:pPr>
            <w:r>
              <w:rPr>
                <w:rFonts w:cs="Arial"/>
                <w:sz w:val="18"/>
                <w:szCs w:val="18"/>
              </w:rPr>
              <w:t xml:space="preserve">Application Fee (Non-Refundable) </w:t>
            </w:r>
          </w:p>
        </w:tc>
        <w:tc>
          <w:tcPr>
            <w:tcW w:w="1134" w:type="dxa"/>
            <w:tcBorders>
              <w:bottom w:val="single" w:sz="2" w:space="0" w:color="808080" w:themeColor="background1" w:themeShade="80"/>
            </w:tcBorders>
            <w:vAlign w:val="center"/>
          </w:tcPr>
          <w:p w14:paraId="51653538" w14:textId="2A3264D1" w:rsidR="00B52301" w:rsidRPr="00222EEC" w:rsidRDefault="00B52301" w:rsidP="00A46E63">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2007329361" w:edGrp="everyone"/>
            <w:permEnd w:id="2007329361"/>
          </w:p>
        </w:tc>
        <w:tc>
          <w:tcPr>
            <w:tcW w:w="1275" w:type="dxa"/>
            <w:tcBorders>
              <w:bottom w:val="single" w:sz="2" w:space="0" w:color="808080" w:themeColor="background1" w:themeShade="80"/>
            </w:tcBorders>
            <w:vAlign w:val="center"/>
          </w:tcPr>
          <w:p w14:paraId="32B78B66" w14:textId="05C39092" w:rsidR="00B52301" w:rsidRPr="00222EEC" w:rsidRDefault="00B52301" w:rsidP="00A46E63">
            <w:pPr>
              <w:jc w:val="right"/>
              <w:rPr>
                <w:rFonts w:cs="Arial"/>
                <w:sz w:val="18"/>
                <w:szCs w:val="18"/>
              </w:rPr>
            </w:pPr>
            <w:r w:rsidRPr="00222EEC">
              <w:rPr>
                <w:rFonts w:cs="Arial"/>
                <w:sz w:val="18"/>
                <w:szCs w:val="18"/>
              </w:rPr>
              <w:t>$</w:t>
            </w:r>
            <w:r w:rsidR="002632E0">
              <w:rPr>
                <w:rFonts w:cs="Arial"/>
                <w:sz w:val="18"/>
                <w:szCs w:val="18"/>
              </w:rPr>
              <w:t>4</w:t>
            </w:r>
            <w:r w:rsidR="00A84C11">
              <w:rPr>
                <w:rFonts w:cs="Arial"/>
                <w:sz w:val="18"/>
                <w:szCs w:val="18"/>
              </w:rPr>
              <w:t>31</w:t>
            </w:r>
            <w:r w:rsidR="001C3E55">
              <w:rPr>
                <w:rFonts w:cs="Arial"/>
                <w:sz w:val="18"/>
                <w:szCs w:val="18"/>
              </w:rPr>
              <w:t>.40</w:t>
            </w:r>
          </w:p>
        </w:tc>
      </w:tr>
      <w:bookmarkEnd w:id="5"/>
      <w:tr w:rsidR="0080568A" w:rsidRPr="00222EEC" w14:paraId="648F672D" w14:textId="77777777" w:rsidTr="00A445EE">
        <w:trPr>
          <w:trHeight w:val="340"/>
        </w:trPr>
        <w:tc>
          <w:tcPr>
            <w:tcW w:w="10631" w:type="dxa"/>
            <w:gridSpan w:val="3"/>
            <w:shd w:val="clear" w:color="auto" w:fill="D9D9D9" w:themeFill="background1" w:themeFillShade="D9"/>
            <w:vAlign w:val="center"/>
          </w:tcPr>
          <w:p w14:paraId="0EF4E8B0" w14:textId="19DD32D0" w:rsidR="0080568A" w:rsidRPr="00222EEC" w:rsidRDefault="0080568A" w:rsidP="00A445EE">
            <w:pPr>
              <w:rPr>
                <w:b/>
                <w:sz w:val="18"/>
                <w:szCs w:val="20"/>
              </w:rPr>
            </w:pPr>
            <w:r>
              <w:rPr>
                <w:b/>
                <w:sz w:val="18"/>
                <w:szCs w:val="20"/>
              </w:rPr>
              <w:t>Section 1</w:t>
            </w:r>
            <w:r w:rsidR="001365A3">
              <w:rPr>
                <w:b/>
                <w:sz w:val="18"/>
                <w:szCs w:val="20"/>
              </w:rPr>
              <w:t>8</w:t>
            </w:r>
            <w:r>
              <w:rPr>
                <w:b/>
                <w:sz w:val="18"/>
                <w:szCs w:val="20"/>
              </w:rPr>
              <w:t>.4 A</w:t>
            </w:r>
            <w:r w:rsidR="00FD210E">
              <w:rPr>
                <w:b/>
                <w:sz w:val="18"/>
                <w:szCs w:val="20"/>
              </w:rPr>
              <w:t>pplication for</w:t>
            </w:r>
            <w:r>
              <w:rPr>
                <w:b/>
                <w:sz w:val="18"/>
                <w:szCs w:val="20"/>
              </w:rPr>
              <w:t xml:space="preserve"> temporary dewatering</w:t>
            </w:r>
            <w:r w:rsidR="006743D8">
              <w:rPr>
                <w:b/>
                <w:sz w:val="18"/>
                <w:szCs w:val="20"/>
              </w:rPr>
              <w:t xml:space="preserve"> </w:t>
            </w:r>
            <w:r w:rsidR="00A90D44">
              <w:rPr>
                <w:b/>
                <w:sz w:val="18"/>
                <w:szCs w:val="20"/>
              </w:rPr>
              <w:t>proposal</w:t>
            </w:r>
          </w:p>
        </w:tc>
      </w:tr>
      <w:tr w:rsidR="0080568A" w:rsidRPr="00222EEC" w14:paraId="0A0F6AEA" w14:textId="77777777" w:rsidTr="00A445EE">
        <w:trPr>
          <w:trHeight w:val="283"/>
        </w:trPr>
        <w:tc>
          <w:tcPr>
            <w:tcW w:w="8222" w:type="dxa"/>
            <w:tcBorders>
              <w:bottom w:val="single" w:sz="2" w:space="0" w:color="808080" w:themeColor="background1" w:themeShade="80"/>
            </w:tcBorders>
            <w:vAlign w:val="center"/>
          </w:tcPr>
          <w:p w14:paraId="6C760EE0" w14:textId="77777777" w:rsidR="0080568A" w:rsidRPr="00222EEC" w:rsidRDefault="0080568A" w:rsidP="00A445EE">
            <w:pPr>
              <w:autoSpaceDE w:val="0"/>
              <w:autoSpaceDN w:val="0"/>
              <w:adjustRightInd w:val="0"/>
              <w:rPr>
                <w:rFonts w:cs="Arial"/>
                <w:sz w:val="18"/>
                <w:szCs w:val="18"/>
              </w:rPr>
            </w:pPr>
            <w:r>
              <w:rPr>
                <w:rFonts w:cs="Arial"/>
                <w:sz w:val="18"/>
                <w:szCs w:val="18"/>
              </w:rPr>
              <w:t xml:space="preserve">Application Fee (Non-Refundable) </w:t>
            </w:r>
          </w:p>
        </w:tc>
        <w:tc>
          <w:tcPr>
            <w:tcW w:w="1134" w:type="dxa"/>
            <w:tcBorders>
              <w:bottom w:val="single" w:sz="2" w:space="0" w:color="808080" w:themeColor="background1" w:themeShade="80"/>
            </w:tcBorders>
            <w:vAlign w:val="center"/>
          </w:tcPr>
          <w:p w14:paraId="082585F0" w14:textId="6C96ACAF" w:rsidR="0080568A" w:rsidRPr="00222EEC" w:rsidRDefault="0080568A" w:rsidP="00A445EE">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479423338" w:edGrp="everyone"/>
            <w:permEnd w:id="479423338"/>
          </w:p>
        </w:tc>
        <w:tc>
          <w:tcPr>
            <w:tcW w:w="1275" w:type="dxa"/>
            <w:tcBorders>
              <w:bottom w:val="single" w:sz="2" w:space="0" w:color="808080" w:themeColor="background1" w:themeShade="80"/>
            </w:tcBorders>
            <w:vAlign w:val="center"/>
          </w:tcPr>
          <w:p w14:paraId="229004A8" w14:textId="70AE072F" w:rsidR="0080568A" w:rsidRPr="00222EEC" w:rsidRDefault="001C3E55" w:rsidP="00A445EE">
            <w:pPr>
              <w:jc w:val="right"/>
              <w:rPr>
                <w:rFonts w:cs="Arial"/>
                <w:sz w:val="18"/>
                <w:szCs w:val="18"/>
              </w:rPr>
            </w:pPr>
            <w:r w:rsidRPr="00222EEC">
              <w:rPr>
                <w:rFonts w:cs="Arial"/>
                <w:sz w:val="18"/>
                <w:szCs w:val="18"/>
              </w:rPr>
              <w:t>$</w:t>
            </w:r>
            <w:r>
              <w:rPr>
                <w:rFonts w:cs="Arial"/>
                <w:sz w:val="18"/>
                <w:szCs w:val="18"/>
              </w:rPr>
              <w:t>4</w:t>
            </w:r>
            <w:r w:rsidR="00CF0900">
              <w:rPr>
                <w:rFonts w:cs="Arial"/>
                <w:sz w:val="18"/>
                <w:szCs w:val="18"/>
              </w:rPr>
              <w:t>31</w:t>
            </w:r>
            <w:r>
              <w:rPr>
                <w:rFonts w:cs="Arial"/>
                <w:sz w:val="18"/>
                <w:szCs w:val="18"/>
              </w:rPr>
              <w:t>.40</w:t>
            </w:r>
          </w:p>
        </w:tc>
      </w:tr>
      <w:tr w:rsidR="0080568A" w:rsidRPr="00222EEC" w14:paraId="40F4263C" w14:textId="77777777" w:rsidTr="00A445EE">
        <w:trPr>
          <w:trHeight w:val="340"/>
        </w:trPr>
        <w:tc>
          <w:tcPr>
            <w:tcW w:w="10631" w:type="dxa"/>
            <w:gridSpan w:val="3"/>
            <w:shd w:val="clear" w:color="auto" w:fill="D9D9D9" w:themeFill="background1" w:themeFillShade="D9"/>
            <w:vAlign w:val="center"/>
          </w:tcPr>
          <w:p w14:paraId="1BC71EC5" w14:textId="55F3025E" w:rsidR="0080568A" w:rsidRPr="00222EEC" w:rsidRDefault="0080568A" w:rsidP="00A445EE">
            <w:pPr>
              <w:rPr>
                <w:b/>
                <w:sz w:val="18"/>
                <w:szCs w:val="20"/>
              </w:rPr>
            </w:pPr>
            <w:r>
              <w:rPr>
                <w:b/>
                <w:sz w:val="18"/>
                <w:szCs w:val="20"/>
              </w:rPr>
              <w:t>Section 1</w:t>
            </w:r>
            <w:r w:rsidR="001365A3">
              <w:rPr>
                <w:b/>
                <w:sz w:val="18"/>
                <w:szCs w:val="20"/>
              </w:rPr>
              <w:t>8</w:t>
            </w:r>
            <w:r>
              <w:rPr>
                <w:b/>
                <w:sz w:val="18"/>
                <w:szCs w:val="20"/>
              </w:rPr>
              <w:t>.5 A</w:t>
            </w:r>
            <w:r w:rsidR="006C0811">
              <w:rPr>
                <w:b/>
                <w:sz w:val="18"/>
                <w:szCs w:val="20"/>
              </w:rPr>
              <w:t>pplication</w:t>
            </w:r>
            <w:r w:rsidR="00AF3C41">
              <w:rPr>
                <w:b/>
                <w:sz w:val="18"/>
                <w:szCs w:val="20"/>
              </w:rPr>
              <w:t xml:space="preserve"> for approval</w:t>
            </w:r>
            <w:r>
              <w:rPr>
                <w:b/>
                <w:sz w:val="18"/>
                <w:szCs w:val="20"/>
              </w:rPr>
              <w:t xml:space="preserve"> of Road reserve encroachments</w:t>
            </w:r>
          </w:p>
        </w:tc>
      </w:tr>
      <w:tr w:rsidR="0080568A" w:rsidRPr="00222EEC" w14:paraId="4B52B6F9" w14:textId="77777777" w:rsidTr="00A445EE">
        <w:trPr>
          <w:trHeight w:val="283"/>
        </w:trPr>
        <w:tc>
          <w:tcPr>
            <w:tcW w:w="8222" w:type="dxa"/>
            <w:tcBorders>
              <w:bottom w:val="single" w:sz="2" w:space="0" w:color="808080" w:themeColor="background1" w:themeShade="80"/>
            </w:tcBorders>
            <w:vAlign w:val="center"/>
          </w:tcPr>
          <w:p w14:paraId="716BAE40" w14:textId="77777777" w:rsidR="0080568A" w:rsidRPr="00222EEC" w:rsidRDefault="0080568A" w:rsidP="00A445EE">
            <w:pPr>
              <w:autoSpaceDE w:val="0"/>
              <w:autoSpaceDN w:val="0"/>
              <w:adjustRightInd w:val="0"/>
              <w:rPr>
                <w:rFonts w:cs="Arial"/>
                <w:sz w:val="18"/>
                <w:szCs w:val="18"/>
              </w:rPr>
            </w:pPr>
            <w:r>
              <w:rPr>
                <w:rFonts w:cs="Arial"/>
                <w:sz w:val="18"/>
                <w:szCs w:val="18"/>
              </w:rPr>
              <w:t xml:space="preserve">Application Fee (Non-Refundable) </w:t>
            </w:r>
          </w:p>
        </w:tc>
        <w:tc>
          <w:tcPr>
            <w:tcW w:w="1134" w:type="dxa"/>
            <w:tcBorders>
              <w:bottom w:val="single" w:sz="2" w:space="0" w:color="808080" w:themeColor="background1" w:themeShade="80"/>
            </w:tcBorders>
            <w:vAlign w:val="center"/>
          </w:tcPr>
          <w:p w14:paraId="4B08C104" w14:textId="47D7C78C" w:rsidR="0080568A" w:rsidRPr="00222EEC" w:rsidRDefault="0080568A" w:rsidP="00A445EE">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773012494" w:edGrp="everyone"/>
            <w:permEnd w:id="773012494"/>
          </w:p>
        </w:tc>
        <w:tc>
          <w:tcPr>
            <w:tcW w:w="1275" w:type="dxa"/>
            <w:tcBorders>
              <w:bottom w:val="single" w:sz="2" w:space="0" w:color="808080" w:themeColor="background1" w:themeShade="80"/>
            </w:tcBorders>
            <w:vAlign w:val="center"/>
          </w:tcPr>
          <w:p w14:paraId="29E1825B" w14:textId="0A789157" w:rsidR="0080568A" w:rsidRPr="00222EEC" w:rsidRDefault="001C3E55" w:rsidP="00A445EE">
            <w:pPr>
              <w:jc w:val="right"/>
              <w:rPr>
                <w:rFonts w:cs="Arial"/>
                <w:sz w:val="18"/>
                <w:szCs w:val="18"/>
              </w:rPr>
            </w:pPr>
            <w:r w:rsidRPr="00222EEC">
              <w:rPr>
                <w:rFonts w:cs="Arial"/>
                <w:sz w:val="18"/>
                <w:szCs w:val="18"/>
              </w:rPr>
              <w:t>$</w:t>
            </w:r>
            <w:r>
              <w:rPr>
                <w:rFonts w:cs="Arial"/>
                <w:sz w:val="18"/>
                <w:szCs w:val="18"/>
              </w:rPr>
              <w:t>4</w:t>
            </w:r>
            <w:r w:rsidR="00CF0900">
              <w:rPr>
                <w:rFonts w:cs="Arial"/>
                <w:sz w:val="18"/>
                <w:szCs w:val="18"/>
              </w:rPr>
              <w:t>31</w:t>
            </w:r>
            <w:r>
              <w:rPr>
                <w:rFonts w:cs="Arial"/>
                <w:sz w:val="18"/>
                <w:szCs w:val="18"/>
              </w:rPr>
              <w:t>.40</w:t>
            </w:r>
          </w:p>
        </w:tc>
      </w:tr>
      <w:tr w:rsidR="002618A9" w:rsidRPr="00222EEC" w14:paraId="2FB16FB2" w14:textId="77777777" w:rsidTr="00A445EE">
        <w:trPr>
          <w:trHeight w:val="227"/>
        </w:trPr>
        <w:tc>
          <w:tcPr>
            <w:tcW w:w="10631" w:type="dxa"/>
            <w:gridSpan w:val="3"/>
            <w:shd w:val="clear" w:color="auto" w:fill="D9D9D9" w:themeFill="background1" w:themeFillShade="D9"/>
            <w:vAlign w:val="center"/>
          </w:tcPr>
          <w:p w14:paraId="0085FFC2" w14:textId="66AEC1D0" w:rsidR="002618A9" w:rsidRPr="00222EEC" w:rsidRDefault="002618A9" w:rsidP="00A445EE">
            <w:pPr>
              <w:rPr>
                <w:b/>
                <w:sz w:val="18"/>
                <w:szCs w:val="20"/>
              </w:rPr>
            </w:pPr>
            <w:r>
              <w:rPr>
                <w:b/>
                <w:sz w:val="18"/>
                <w:szCs w:val="20"/>
              </w:rPr>
              <w:t>Section 1</w:t>
            </w:r>
            <w:r w:rsidR="001365A3">
              <w:rPr>
                <w:b/>
                <w:sz w:val="18"/>
                <w:szCs w:val="20"/>
              </w:rPr>
              <w:t>8</w:t>
            </w:r>
            <w:r>
              <w:rPr>
                <w:b/>
                <w:sz w:val="18"/>
                <w:szCs w:val="20"/>
              </w:rPr>
              <w:t>.</w:t>
            </w:r>
            <w:r w:rsidR="0080568A">
              <w:rPr>
                <w:b/>
                <w:sz w:val="18"/>
                <w:szCs w:val="20"/>
              </w:rPr>
              <w:t xml:space="preserve">6 </w:t>
            </w:r>
            <w:r w:rsidR="00944830">
              <w:rPr>
                <w:b/>
                <w:sz w:val="18"/>
                <w:szCs w:val="20"/>
              </w:rPr>
              <w:t>Request for</w:t>
            </w:r>
            <w:r w:rsidR="0080568A">
              <w:rPr>
                <w:b/>
                <w:sz w:val="18"/>
                <w:szCs w:val="20"/>
              </w:rPr>
              <w:t xml:space="preserve"> </w:t>
            </w:r>
            <w:r w:rsidR="00AE2651">
              <w:rPr>
                <w:b/>
                <w:sz w:val="18"/>
                <w:szCs w:val="20"/>
              </w:rPr>
              <w:t>R</w:t>
            </w:r>
            <w:r>
              <w:rPr>
                <w:b/>
                <w:sz w:val="18"/>
                <w:szCs w:val="20"/>
              </w:rPr>
              <w:t xml:space="preserve">oad </w:t>
            </w:r>
            <w:r w:rsidR="00944830">
              <w:rPr>
                <w:b/>
                <w:sz w:val="18"/>
                <w:szCs w:val="20"/>
              </w:rPr>
              <w:t xml:space="preserve">Reserve </w:t>
            </w:r>
            <w:r>
              <w:rPr>
                <w:b/>
                <w:sz w:val="18"/>
                <w:szCs w:val="20"/>
              </w:rPr>
              <w:t>owners’ consent</w:t>
            </w:r>
          </w:p>
        </w:tc>
      </w:tr>
      <w:tr w:rsidR="002618A9" w:rsidRPr="00222EEC" w14:paraId="5DAACF43" w14:textId="77777777" w:rsidTr="00A445EE">
        <w:trPr>
          <w:trHeight w:val="283"/>
        </w:trPr>
        <w:tc>
          <w:tcPr>
            <w:tcW w:w="8222" w:type="dxa"/>
            <w:tcBorders>
              <w:bottom w:val="single" w:sz="2" w:space="0" w:color="808080" w:themeColor="background1" w:themeShade="80"/>
            </w:tcBorders>
            <w:vAlign w:val="center"/>
          </w:tcPr>
          <w:p w14:paraId="4516DEAD" w14:textId="77777777" w:rsidR="002618A9" w:rsidRPr="00222EEC" w:rsidRDefault="002618A9" w:rsidP="00A445EE">
            <w:pPr>
              <w:autoSpaceDE w:val="0"/>
              <w:autoSpaceDN w:val="0"/>
              <w:adjustRightInd w:val="0"/>
              <w:rPr>
                <w:rFonts w:cs="Arial"/>
                <w:sz w:val="18"/>
                <w:szCs w:val="18"/>
              </w:rPr>
            </w:pPr>
            <w:r>
              <w:rPr>
                <w:rFonts w:cs="Arial"/>
                <w:sz w:val="18"/>
                <w:szCs w:val="18"/>
              </w:rPr>
              <w:t>Application Fee (Non-Refundable) – Road Reserve owners’ consent</w:t>
            </w:r>
          </w:p>
        </w:tc>
        <w:tc>
          <w:tcPr>
            <w:tcW w:w="1134" w:type="dxa"/>
            <w:tcBorders>
              <w:bottom w:val="single" w:sz="2" w:space="0" w:color="808080" w:themeColor="background1" w:themeShade="80"/>
            </w:tcBorders>
            <w:vAlign w:val="center"/>
          </w:tcPr>
          <w:p w14:paraId="19695E1E" w14:textId="177AB7A7" w:rsidR="002618A9" w:rsidRPr="00222EEC" w:rsidRDefault="002618A9" w:rsidP="00A445EE">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1442208929" w:edGrp="everyone"/>
            <w:r w:rsidR="00D06818">
              <w:rPr>
                <w:rFonts w:cs="Arial"/>
                <w:sz w:val="18"/>
                <w:szCs w:val="18"/>
              </w:rPr>
              <w:t xml:space="preserve"> </w:t>
            </w:r>
            <w:permEnd w:id="1442208929"/>
          </w:p>
        </w:tc>
        <w:tc>
          <w:tcPr>
            <w:tcW w:w="1275" w:type="dxa"/>
            <w:tcBorders>
              <w:bottom w:val="single" w:sz="2" w:space="0" w:color="808080" w:themeColor="background1" w:themeShade="80"/>
            </w:tcBorders>
            <w:vAlign w:val="center"/>
          </w:tcPr>
          <w:p w14:paraId="7A4C56CC" w14:textId="063F9D90" w:rsidR="002618A9" w:rsidRPr="00222EEC" w:rsidRDefault="002618A9" w:rsidP="00A445EE">
            <w:pPr>
              <w:jc w:val="right"/>
              <w:rPr>
                <w:rFonts w:cs="Arial"/>
                <w:sz w:val="18"/>
                <w:szCs w:val="18"/>
              </w:rPr>
            </w:pPr>
            <w:r w:rsidRPr="00222EEC">
              <w:rPr>
                <w:rFonts w:cs="Arial"/>
                <w:sz w:val="18"/>
                <w:szCs w:val="18"/>
              </w:rPr>
              <w:t>$</w:t>
            </w:r>
            <w:r w:rsidR="002632E0">
              <w:rPr>
                <w:rFonts w:cs="Arial"/>
                <w:sz w:val="18"/>
                <w:szCs w:val="18"/>
              </w:rPr>
              <w:t>2</w:t>
            </w:r>
            <w:r w:rsidR="00F70841">
              <w:rPr>
                <w:rFonts w:cs="Arial"/>
                <w:sz w:val="18"/>
                <w:szCs w:val="18"/>
              </w:rPr>
              <w:t>8</w:t>
            </w:r>
            <w:r w:rsidR="00386158">
              <w:rPr>
                <w:rFonts w:cs="Arial"/>
                <w:sz w:val="18"/>
                <w:szCs w:val="18"/>
              </w:rPr>
              <w:t>7.6</w:t>
            </w:r>
            <w:r w:rsidRPr="00222EEC">
              <w:rPr>
                <w:rFonts w:cs="Arial"/>
                <w:sz w:val="18"/>
                <w:szCs w:val="18"/>
              </w:rPr>
              <w:t>0</w:t>
            </w:r>
          </w:p>
        </w:tc>
      </w:tr>
      <w:tr w:rsidR="002618A9" w:rsidRPr="00222EEC" w14:paraId="5155CEBF" w14:textId="77777777" w:rsidTr="00A445EE">
        <w:trPr>
          <w:trHeight w:val="227"/>
        </w:trPr>
        <w:tc>
          <w:tcPr>
            <w:tcW w:w="10631" w:type="dxa"/>
            <w:gridSpan w:val="3"/>
            <w:shd w:val="clear" w:color="auto" w:fill="D9D9D9" w:themeFill="background1" w:themeFillShade="D9"/>
            <w:vAlign w:val="center"/>
          </w:tcPr>
          <w:p w14:paraId="5D4C4090" w14:textId="594E3775" w:rsidR="002618A9" w:rsidRPr="00222EEC" w:rsidRDefault="002618A9" w:rsidP="00A445EE">
            <w:pPr>
              <w:rPr>
                <w:b/>
                <w:sz w:val="18"/>
                <w:szCs w:val="20"/>
              </w:rPr>
            </w:pPr>
            <w:r>
              <w:rPr>
                <w:b/>
                <w:sz w:val="18"/>
                <w:szCs w:val="20"/>
              </w:rPr>
              <w:t>Section 1</w:t>
            </w:r>
            <w:r w:rsidR="001365A3">
              <w:rPr>
                <w:b/>
                <w:sz w:val="18"/>
                <w:szCs w:val="20"/>
              </w:rPr>
              <w:t>8</w:t>
            </w:r>
            <w:r>
              <w:rPr>
                <w:b/>
                <w:sz w:val="18"/>
                <w:szCs w:val="20"/>
              </w:rPr>
              <w:t>.</w:t>
            </w:r>
            <w:r w:rsidR="0080568A">
              <w:rPr>
                <w:b/>
                <w:sz w:val="18"/>
                <w:szCs w:val="20"/>
              </w:rPr>
              <w:t xml:space="preserve">7 </w:t>
            </w:r>
            <w:r w:rsidR="00944830">
              <w:rPr>
                <w:b/>
                <w:sz w:val="18"/>
                <w:szCs w:val="20"/>
              </w:rPr>
              <w:t xml:space="preserve">Application for </w:t>
            </w:r>
            <w:r>
              <w:rPr>
                <w:b/>
                <w:sz w:val="18"/>
                <w:szCs w:val="20"/>
              </w:rPr>
              <w:t xml:space="preserve">National Heavy Vehicle Regulator </w:t>
            </w:r>
            <w:r w:rsidR="00AE2651">
              <w:rPr>
                <w:b/>
                <w:sz w:val="18"/>
                <w:szCs w:val="20"/>
              </w:rPr>
              <w:t>assessment</w:t>
            </w:r>
          </w:p>
        </w:tc>
      </w:tr>
      <w:tr w:rsidR="002618A9" w:rsidRPr="00222EEC" w14:paraId="4407230D" w14:textId="77777777" w:rsidTr="00A445EE">
        <w:trPr>
          <w:trHeight w:val="283"/>
        </w:trPr>
        <w:tc>
          <w:tcPr>
            <w:tcW w:w="8222" w:type="dxa"/>
            <w:tcBorders>
              <w:bottom w:val="single" w:sz="2" w:space="0" w:color="808080" w:themeColor="background1" w:themeShade="80"/>
            </w:tcBorders>
            <w:vAlign w:val="center"/>
          </w:tcPr>
          <w:p w14:paraId="63E94795" w14:textId="77777777" w:rsidR="002618A9" w:rsidRPr="00222EEC" w:rsidRDefault="002618A9" w:rsidP="00A445EE">
            <w:pPr>
              <w:autoSpaceDE w:val="0"/>
              <w:autoSpaceDN w:val="0"/>
              <w:adjustRightInd w:val="0"/>
              <w:rPr>
                <w:rFonts w:cs="Arial"/>
                <w:sz w:val="18"/>
                <w:szCs w:val="18"/>
              </w:rPr>
            </w:pPr>
            <w:r>
              <w:rPr>
                <w:rFonts w:cs="Arial"/>
                <w:sz w:val="18"/>
                <w:szCs w:val="18"/>
              </w:rPr>
              <w:t xml:space="preserve">Application Fee (Non-Refundable) </w:t>
            </w:r>
          </w:p>
        </w:tc>
        <w:tc>
          <w:tcPr>
            <w:tcW w:w="1134" w:type="dxa"/>
            <w:tcBorders>
              <w:bottom w:val="single" w:sz="2" w:space="0" w:color="808080" w:themeColor="background1" w:themeShade="80"/>
            </w:tcBorders>
            <w:vAlign w:val="center"/>
          </w:tcPr>
          <w:p w14:paraId="076C02F0" w14:textId="23F9F10E" w:rsidR="002618A9" w:rsidRPr="00222EEC" w:rsidRDefault="002618A9" w:rsidP="00A445EE">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935413408" w:edGrp="everyone"/>
            <w:permEnd w:id="935413408"/>
          </w:p>
        </w:tc>
        <w:tc>
          <w:tcPr>
            <w:tcW w:w="1275" w:type="dxa"/>
            <w:tcBorders>
              <w:bottom w:val="single" w:sz="2" w:space="0" w:color="808080" w:themeColor="background1" w:themeShade="80"/>
            </w:tcBorders>
            <w:vAlign w:val="center"/>
          </w:tcPr>
          <w:p w14:paraId="55B96290" w14:textId="77777777" w:rsidR="002618A9" w:rsidRPr="00222EEC" w:rsidRDefault="002618A9" w:rsidP="00A445EE">
            <w:pPr>
              <w:jc w:val="right"/>
              <w:rPr>
                <w:rFonts w:cs="Arial"/>
                <w:sz w:val="18"/>
                <w:szCs w:val="18"/>
              </w:rPr>
            </w:pPr>
            <w:r w:rsidRPr="00222EEC">
              <w:rPr>
                <w:rFonts w:cs="Arial"/>
                <w:sz w:val="18"/>
                <w:szCs w:val="18"/>
              </w:rPr>
              <w:t>$</w:t>
            </w:r>
            <w:r>
              <w:rPr>
                <w:rFonts w:cs="Arial"/>
                <w:sz w:val="18"/>
                <w:szCs w:val="18"/>
              </w:rPr>
              <w:t>70</w:t>
            </w:r>
            <w:r w:rsidRPr="00222EEC">
              <w:rPr>
                <w:rFonts w:cs="Arial"/>
                <w:sz w:val="18"/>
                <w:szCs w:val="18"/>
              </w:rPr>
              <w:t>.00</w:t>
            </w:r>
          </w:p>
        </w:tc>
      </w:tr>
      <w:tr w:rsidR="002618A9" w:rsidRPr="00222EEC" w14:paraId="0A47AD16" w14:textId="77777777" w:rsidTr="00A445EE">
        <w:trPr>
          <w:trHeight w:val="283"/>
        </w:trPr>
        <w:tc>
          <w:tcPr>
            <w:tcW w:w="8222" w:type="dxa"/>
            <w:tcBorders>
              <w:bottom w:val="single" w:sz="2" w:space="0" w:color="808080" w:themeColor="background1" w:themeShade="80"/>
            </w:tcBorders>
            <w:vAlign w:val="center"/>
          </w:tcPr>
          <w:p w14:paraId="60D88369" w14:textId="77777777" w:rsidR="002618A9" w:rsidRPr="00222EEC" w:rsidRDefault="002618A9" w:rsidP="00A445EE">
            <w:pPr>
              <w:autoSpaceDE w:val="0"/>
              <w:autoSpaceDN w:val="0"/>
              <w:adjustRightInd w:val="0"/>
              <w:rPr>
                <w:rFonts w:cs="Arial"/>
                <w:sz w:val="18"/>
                <w:szCs w:val="18"/>
              </w:rPr>
            </w:pPr>
            <w:r>
              <w:rPr>
                <w:rFonts w:cs="Arial"/>
                <w:sz w:val="18"/>
                <w:szCs w:val="18"/>
              </w:rPr>
              <w:t>Route Assessment fee</w:t>
            </w:r>
          </w:p>
        </w:tc>
        <w:tc>
          <w:tcPr>
            <w:tcW w:w="1134" w:type="dxa"/>
            <w:tcBorders>
              <w:bottom w:val="single" w:sz="2" w:space="0" w:color="808080" w:themeColor="background1" w:themeShade="80"/>
            </w:tcBorders>
            <w:vAlign w:val="center"/>
          </w:tcPr>
          <w:p w14:paraId="6D363D3E" w14:textId="4126B9CF" w:rsidR="002618A9" w:rsidRPr="00222EEC" w:rsidRDefault="002618A9" w:rsidP="00A445EE">
            <w:pPr>
              <w:autoSpaceDE w:val="0"/>
              <w:autoSpaceDN w:val="0"/>
              <w:adjustRightInd w:val="0"/>
              <w:rPr>
                <w:rFonts w:cs="Arial"/>
                <w:sz w:val="18"/>
                <w:szCs w:val="18"/>
              </w:rPr>
            </w:pPr>
            <w:r w:rsidRPr="00222EEC">
              <w:rPr>
                <w:rFonts w:cs="Arial"/>
                <w:sz w:val="18"/>
                <w:szCs w:val="18"/>
              </w:rPr>
              <w:t>Item</w:t>
            </w:r>
            <w:r w:rsidR="00D06818">
              <w:rPr>
                <w:rFonts w:cs="Arial"/>
                <w:sz w:val="18"/>
                <w:szCs w:val="18"/>
              </w:rPr>
              <w:t xml:space="preserve">  </w:t>
            </w:r>
            <w:permStart w:id="1119684019" w:edGrp="everyone"/>
            <w:permEnd w:id="1119684019"/>
          </w:p>
        </w:tc>
        <w:tc>
          <w:tcPr>
            <w:tcW w:w="1275" w:type="dxa"/>
            <w:tcBorders>
              <w:bottom w:val="single" w:sz="2" w:space="0" w:color="808080" w:themeColor="background1" w:themeShade="80"/>
            </w:tcBorders>
            <w:vAlign w:val="center"/>
          </w:tcPr>
          <w:p w14:paraId="54D85527" w14:textId="0071FC5F" w:rsidR="002618A9" w:rsidRPr="00222EEC" w:rsidRDefault="002618A9" w:rsidP="00A445EE">
            <w:pPr>
              <w:jc w:val="right"/>
              <w:rPr>
                <w:rFonts w:cs="Arial"/>
                <w:sz w:val="18"/>
                <w:szCs w:val="18"/>
              </w:rPr>
            </w:pPr>
            <w:r w:rsidRPr="00222EEC">
              <w:rPr>
                <w:rFonts w:cs="Arial"/>
                <w:sz w:val="18"/>
                <w:szCs w:val="18"/>
              </w:rPr>
              <w:t>$</w:t>
            </w:r>
            <w:r>
              <w:rPr>
                <w:rFonts w:cs="Arial"/>
                <w:sz w:val="18"/>
                <w:szCs w:val="18"/>
              </w:rPr>
              <w:t>1</w:t>
            </w:r>
            <w:r w:rsidR="00D04964">
              <w:rPr>
                <w:rFonts w:cs="Arial"/>
                <w:sz w:val="18"/>
                <w:szCs w:val="18"/>
              </w:rPr>
              <w:t>92</w:t>
            </w:r>
            <w:r w:rsidR="00AF0962">
              <w:rPr>
                <w:rFonts w:cs="Arial"/>
                <w:sz w:val="18"/>
                <w:szCs w:val="18"/>
              </w:rPr>
              <w:t>.</w:t>
            </w:r>
            <w:r w:rsidR="00D04964">
              <w:rPr>
                <w:rFonts w:cs="Arial"/>
                <w:sz w:val="18"/>
                <w:szCs w:val="18"/>
              </w:rPr>
              <w:t>1</w:t>
            </w:r>
            <w:r>
              <w:rPr>
                <w:rFonts w:cs="Arial"/>
                <w:sz w:val="18"/>
                <w:szCs w:val="18"/>
              </w:rPr>
              <w:t>0</w:t>
            </w:r>
          </w:p>
        </w:tc>
      </w:tr>
      <w:tr w:rsidR="002618A9" w:rsidRPr="00222EEC" w14:paraId="64D0C59C" w14:textId="77777777" w:rsidTr="006C2657">
        <w:trPr>
          <w:trHeight w:val="283"/>
        </w:trPr>
        <w:tc>
          <w:tcPr>
            <w:tcW w:w="8222" w:type="dxa"/>
            <w:vAlign w:val="center"/>
          </w:tcPr>
          <w:p w14:paraId="7AC7D864" w14:textId="77777777" w:rsidR="002618A9" w:rsidRDefault="002618A9" w:rsidP="00A445EE">
            <w:pPr>
              <w:autoSpaceDE w:val="0"/>
              <w:autoSpaceDN w:val="0"/>
              <w:adjustRightInd w:val="0"/>
              <w:rPr>
                <w:rFonts w:cs="Arial"/>
                <w:sz w:val="18"/>
                <w:szCs w:val="18"/>
              </w:rPr>
            </w:pPr>
            <w:r>
              <w:rPr>
                <w:rFonts w:cs="Arial"/>
                <w:sz w:val="18"/>
                <w:szCs w:val="18"/>
              </w:rPr>
              <w:t>Pavement Assessment Fee (10% surcharge on actual costs)</w:t>
            </w:r>
          </w:p>
        </w:tc>
        <w:tc>
          <w:tcPr>
            <w:tcW w:w="1134" w:type="dxa"/>
            <w:vAlign w:val="center"/>
          </w:tcPr>
          <w:p w14:paraId="5FC56565" w14:textId="77777777" w:rsidR="002618A9" w:rsidRPr="00222EEC" w:rsidRDefault="002618A9" w:rsidP="00A445EE">
            <w:pPr>
              <w:autoSpaceDE w:val="0"/>
              <w:autoSpaceDN w:val="0"/>
              <w:adjustRightInd w:val="0"/>
              <w:rPr>
                <w:rFonts w:cs="Arial"/>
                <w:sz w:val="18"/>
                <w:szCs w:val="18"/>
              </w:rPr>
            </w:pPr>
            <w:r>
              <w:rPr>
                <w:rFonts w:cs="Arial"/>
                <w:sz w:val="18"/>
                <w:szCs w:val="18"/>
              </w:rPr>
              <w:t>Calculated</w:t>
            </w:r>
          </w:p>
        </w:tc>
        <w:tc>
          <w:tcPr>
            <w:tcW w:w="1275" w:type="dxa"/>
            <w:vAlign w:val="center"/>
          </w:tcPr>
          <w:p w14:paraId="32CFB147" w14:textId="77777777" w:rsidR="002618A9" w:rsidRPr="00222EEC" w:rsidRDefault="002618A9" w:rsidP="00A445EE">
            <w:pPr>
              <w:jc w:val="right"/>
              <w:rPr>
                <w:rFonts w:cs="Arial"/>
                <w:sz w:val="18"/>
                <w:szCs w:val="18"/>
              </w:rPr>
            </w:pPr>
            <w:r>
              <w:rPr>
                <w:rFonts w:cs="Arial"/>
                <w:sz w:val="18"/>
                <w:szCs w:val="18"/>
              </w:rPr>
              <w:t>10%</w:t>
            </w:r>
          </w:p>
        </w:tc>
      </w:tr>
      <w:tr w:rsidR="00A445EE" w:rsidRPr="00222EEC" w14:paraId="0D0A361F" w14:textId="77777777" w:rsidTr="00A445EE">
        <w:trPr>
          <w:trHeight w:val="283"/>
        </w:trPr>
        <w:tc>
          <w:tcPr>
            <w:tcW w:w="10631" w:type="dxa"/>
            <w:gridSpan w:val="3"/>
            <w:shd w:val="clear" w:color="auto" w:fill="BFBFBF" w:themeFill="background1" w:themeFillShade="BF"/>
            <w:vAlign w:val="center"/>
          </w:tcPr>
          <w:p w14:paraId="28D84CE2" w14:textId="0DDCA1B8" w:rsidR="00A445EE" w:rsidRPr="006C2657" w:rsidRDefault="00A445EE" w:rsidP="006C2657">
            <w:pPr>
              <w:rPr>
                <w:b/>
                <w:sz w:val="18"/>
                <w:szCs w:val="20"/>
              </w:rPr>
            </w:pPr>
            <w:r>
              <w:rPr>
                <w:b/>
                <w:sz w:val="18"/>
                <w:szCs w:val="20"/>
              </w:rPr>
              <w:t xml:space="preserve">Section 18.8 </w:t>
            </w:r>
            <w:r w:rsidRPr="006C2657">
              <w:rPr>
                <w:b/>
                <w:sz w:val="18"/>
                <w:szCs w:val="20"/>
              </w:rPr>
              <w:t>Construction Traffic Management Plans (CTPM)</w:t>
            </w:r>
          </w:p>
        </w:tc>
      </w:tr>
      <w:tr w:rsidR="00B61B05" w:rsidRPr="00222EEC" w14:paraId="3A6A1B29" w14:textId="77777777" w:rsidTr="00A445EE">
        <w:trPr>
          <w:trHeight w:val="283"/>
        </w:trPr>
        <w:tc>
          <w:tcPr>
            <w:tcW w:w="8222" w:type="dxa"/>
            <w:tcBorders>
              <w:bottom w:val="single" w:sz="2" w:space="0" w:color="808080" w:themeColor="background1" w:themeShade="80"/>
            </w:tcBorders>
            <w:vAlign w:val="center"/>
          </w:tcPr>
          <w:p w14:paraId="23DDABF7" w14:textId="5E6FC7D8" w:rsidR="00B61B05" w:rsidRDefault="00A445EE" w:rsidP="00A445EE">
            <w:pPr>
              <w:autoSpaceDE w:val="0"/>
              <w:autoSpaceDN w:val="0"/>
              <w:adjustRightInd w:val="0"/>
              <w:rPr>
                <w:rFonts w:cs="Arial"/>
                <w:sz w:val="18"/>
                <w:szCs w:val="18"/>
              </w:rPr>
            </w:pPr>
            <w:r>
              <w:rPr>
                <w:rFonts w:cs="Arial"/>
                <w:sz w:val="18"/>
                <w:szCs w:val="18"/>
              </w:rPr>
              <w:t>Application Fee (Non-Refundable)</w:t>
            </w:r>
          </w:p>
        </w:tc>
        <w:tc>
          <w:tcPr>
            <w:tcW w:w="1134" w:type="dxa"/>
            <w:tcBorders>
              <w:bottom w:val="single" w:sz="2" w:space="0" w:color="808080" w:themeColor="background1" w:themeShade="80"/>
            </w:tcBorders>
            <w:vAlign w:val="center"/>
          </w:tcPr>
          <w:p w14:paraId="0A1AD66F" w14:textId="1928EBC3" w:rsidR="00B61B05" w:rsidRDefault="00A445EE" w:rsidP="00A445EE">
            <w:pPr>
              <w:autoSpaceDE w:val="0"/>
              <w:autoSpaceDN w:val="0"/>
              <w:adjustRightInd w:val="0"/>
              <w:rPr>
                <w:rFonts w:cs="Arial"/>
                <w:sz w:val="18"/>
                <w:szCs w:val="18"/>
              </w:rPr>
            </w:pPr>
            <w:r>
              <w:rPr>
                <w:rFonts w:cs="Arial"/>
                <w:sz w:val="18"/>
                <w:szCs w:val="18"/>
              </w:rPr>
              <w:t>Item</w:t>
            </w:r>
            <w:r w:rsidR="00D06818">
              <w:rPr>
                <w:rFonts w:cs="Arial"/>
                <w:sz w:val="18"/>
                <w:szCs w:val="18"/>
              </w:rPr>
              <w:t xml:space="preserve">  </w:t>
            </w:r>
            <w:permStart w:id="2134462952" w:edGrp="everyone"/>
            <w:permEnd w:id="2134462952"/>
          </w:p>
        </w:tc>
        <w:tc>
          <w:tcPr>
            <w:tcW w:w="1275" w:type="dxa"/>
            <w:tcBorders>
              <w:bottom w:val="single" w:sz="2" w:space="0" w:color="808080" w:themeColor="background1" w:themeShade="80"/>
            </w:tcBorders>
            <w:vAlign w:val="center"/>
          </w:tcPr>
          <w:p w14:paraId="42A1208A" w14:textId="4DADC14C" w:rsidR="00B61B05" w:rsidRDefault="00A445EE" w:rsidP="00A445EE">
            <w:pPr>
              <w:jc w:val="right"/>
              <w:rPr>
                <w:rFonts w:cs="Arial"/>
                <w:sz w:val="18"/>
                <w:szCs w:val="18"/>
              </w:rPr>
            </w:pPr>
            <w:r>
              <w:rPr>
                <w:rFonts w:cs="Arial"/>
                <w:sz w:val="18"/>
                <w:szCs w:val="18"/>
              </w:rPr>
              <w:t>$</w:t>
            </w:r>
            <w:r w:rsidR="00A15FAF">
              <w:rPr>
                <w:rFonts w:cs="Arial"/>
                <w:sz w:val="18"/>
                <w:szCs w:val="18"/>
              </w:rPr>
              <w:t>431</w:t>
            </w:r>
            <w:r w:rsidR="00386158">
              <w:rPr>
                <w:rFonts w:cs="Arial"/>
                <w:sz w:val="18"/>
                <w:szCs w:val="18"/>
              </w:rPr>
              <w:t>.40</w:t>
            </w:r>
          </w:p>
        </w:tc>
      </w:tr>
    </w:tbl>
    <w:p w14:paraId="3CFDD2FC" w14:textId="77777777" w:rsidR="008D46B8" w:rsidRDefault="008D46B8" w:rsidP="008D46B8">
      <w:pPr>
        <w:spacing w:line="120" w:lineRule="auto"/>
        <w:rPr>
          <w:rFonts w:cs="Arial"/>
          <w:sz w:val="18"/>
          <w:szCs w:val="18"/>
        </w:rPr>
      </w:pPr>
    </w:p>
    <w:p w14:paraId="7093D434" w14:textId="77777777" w:rsidR="008D46B8" w:rsidRDefault="008D46B8" w:rsidP="008D46B8">
      <w:pPr>
        <w:spacing w:line="120" w:lineRule="auto"/>
        <w:rPr>
          <w:rFonts w:cs="Arial"/>
          <w:sz w:val="18"/>
          <w:szCs w:val="18"/>
        </w:rPr>
      </w:pPr>
    </w:p>
    <w:tbl>
      <w:tblPr>
        <w:tblW w:w="10660" w:type="dxa"/>
        <w:tblInd w:w="10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10660"/>
      </w:tblGrid>
      <w:tr w:rsidR="008D46B8" w:rsidRPr="000F4BBD" w14:paraId="373C6CBF" w14:textId="77777777" w:rsidTr="00A445EE">
        <w:trPr>
          <w:trHeight w:val="283"/>
        </w:trPr>
        <w:tc>
          <w:tcPr>
            <w:tcW w:w="10660" w:type="dxa"/>
            <w:tcBorders>
              <w:bottom w:val="single" w:sz="2" w:space="0" w:color="808080" w:themeColor="background1" w:themeShade="80"/>
            </w:tcBorders>
            <w:shd w:val="clear" w:color="auto" w:fill="DEDEDE"/>
            <w:vAlign w:val="center"/>
          </w:tcPr>
          <w:p w14:paraId="7240B3BE" w14:textId="28B256C0" w:rsidR="008D46B8" w:rsidRPr="00FF4B3E" w:rsidRDefault="008D46B8" w:rsidP="00A445EE">
            <w:pPr>
              <w:rPr>
                <w:rFonts w:cs="Arial"/>
                <w:b/>
                <w:sz w:val="18"/>
                <w:szCs w:val="18"/>
              </w:rPr>
            </w:pPr>
            <w:r w:rsidRPr="00FF4B3E">
              <w:rPr>
                <w:b/>
                <w:sz w:val="18"/>
                <w:szCs w:val="18"/>
              </w:rPr>
              <w:t>Section 1</w:t>
            </w:r>
            <w:r w:rsidR="00A445EE">
              <w:rPr>
                <w:b/>
                <w:sz w:val="18"/>
                <w:szCs w:val="18"/>
              </w:rPr>
              <w:t>9</w:t>
            </w:r>
            <w:r w:rsidRPr="00FF4B3E">
              <w:rPr>
                <w:b/>
                <w:sz w:val="18"/>
                <w:szCs w:val="18"/>
              </w:rPr>
              <w:t>: Applicant’s Declaration (Required)</w:t>
            </w:r>
          </w:p>
        </w:tc>
      </w:tr>
      <w:tr w:rsidR="008D46B8" w:rsidRPr="00F54BF4" w14:paraId="64F12EDF" w14:textId="77777777" w:rsidTr="00A445EE">
        <w:trPr>
          <w:trHeight w:val="1191"/>
        </w:trPr>
        <w:tc>
          <w:tcPr>
            <w:tcW w:w="10660" w:type="dxa"/>
            <w:tcBorders>
              <w:bottom w:val="nil"/>
            </w:tcBorders>
            <w:vAlign w:val="center"/>
          </w:tcPr>
          <w:p w14:paraId="2424A472" w14:textId="77777777" w:rsidR="008D46B8" w:rsidRPr="00714B73" w:rsidRDefault="008D46B8" w:rsidP="00A445EE">
            <w:pPr>
              <w:pStyle w:val="TableParagraph"/>
              <w:numPr>
                <w:ilvl w:val="0"/>
                <w:numId w:val="2"/>
              </w:numPr>
              <w:tabs>
                <w:tab w:val="left" w:pos="293"/>
              </w:tabs>
              <w:ind w:left="206" w:hanging="206"/>
              <w:rPr>
                <w:sz w:val="16"/>
                <w:szCs w:val="16"/>
              </w:rPr>
            </w:pPr>
            <w:r w:rsidRPr="00714B73">
              <w:rPr>
                <w:sz w:val="16"/>
                <w:szCs w:val="16"/>
              </w:rPr>
              <w:t>I</w:t>
            </w:r>
            <w:r w:rsidRPr="00714B73">
              <w:rPr>
                <w:spacing w:val="-8"/>
                <w:sz w:val="16"/>
                <w:szCs w:val="16"/>
              </w:rPr>
              <w:t xml:space="preserve"> </w:t>
            </w:r>
            <w:r w:rsidRPr="00714B73">
              <w:rPr>
                <w:sz w:val="16"/>
                <w:szCs w:val="16"/>
              </w:rPr>
              <w:t>declare</w:t>
            </w:r>
            <w:r w:rsidRPr="00714B73">
              <w:rPr>
                <w:spacing w:val="-9"/>
                <w:sz w:val="16"/>
                <w:szCs w:val="16"/>
              </w:rPr>
              <w:t xml:space="preserve"> </w:t>
            </w:r>
            <w:r w:rsidRPr="00714B73">
              <w:rPr>
                <w:sz w:val="16"/>
                <w:szCs w:val="16"/>
              </w:rPr>
              <w:t>that</w:t>
            </w:r>
            <w:r w:rsidRPr="00714B73">
              <w:rPr>
                <w:spacing w:val="-9"/>
                <w:sz w:val="16"/>
                <w:szCs w:val="16"/>
              </w:rPr>
              <w:t xml:space="preserve"> </w:t>
            </w:r>
            <w:r w:rsidRPr="00714B73">
              <w:rPr>
                <w:sz w:val="16"/>
                <w:szCs w:val="16"/>
              </w:rPr>
              <w:t>all</w:t>
            </w:r>
            <w:r w:rsidRPr="00714B73">
              <w:rPr>
                <w:spacing w:val="-12"/>
                <w:sz w:val="16"/>
                <w:szCs w:val="16"/>
              </w:rPr>
              <w:t xml:space="preserve"> </w:t>
            </w:r>
            <w:r w:rsidRPr="00714B73">
              <w:rPr>
                <w:sz w:val="16"/>
                <w:szCs w:val="16"/>
              </w:rPr>
              <w:t>the</w:t>
            </w:r>
            <w:r w:rsidRPr="00714B73">
              <w:rPr>
                <w:spacing w:val="-9"/>
                <w:sz w:val="16"/>
                <w:szCs w:val="16"/>
              </w:rPr>
              <w:t xml:space="preserve"> </w:t>
            </w:r>
            <w:r w:rsidRPr="00714B73">
              <w:rPr>
                <w:sz w:val="16"/>
                <w:szCs w:val="16"/>
              </w:rPr>
              <w:t>information</w:t>
            </w:r>
            <w:r w:rsidRPr="00714B73">
              <w:rPr>
                <w:spacing w:val="-9"/>
                <w:sz w:val="16"/>
                <w:szCs w:val="16"/>
              </w:rPr>
              <w:t xml:space="preserve"> </w:t>
            </w:r>
            <w:r w:rsidRPr="00714B73">
              <w:rPr>
                <w:sz w:val="16"/>
                <w:szCs w:val="16"/>
              </w:rPr>
              <w:t>in</w:t>
            </w:r>
            <w:r w:rsidRPr="00714B73">
              <w:rPr>
                <w:spacing w:val="-9"/>
                <w:sz w:val="16"/>
                <w:szCs w:val="16"/>
              </w:rPr>
              <w:t xml:space="preserve"> </w:t>
            </w:r>
            <w:r w:rsidRPr="00714B73">
              <w:rPr>
                <w:sz w:val="16"/>
                <w:szCs w:val="16"/>
              </w:rPr>
              <w:t>the</w:t>
            </w:r>
            <w:r w:rsidRPr="00714B73">
              <w:rPr>
                <w:spacing w:val="-12"/>
                <w:sz w:val="16"/>
                <w:szCs w:val="16"/>
              </w:rPr>
              <w:t xml:space="preserve"> </w:t>
            </w:r>
            <w:r w:rsidRPr="00714B73">
              <w:rPr>
                <w:sz w:val="16"/>
                <w:szCs w:val="16"/>
              </w:rPr>
              <w:t>application</w:t>
            </w:r>
            <w:r w:rsidRPr="00714B73">
              <w:rPr>
                <w:spacing w:val="-9"/>
                <w:sz w:val="16"/>
                <w:szCs w:val="16"/>
              </w:rPr>
              <w:t xml:space="preserve"> </w:t>
            </w:r>
            <w:r w:rsidRPr="00714B73">
              <w:rPr>
                <w:sz w:val="16"/>
                <w:szCs w:val="16"/>
              </w:rPr>
              <w:t>is</w:t>
            </w:r>
            <w:r w:rsidRPr="00714B73">
              <w:rPr>
                <w:spacing w:val="-11"/>
                <w:sz w:val="16"/>
                <w:szCs w:val="16"/>
              </w:rPr>
              <w:t xml:space="preserve"> </w:t>
            </w:r>
            <w:r w:rsidRPr="00714B73">
              <w:rPr>
                <w:sz w:val="16"/>
                <w:szCs w:val="16"/>
              </w:rPr>
              <w:t>to</w:t>
            </w:r>
            <w:r w:rsidRPr="00714B73">
              <w:rPr>
                <w:spacing w:val="-7"/>
                <w:sz w:val="16"/>
                <w:szCs w:val="16"/>
              </w:rPr>
              <w:t xml:space="preserve"> </w:t>
            </w:r>
            <w:r w:rsidRPr="00714B73">
              <w:rPr>
                <w:sz w:val="16"/>
                <w:szCs w:val="16"/>
              </w:rPr>
              <w:t>the</w:t>
            </w:r>
            <w:r w:rsidRPr="00714B73">
              <w:rPr>
                <w:spacing w:val="-10"/>
                <w:sz w:val="16"/>
                <w:szCs w:val="16"/>
              </w:rPr>
              <w:t xml:space="preserve"> </w:t>
            </w:r>
            <w:r w:rsidRPr="00714B73">
              <w:rPr>
                <w:sz w:val="16"/>
                <w:szCs w:val="16"/>
              </w:rPr>
              <w:t>best</w:t>
            </w:r>
            <w:r w:rsidRPr="00714B73">
              <w:rPr>
                <w:spacing w:val="-7"/>
                <w:sz w:val="16"/>
                <w:szCs w:val="16"/>
              </w:rPr>
              <w:t xml:space="preserve"> </w:t>
            </w:r>
            <w:r w:rsidRPr="00714B73">
              <w:rPr>
                <w:sz w:val="16"/>
                <w:szCs w:val="16"/>
              </w:rPr>
              <w:t>of</w:t>
            </w:r>
            <w:r w:rsidRPr="00714B73">
              <w:rPr>
                <w:spacing w:val="-9"/>
                <w:sz w:val="16"/>
                <w:szCs w:val="16"/>
              </w:rPr>
              <w:t xml:space="preserve"> </w:t>
            </w:r>
            <w:r w:rsidRPr="00714B73">
              <w:rPr>
                <w:sz w:val="16"/>
                <w:szCs w:val="16"/>
              </w:rPr>
              <w:t>my</w:t>
            </w:r>
            <w:r w:rsidRPr="00714B73">
              <w:rPr>
                <w:spacing w:val="-11"/>
                <w:sz w:val="16"/>
                <w:szCs w:val="16"/>
              </w:rPr>
              <w:t xml:space="preserve"> </w:t>
            </w:r>
            <w:r w:rsidRPr="00714B73">
              <w:rPr>
                <w:sz w:val="16"/>
                <w:szCs w:val="16"/>
              </w:rPr>
              <w:t>knowledge</w:t>
            </w:r>
            <w:r w:rsidRPr="00714B73">
              <w:rPr>
                <w:spacing w:val="-10"/>
                <w:sz w:val="16"/>
                <w:szCs w:val="16"/>
              </w:rPr>
              <w:t xml:space="preserve"> </w:t>
            </w:r>
            <w:r w:rsidRPr="00714B73">
              <w:rPr>
                <w:sz w:val="16"/>
                <w:szCs w:val="16"/>
              </w:rPr>
              <w:t>true</w:t>
            </w:r>
            <w:r w:rsidRPr="00714B73">
              <w:rPr>
                <w:spacing w:val="-9"/>
                <w:sz w:val="16"/>
                <w:szCs w:val="16"/>
              </w:rPr>
              <w:t xml:space="preserve"> </w:t>
            </w:r>
            <w:r w:rsidRPr="00714B73">
              <w:rPr>
                <w:sz w:val="16"/>
                <w:szCs w:val="16"/>
              </w:rPr>
              <w:t>and</w:t>
            </w:r>
            <w:r w:rsidRPr="00714B73">
              <w:rPr>
                <w:spacing w:val="-11"/>
                <w:sz w:val="16"/>
                <w:szCs w:val="16"/>
              </w:rPr>
              <w:t xml:space="preserve"> </w:t>
            </w:r>
            <w:r w:rsidRPr="00714B73">
              <w:rPr>
                <w:sz w:val="16"/>
                <w:szCs w:val="16"/>
              </w:rPr>
              <w:t>correct</w:t>
            </w:r>
          </w:p>
          <w:p w14:paraId="2CC560B6" w14:textId="43D9AC06" w:rsidR="008D46B8" w:rsidRPr="00714B73" w:rsidRDefault="008D46B8" w:rsidP="00A445EE">
            <w:pPr>
              <w:pStyle w:val="TableParagraph"/>
              <w:numPr>
                <w:ilvl w:val="0"/>
                <w:numId w:val="2"/>
              </w:numPr>
              <w:tabs>
                <w:tab w:val="left" w:pos="293"/>
              </w:tabs>
              <w:spacing w:before="8" w:line="244" w:lineRule="auto"/>
              <w:ind w:left="206" w:hanging="206"/>
              <w:rPr>
                <w:sz w:val="16"/>
                <w:szCs w:val="16"/>
              </w:rPr>
            </w:pPr>
            <w:r w:rsidRPr="00714B73">
              <w:rPr>
                <w:sz w:val="16"/>
                <w:szCs w:val="16"/>
              </w:rPr>
              <w:t>I understand that if the information is incomplete, the application may be delayed/rejected or more information may be requested and accept delays in processing may arise out of any inadequacies in the material submitted in support of the</w:t>
            </w:r>
            <w:r w:rsidRPr="00714B73">
              <w:rPr>
                <w:spacing w:val="-33"/>
                <w:sz w:val="16"/>
                <w:szCs w:val="16"/>
              </w:rPr>
              <w:t xml:space="preserve"> </w:t>
            </w:r>
            <w:r w:rsidRPr="00714B73">
              <w:rPr>
                <w:sz w:val="16"/>
                <w:szCs w:val="16"/>
              </w:rPr>
              <w:t>application</w:t>
            </w:r>
          </w:p>
          <w:p w14:paraId="2B1C01E8" w14:textId="77777777" w:rsidR="008D46B8" w:rsidRPr="00714B73" w:rsidRDefault="008D46B8" w:rsidP="00A445EE">
            <w:pPr>
              <w:pStyle w:val="TableParagraph"/>
              <w:numPr>
                <w:ilvl w:val="0"/>
                <w:numId w:val="2"/>
              </w:numPr>
              <w:tabs>
                <w:tab w:val="left" w:pos="293"/>
              </w:tabs>
              <w:spacing w:before="8"/>
              <w:ind w:left="206" w:hanging="206"/>
              <w:rPr>
                <w:sz w:val="16"/>
                <w:szCs w:val="16"/>
              </w:rPr>
            </w:pPr>
            <w:r w:rsidRPr="00714B73">
              <w:rPr>
                <w:sz w:val="16"/>
                <w:szCs w:val="16"/>
              </w:rPr>
              <w:t>I acknowledge that if the information provided is misleading, any approval granted may be</w:t>
            </w:r>
            <w:r w:rsidRPr="00714B73">
              <w:rPr>
                <w:spacing w:val="-21"/>
                <w:sz w:val="16"/>
                <w:szCs w:val="16"/>
              </w:rPr>
              <w:t xml:space="preserve"> </w:t>
            </w:r>
            <w:r w:rsidRPr="00714B73">
              <w:rPr>
                <w:sz w:val="16"/>
                <w:szCs w:val="16"/>
              </w:rPr>
              <w:t>void</w:t>
            </w:r>
          </w:p>
          <w:p w14:paraId="6C81E850" w14:textId="77777777" w:rsidR="008D46B8" w:rsidRPr="00714B73" w:rsidRDefault="008D46B8" w:rsidP="00A445EE">
            <w:pPr>
              <w:pStyle w:val="TableParagraph"/>
              <w:numPr>
                <w:ilvl w:val="0"/>
                <w:numId w:val="2"/>
              </w:numPr>
              <w:tabs>
                <w:tab w:val="left" w:pos="293"/>
              </w:tabs>
              <w:spacing w:before="7" w:line="244" w:lineRule="auto"/>
              <w:ind w:left="206" w:hanging="206"/>
              <w:rPr>
                <w:sz w:val="16"/>
                <w:szCs w:val="16"/>
              </w:rPr>
            </w:pPr>
            <w:r w:rsidRPr="00714B73">
              <w:rPr>
                <w:sz w:val="16"/>
                <w:szCs w:val="16"/>
              </w:rPr>
              <w:t xml:space="preserve">I declare that any electronic data provided is a true copy of all plans and associated documents submitted with this application. </w:t>
            </w:r>
          </w:p>
          <w:p w14:paraId="4EBA2665" w14:textId="77777777" w:rsidR="008D46B8" w:rsidRPr="00714B73" w:rsidRDefault="008D46B8" w:rsidP="00A445EE">
            <w:pPr>
              <w:pStyle w:val="TableParagraph"/>
              <w:numPr>
                <w:ilvl w:val="0"/>
                <w:numId w:val="2"/>
              </w:numPr>
              <w:tabs>
                <w:tab w:val="left" w:pos="293"/>
              </w:tabs>
              <w:spacing w:before="15"/>
              <w:ind w:left="206" w:hanging="206"/>
              <w:rPr>
                <w:sz w:val="16"/>
                <w:szCs w:val="16"/>
              </w:rPr>
            </w:pPr>
            <w:r w:rsidRPr="00714B73">
              <w:rPr>
                <w:sz w:val="16"/>
                <w:szCs w:val="16"/>
              </w:rPr>
              <w:t>I</w:t>
            </w:r>
            <w:r w:rsidRPr="00714B73">
              <w:rPr>
                <w:spacing w:val="-17"/>
                <w:sz w:val="16"/>
                <w:szCs w:val="16"/>
              </w:rPr>
              <w:t xml:space="preserve"> </w:t>
            </w:r>
            <w:r w:rsidRPr="00714B73">
              <w:rPr>
                <w:sz w:val="16"/>
                <w:szCs w:val="16"/>
              </w:rPr>
              <w:t>understand</w:t>
            </w:r>
            <w:r w:rsidRPr="00714B73">
              <w:rPr>
                <w:spacing w:val="-20"/>
                <w:sz w:val="16"/>
                <w:szCs w:val="16"/>
              </w:rPr>
              <w:t xml:space="preserve"> </w:t>
            </w:r>
            <w:r w:rsidRPr="00714B73">
              <w:rPr>
                <w:sz w:val="16"/>
                <w:szCs w:val="16"/>
              </w:rPr>
              <w:t>that</w:t>
            </w:r>
            <w:r w:rsidRPr="00714B73">
              <w:rPr>
                <w:spacing w:val="-20"/>
                <w:sz w:val="16"/>
                <w:szCs w:val="16"/>
              </w:rPr>
              <w:t xml:space="preserve"> </w:t>
            </w:r>
            <w:r w:rsidRPr="00714B73">
              <w:rPr>
                <w:sz w:val="16"/>
                <w:szCs w:val="16"/>
              </w:rPr>
              <w:t>Council</w:t>
            </w:r>
            <w:r w:rsidRPr="00714B73">
              <w:rPr>
                <w:spacing w:val="-17"/>
                <w:sz w:val="16"/>
                <w:szCs w:val="16"/>
              </w:rPr>
              <w:t xml:space="preserve"> </w:t>
            </w:r>
            <w:r w:rsidRPr="00714B73">
              <w:rPr>
                <w:sz w:val="16"/>
                <w:szCs w:val="16"/>
              </w:rPr>
              <w:t>will</w:t>
            </w:r>
            <w:r w:rsidRPr="00714B73">
              <w:rPr>
                <w:spacing w:val="-20"/>
                <w:sz w:val="16"/>
                <w:szCs w:val="16"/>
              </w:rPr>
              <w:t xml:space="preserve"> </w:t>
            </w:r>
            <w:r w:rsidRPr="00714B73">
              <w:rPr>
                <w:sz w:val="16"/>
                <w:szCs w:val="16"/>
              </w:rPr>
              <w:t>use</w:t>
            </w:r>
            <w:r w:rsidRPr="00714B73">
              <w:rPr>
                <w:spacing w:val="-17"/>
                <w:sz w:val="16"/>
                <w:szCs w:val="16"/>
              </w:rPr>
              <w:t xml:space="preserve"> </w:t>
            </w:r>
            <w:r w:rsidRPr="00714B73">
              <w:rPr>
                <w:sz w:val="16"/>
                <w:szCs w:val="16"/>
              </w:rPr>
              <w:t>the</w:t>
            </w:r>
            <w:r w:rsidRPr="00714B73">
              <w:rPr>
                <w:spacing w:val="-20"/>
                <w:sz w:val="16"/>
                <w:szCs w:val="16"/>
              </w:rPr>
              <w:t xml:space="preserve"> </w:t>
            </w:r>
            <w:r w:rsidRPr="00714B73">
              <w:rPr>
                <w:sz w:val="16"/>
                <w:szCs w:val="16"/>
              </w:rPr>
              <w:t>information</w:t>
            </w:r>
            <w:r w:rsidRPr="00714B73">
              <w:rPr>
                <w:spacing w:val="-20"/>
                <w:sz w:val="16"/>
                <w:szCs w:val="16"/>
              </w:rPr>
              <w:t xml:space="preserve"> </w:t>
            </w:r>
            <w:r w:rsidRPr="00714B73">
              <w:rPr>
                <w:sz w:val="16"/>
                <w:szCs w:val="16"/>
              </w:rPr>
              <w:t>and</w:t>
            </w:r>
            <w:r w:rsidRPr="00714B73">
              <w:rPr>
                <w:spacing w:val="-20"/>
                <w:sz w:val="16"/>
                <w:szCs w:val="16"/>
              </w:rPr>
              <w:t xml:space="preserve"> </w:t>
            </w:r>
            <w:r w:rsidRPr="00714B73">
              <w:rPr>
                <w:sz w:val="16"/>
                <w:szCs w:val="16"/>
              </w:rPr>
              <w:t>materials</w:t>
            </w:r>
            <w:r w:rsidRPr="00714B73">
              <w:rPr>
                <w:spacing w:val="-21"/>
                <w:sz w:val="16"/>
                <w:szCs w:val="16"/>
              </w:rPr>
              <w:t xml:space="preserve"> </w:t>
            </w:r>
            <w:r w:rsidRPr="00714B73">
              <w:rPr>
                <w:sz w:val="16"/>
                <w:szCs w:val="16"/>
              </w:rPr>
              <w:t>provided</w:t>
            </w:r>
            <w:r w:rsidRPr="00714B73">
              <w:rPr>
                <w:spacing w:val="-19"/>
                <w:sz w:val="16"/>
                <w:szCs w:val="16"/>
              </w:rPr>
              <w:t xml:space="preserve"> </w:t>
            </w:r>
            <w:r w:rsidRPr="00714B73">
              <w:rPr>
                <w:sz w:val="16"/>
                <w:szCs w:val="16"/>
              </w:rPr>
              <w:t>for</w:t>
            </w:r>
            <w:r w:rsidRPr="00714B73">
              <w:rPr>
                <w:spacing w:val="-20"/>
                <w:sz w:val="16"/>
                <w:szCs w:val="16"/>
              </w:rPr>
              <w:t xml:space="preserve"> </w:t>
            </w:r>
            <w:r w:rsidRPr="00714B73">
              <w:rPr>
                <w:sz w:val="16"/>
                <w:szCs w:val="16"/>
              </w:rPr>
              <w:t>notification</w:t>
            </w:r>
            <w:r w:rsidRPr="00714B73">
              <w:rPr>
                <w:spacing w:val="-20"/>
                <w:sz w:val="16"/>
                <w:szCs w:val="16"/>
              </w:rPr>
              <w:t xml:space="preserve"> </w:t>
            </w:r>
            <w:r w:rsidRPr="00714B73">
              <w:rPr>
                <w:sz w:val="16"/>
                <w:szCs w:val="16"/>
              </w:rPr>
              <w:t>and</w:t>
            </w:r>
            <w:r w:rsidRPr="00714B73">
              <w:rPr>
                <w:spacing w:val="-20"/>
                <w:sz w:val="16"/>
                <w:szCs w:val="16"/>
              </w:rPr>
              <w:t xml:space="preserve"> </w:t>
            </w:r>
            <w:r w:rsidRPr="00714B73">
              <w:rPr>
                <w:sz w:val="16"/>
                <w:szCs w:val="16"/>
              </w:rPr>
              <w:t>advertising</w:t>
            </w:r>
            <w:r w:rsidRPr="00714B73">
              <w:rPr>
                <w:spacing w:val="-17"/>
                <w:sz w:val="16"/>
                <w:szCs w:val="16"/>
              </w:rPr>
              <w:t xml:space="preserve"> </w:t>
            </w:r>
            <w:r w:rsidRPr="00714B73">
              <w:rPr>
                <w:sz w:val="16"/>
                <w:szCs w:val="16"/>
              </w:rPr>
              <w:t>purposes</w:t>
            </w:r>
            <w:r w:rsidRPr="00714B73">
              <w:rPr>
                <w:spacing w:val="-2"/>
                <w:sz w:val="16"/>
                <w:szCs w:val="16"/>
              </w:rPr>
              <w:t xml:space="preserve"> </w:t>
            </w:r>
            <w:r w:rsidRPr="00714B73">
              <w:rPr>
                <w:sz w:val="16"/>
                <w:szCs w:val="16"/>
              </w:rPr>
              <w:t>if</w:t>
            </w:r>
            <w:r w:rsidRPr="00714B73">
              <w:rPr>
                <w:spacing w:val="-2"/>
                <w:sz w:val="16"/>
                <w:szCs w:val="16"/>
              </w:rPr>
              <w:t xml:space="preserve"> </w:t>
            </w:r>
            <w:r w:rsidRPr="00714B73">
              <w:rPr>
                <w:sz w:val="16"/>
                <w:szCs w:val="16"/>
              </w:rPr>
              <w:t>required.</w:t>
            </w:r>
          </w:p>
          <w:p w14:paraId="565FC8BB" w14:textId="77777777" w:rsidR="008D46B8" w:rsidRPr="00714B73" w:rsidRDefault="008D46B8" w:rsidP="00A445EE">
            <w:pPr>
              <w:pStyle w:val="TableParagraph"/>
              <w:numPr>
                <w:ilvl w:val="0"/>
                <w:numId w:val="2"/>
              </w:numPr>
              <w:tabs>
                <w:tab w:val="left" w:pos="293"/>
              </w:tabs>
              <w:spacing w:before="3" w:line="247" w:lineRule="auto"/>
              <w:ind w:left="206" w:hanging="206"/>
              <w:rPr>
                <w:sz w:val="16"/>
                <w:szCs w:val="16"/>
              </w:rPr>
            </w:pPr>
            <w:r w:rsidRPr="00714B73">
              <w:rPr>
                <w:sz w:val="16"/>
                <w:szCs w:val="16"/>
              </w:rPr>
              <w:t>I have read, understood and agree to comply with Council’s permit conditions, and I agree to indemnify the Council against any action or claim for damages arising from work being undertaken under this</w:t>
            </w:r>
            <w:r w:rsidRPr="00714B73">
              <w:rPr>
                <w:spacing w:val="-6"/>
                <w:sz w:val="16"/>
                <w:szCs w:val="16"/>
              </w:rPr>
              <w:t xml:space="preserve"> </w:t>
            </w:r>
            <w:r w:rsidRPr="00714B73">
              <w:rPr>
                <w:sz w:val="16"/>
                <w:szCs w:val="16"/>
              </w:rPr>
              <w:t>permit</w:t>
            </w:r>
          </w:p>
          <w:p w14:paraId="33A4982F" w14:textId="16626697" w:rsidR="008D46B8" w:rsidRPr="00714B73" w:rsidRDefault="008D46B8" w:rsidP="00A445EE">
            <w:pPr>
              <w:pStyle w:val="TableParagraph"/>
              <w:numPr>
                <w:ilvl w:val="0"/>
                <w:numId w:val="2"/>
              </w:numPr>
              <w:tabs>
                <w:tab w:val="left" w:pos="293"/>
              </w:tabs>
              <w:spacing w:before="6" w:line="244" w:lineRule="auto"/>
              <w:ind w:left="206" w:hanging="206"/>
              <w:rPr>
                <w:sz w:val="16"/>
                <w:szCs w:val="16"/>
              </w:rPr>
            </w:pPr>
            <w:r w:rsidRPr="00714B73">
              <w:rPr>
                <w:sz w:val="16"/>
                <w:szCs w:val="16"/>
              </w:rPr>
              <w:t xml:space="preserve">I certify that </w:t>
            </w:r>
            <w:r>
              <w:rPr>
                <w:sz w:val="16"/>
                <w:szCs w:val="16"/>
              </w:rPr>
              <w:t xml:space="preserve">where a Traffic </w:t>
            </w:r>
            <w:r w:rsidR="00081CCD">
              <w:rPr>
                <w:sz w:val="16"/>
                <w:szCs w:val="16"/>
              </w:rPr>
              <w:t>Guidance Scheme</w:t>
            </w:r>
            <w:r>
              <w:rPr>
                <w:sz w:val="16"/>
                <w:szCs w:val="16"/>
              </w:rPr>
              <w:t xml:space="preserve"> has been submitted as part of this application, the </w:t>
            </w:r>
            <w:r w:rsidRPr="00714B73">
              <w:rPr>
                <w:sz w:val="16"/>
                <w:szCs w:val="16"/>
              </w:rPr>
              <w:t xml:space="preserve">Traffic </w:t>
            </w:r>
            <w:r w:rsidR="00081CCD">
              <w:rPr>
                <w:sz w:val="16"/>
                <w:szCs w:val="16"/>
              </w:rPr>
              <w:t>Guidance Scheme</w:t>
            </w:r>
            <w:r w:rsidRPr="00714B73">
              <w:rPr>
                <w:sz w:val="16"/>
                <w:szCs w:val="16"/>
              </w:rPr>
              <w:t xml:space="preserve"> complies with WorkCover’s and </w:t>
            </w:r>
            <w:r w:rsidR="00175A97">
              <w:rPr>
                <w:sz w:val="16"/>
                <w:szCs w:val="16"/>
              </w:rPr>
              <w:t>TfNSW</w:t>
            </w:r>
            <w:r w:rsidRPr="00714B73">
              <w:rPr>
                <w:sz w:val="16"/>
                <w:szCs w:val="16"/>
              </w:rPr>
              <w:t>’s requirements and that I will ensure safety at the site is controlled as described in the plan and this</w:t>
            </w:r>
            <w:r w:rsidRPr="00714B73">
              <w:rPr>
                <w:spacing w:val="-6"/>
                <w:sz w:val="16"/>
                <w:szCs w:val="16"/>
              </w:rPr>
              <w:t xml:space="preserve"> </w:t>
            </w:r>
            <w:r w:rsidRPr="00714B73">
              <w:rPr>
                <w:sz w:val="16"/>
                <w:szCs w:val="16"/>
              </w:rPr>
              <w:t>application.</w:t>
            </w:r>
          </w:p>
          <w:p w14:paraId="4C6F0C47" w14:textId="77777777" w:rsidR="008D46B8" w:rsidRPr="00714B73" w:rsidRDefault="008D46B8" w:rsidP="00A445EE">
            <w:pPr>
              <w:pStyle w:val="ListParagraph"/>
              <w:numPr>
                <w:ilvl w:val="0"/>
                <w:numId w:val="2"/>
              </w:numPr>
              <w:ind w:left="206" w:hanging="206"/>
              <w:rPr>
                <w:b/>
                <w:sz w:val="16"/>
                <w:szCs w:val="16"/>
              </w:rPr>
            </w:pPr>
            <w:r w:rsidRPr="00714B73">
              <w:rPr>
                <w:sz w:val="16"/>
                <w:szCs w:val="16"/>
              </w:rPr>
              <w:t>I have read and accepted the conditions/notes outlined in this application</w:t>
            </w:r>
            <w:r w:rsidRPr="00714B73">
              <w:rPr>
                <w:spacing w:val="-5"/>
                <w:sz w:val="16"/>
                <w:szCs w:val="16"/>
              </w:rPr>
              <w:t xml:space="preserve"> </w:t>
            </w:r>
            <w:r w:rsidRPr="00714B73">
              <w:rPr>
                <w:sz w:val="16"/>
                <w:szCs w:val="16"/>
              </w:rPr>
              <w:t>form.</w:t>
            </w:r>
          </w:p>
          <w:p w14:paraId="5B36EB63" w14:textId="77777777" w:rsidR="008D46B8" w:rsidRPr="00D072BA" w:rsidRDefault="008D46B8" w:rsidP="00A445EE">
            <w:pPr>
              <w:pStyle w:val="ListParagraph"/>
              <w:numPr>
                <w:ilvl w:val="0"/>
                <w:numId w:val="2"/>
              </w:numPr>
              <w:ind w:left="206" w:hanging="206"/>
              <w:rPr>
                <w:b/>
                <w:sz w:val="18"/>
                <w:szCs w:val="18"/>
              </w:rPr>
            </w:pPr>
            <w:r w:rsidRPr="00714B73">
              <w:rPr>
                <w:rFonts w:cs="Arial"/>
                <w:sz w:val="16"/>
                <w:szCs w:val="16"/>
              </w:rPr>
              <w:t xml:space="preserve">I understand that Council will not commence processing of my application until such time as fees are paid.  I agree to pay the fees within 7 days of receipt of an invoice from Council.  I understand that if the fees are not paid, the application will be rejected and returned to me. </w:t>
            </w:r>
          </w:p>
        </w:tc>
      </w:tr>
    </w:tbl>
    <w:tbl>
      <w:tblPr>
        <w:tblStyle w:val="TableGrid"/>
        <w:tblW w:w="0" w:type="auto"/>
        <w:tblInd w:w="10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one" w:sz="0" w:space="0" w:color="auto"/>
          <w:insideV w:val="single" w:sz="2" w:space="0" w:color="808080" w:themeColor="background1" w:themeShade="80"/>
        </w:tblBorders>
        <w:tblLook w:val="04A0" w:firstRow="1" w:lastRow="0" w:firstColumn="1" w:lastColumn="0" w:noHBand="0" w:noVBand="1"/>
      </w:tblPr>
      <w:tblGrid>
        <w:gridCol w:w="2614"/>
        <w:gridCol w:w="2707"/>
        <w:gridCol w:w="2709"/>
        <w:gridCol w:w="2628"/>
      </w:tblGrid>
      <w:tr w:rsidR="008D46B8" w:rsidRPr="00C033FE" w14:paraId="4061CDAD" w14:textId="77777777" w:rsidTr="00A445EE">
        <w:trPr>
          <w:trHeight w:val="567"/>
        </w:trPr>
        <w:tc>
          <w:tcPr>
            <w:tcW w:w="2614" w:type="dxa"/>
            <w:shd w:val="clear" w:color="auto" w:fill="D9D9D9" w:themeFill="background1" w:themeFillShade="D9"/>
            <w:vAlign w:val="center"/>
          </w:tcPr>
          <w:p w14:paraId="13A00F29" w14:textId="77777777" w:rsidR="008D46B8" w:rsidRPr="00C033FE" w:rsidRDefault="008D46B8" w:rsidP="00A445EE">
            <w:pPr>
              <w:rPr>
                <w:rFonts w:cs="Arial"/>
                <w:sz w:val="18"/>
                <w:szCs w:val="18"/>
              </w:rPr>
            </w:pPr>
            <w:r w:rsidRPr="00C033FE">
              <w:rPr>
                <w:rFonts w:cs="Arial"/>
                <w:sz w:val="18"/>
                <w:szCs w:val="18"/>
              </w:rPr>
              <w:t>Applicant’s signature</w:t>
            </w:r>
          </w:p>
        </w:tc>
        <w:tc>
          <w:tcPr>
            <w:tcW w:w="2707" w:type="dxa"/>
            <w:vAlign w:val="center"/>
          </w:tcPr>
          <w:p w14:paraId="7E724BD1" w14:textId="77777777" w:rsidR="008D46B8" w:rsidRPr="00C033FE" w:rsidRDefault="008D46B8" w:rsidP="00A445EE">
            <w:pPr>
              <w:rPr>
                <w:rFonts w:cs="Arial"/>
                <w:sz w:val="18"/>
                <w:szCs w:val="18"/>
              </w:rPr>
            </w:pPr>
            <w:permStart w:id="7109009" w:edGrp="everyone"/>
            <w:permEnd w:id="7109009"/>
          </w:p>
        </w:tc>
        <w:tc>
          <w:tcPr>
            <w:tcW w:w="2709" w:type="dxa"/>
            <w:shd w:val="clear" w:color="auto" w:fill="D9D9D9" w:themeFill="background1" w:themeFillShade="D9"/>
            <w:vAlign w:val="center"/>
          </w:tcPr>
          <w:p w14:paraId="01D38C69" w14:textId="77777777" w:rsidR="008D46B8" w:rsidRPr="00C033FE" w:rsidRDefault="008D46B8" w:rsidP="00A445EE">
            <w:pPr>
              <w:rPr>
                <w:rFonts w:cs="Arial"/>
                <w:sz w:val="18"/>
                <w:szCs w:val="18"/>
              </w:rPr>
            </w:pPr>
            <w:r w:rsidRPr="00C033FE">
              <w:rPr>
                <w:rFonts w:cs="Arial"/>
                <w:sz w:val="18"/>
                <w:szCs w:val="18"/>
              </w:rPr>
              <w:t>Date</w:t>
            </w:r>
          </w:p>
        </w:tc>
        <w:tc>
          <w:tcPr>
            <w:tcW w:w="2628" w:type="dxa"/>
            <w:vAlign w:val="center"/>
          </w:tcPr>
          <w:p w14:paraId="2BBE58CF" w14:textId="77777777" w:rsidR="008D46B8" w:rsidRPr="00C033FE" w:rsidRDefault="008D46B8" w:rsidP="00A445EE">
            <w:pPr>
              <w:rPr>
                <w:rFonts w:cs="Arial"/>
                <w:sz w:val="18"/>
                <w:szCs w:val="18"/>
              </w:rPr>
            </w:pPr>
            <w:permStart w:id="739075956" w:edGrp="everyone"/>
            <w:r w:rsidRPr="00285244">
              <w:rPr>
                <w:rFonts w:cs="Arial"/>
                <w:b/>
                <w:sz w:val="18"/>
                <w:szCs w:val="18"/>
              </w:rPr>
              <w:t>_____/______/______</w:t>
            </w:r>
            <w:permEnd w:id="739075956"/>
          </w:p>
        </w:tc>
      </w:tr>
    </w:tbl>
    <w:p w14:paraId="58E06FED" w14:textId="599FB5C3" w:rsidR="008D46B8" w:rsidRDefault="008D46B8">
      <w:pPr>
        <w:spacing w:after="200" w:line="276" w:lineRule="auto"/>
        <w:rPr>
          <w:rFonts w:cs="Arial"/>
          <w:sz w:val="20"/>
          <w:szCs w:val="20"/>
        </w:rPr>
      </w:pPr>
    </w:p>
    <w:p w14:paraId="4A23082F" w14:textId="77777777" w:rsidR="008D46B8" w:rsidRDefault="008D46B8" w:rsidP="00D0641B">
      <w:pPr>
        <w:spacing w:line="120" w:lineRule="auto"/>
        <w:rPr>
          <w:rFonts w:cs="Arial"/>
          <w:sz w:val="18"/>
          <w:szCs w:val="18"/>
        </w:rPr>
      </w:pPr>
    </w:p>
    <w:tbl>
      <w:tblPr>
        <w:tblW w:w="10631"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631"/>
      </w:tblGrid>
      <w:tr w:rsidR="00FF4B3E" w14:paraId="775BD53B" w14:textId="77777777" w:rsidTr="004E0EFB">
        <w:trPr>
          <w:trHeight w:val="227"/>
        </w:trPr>
        <w:tc>
          <w:tcPr>
            <w:tcW w:w="10631" w:type="dxa"/>
            <w:shd w:val="clear" w:color="auto" w:fill="DEDEDE"/>
            <w:vAlign w:val="center"/>
          </w:tcPr>
          <w:p w14:paraId="6BD2217E" w14:textId="67E23C79" w:rsidR="00FF4B3E" w:rsidRPr="00376E22" w:rsidRDefault="00FF4B3E" w:rsidP="003754BC">
            <w:pPr>
              <w:pStyle w:val="TableParagraph"/>
              <w:spacing w:line="215" w:lineRule="exact"/>
              <w:ind w:left="108"/>
              <w:rPr>
                <w:b/>
                <w:sz w:val="18"/>
                <w:szCs w:val="18"/>
              </w:rPr>
            </w:pPr>
            <w:r w:rsidRPr="00376E22">
              <w:rPr>
                <w:b/>
                <w:sz w:val="18"/>
                <w:szCs w:val="18"/>
              </w:rPr>
              <w:t xml:space="preserve">Section </w:t>
            </w:r>
            <w:r w:rsidR="00A445EE">
              <w:rPr>
                <w:b/>
                <w:sz w:val="18"/>
                <w:szCs w:val="18"/>
              </w:rPr>
              <w:t>20</w:t>
            </w:r>
            <w:r w:rsidRPr="00376E22">
              <w:rPr>
                <w:b/>
                <w:sz w:val="18"/>
                <w:szCs w:val="18"/>
              </w:rPr>
              <w:t>: General Permit Conditions</w:t>
            </w:r>
            <w:r w:rsidR="0088630C">
              <w:rPr>
                <w:b/>
                <w:sz w:val="18"/>
                <w:szCs w:val="18"/>
              </w:rPr>
              <w:t xml:space="preserve"> – applicable to </w:t>
            </w:r>
            <w:r w:rsidR="0088630C" w:rsidRPr="0088630C">
              <w:rPr>
                <w:b/>
              </w:rPr>
              <w:t>ALL</w:t>
            </w:r>
            <w:r w:rsidR="0088630C">
              <w:rPr>
                <w:b/>
                <w:sz w:val="18"/>
                <w:szCs w:val="18"/>
              </w:rPr>
              <w:t xml:space="preserve"> Application types</w:t>
            </w:r>
          </w:p>
        </w:tc>
      </w:tr>
      <w:tr w:rsidR="00FF4B3E" w:rsidRPr="005C0D57" w14:paraId="7F2A0ACB" w14:textId="77777777" w:rsidTr="00F02DBB">
        <w:trPr>
          <w:trHeight w:val="2494"/>
        </w:trPr>
        <w:tc>
          <w:tcPr>
            <w:tcW w:w="10631" w:type="dxa"/>
          </w:tcPr>
          <w:p w14:paraId="0ED98CBC" w14:textId="77777777" w:rsidR="0088630C" w:rsidRPr="00B84AEA" w:rsidRDefault="0088630C" w:rsidP="00B84AEA">
            <w:pPr>
              <w:shd w:val="clear" w:color="auto" w:fill="FFFFFF"/>
              <w:ind w:left="567" w:hanging="425"/>
              <w:outlineLvl w:val="1"/>
              <w:rPr>
                <w:rFonts w:eastAsia="Times New Roman" w:cs="Arial"/>
                <w:color w:val="000000"/>
                <w:sz w:val="16"/>
                <w:szCs w:val="16"/>
                <w:u w:val="single"/>
                <w:lang w:eastAsia="en-AU"/>
              </w:rPr>
            </w:pPr>
            <w:bookmarkStart w:id="6" w:name="_Hlk106973753"/>
            <w:r w:rsidRPr="00B84AEA">
              <w:rPr>
                <w:rFonts w:eastAsia="Times New Roman" w:cs="Arial"/>
                <w:b/>
                <w:bCs/>
                <w:color w:val="000000"/>
                <w:sz w:val="16"/>
                <w:szCs w:val="16"/>
                <w:u w:val="single"/>
                <w:lang w:eastAsia="en-AU"/>
              </w:rPr>
              <w:t>Permit Application:</w:t>
            </w:r>
          </w:p>
          <w:p w14:paraId="4AF8CFB4" w14:textId="4F2D7435" w:rsidR="0088630C" w:rsidRPr="00466B7C" w:rsidRDefault="0088630C" w:rsidP="00466B7C">
            <w:pPr>
              <w:pStyle w:val="ListParagraph"/>
              <w:numPr>
                <w:ilvl w:val="0"/>
                <w:numId w:val="26"/>
              </w:numPr>
              <w:shd w:val="clear" w:color="auto" w:fill="FFFFFF"/>
              <w:rPr>
                <w:rFonts w:eastAsia="Times New Roman" w:cs="Arial"/>
                <w:color w:val="000000"/>
                <w:sz w:val="16"/>
                <w:szCs w:val="16"/>
                <w:lang w:eastAsia="en-AU"/>
              </w:rPr>
            </w:pPr>
            <w:r w:rsidRPr="00466B7C">
              <w:rPr>
                <w:rFonts w:eastAsia="Times New Roman" w:cs="Arial"/>
                <w:color w:val="000000"/>
                <w:sz w:val="16"/>
                <w:szCs w:val="16"/>
                <w:lang w:eastAsia="en-AU"/>
              </w:rPr>
              <w:t>The assessing Council Officer will contact the applicant within 10 (ten) working days if they need to discuss or seek clarification in relation to any aspect of the application. In some instances, the Officer may request additional information or amendments to your proposal in order to complete their assessment.</w:t>
            </w:r>
          </w:p>
          <w:p w14:paraId="46450A33" w14:textId="1DCFE594" w:rsidR="0088630C" w:rsidRPr="0088630C" w:rsidRDefault="0088630C" w:rsidP="00466B7C">
            <w:pPr>
              <w:pStyle w:val="ListParagraph"/>
              <w:numPr>
                <w:ilvl w:val="0"/>
                <w:numId w:val="26"/>
              </w:numPr>
              <w:shd w:val="clear" w:color="auto" w:fill="FFFFFF"/>
              <w:rPr>
                <w:rFonts w:eastAsia="Times New Roman" w:cs="Arial"/>
                <w:color w:val="000000"/>
                <w:sz w:val="16"/>
                <w:szCs w:val="16"/>
                <w:lang w:eastAsia="en-AU"/>
              </w:rPr>
            </w:pPr>
            <w:r w:rsidRPr="0088630C">
              <w:rPr>
                <w:rFonts w:eastAsia="Times New Roman" w:cs="Arial"/>
                <w:color w:val="000000"/>
                <w:sz w:val="16"/>
                <w:szCs w:val="16"/>
                <w:lang w:eastAsia="en-AU"/>
              </w:rPr>
              <w:t>The Applicant must conform to all the requirements of this agreement together with the conditions issued by Council with an approval.</w:t>
            </w:r>
          </w:p>
          <w:p w14:paraId="61A53040" w14:textId="4BA72DD1" w:rsidR="0088630C" w:rsidRPr="0088630C" w:rsidRDefault="0088630C" w:rsidP="00466B7C">
            <w:pPr>
              <w:pStyle w:val="ListParagraph"/>
              <w:numPr>
                <w:ilvl w:val="0"/>
                <w:numId w:val="26"/>
              </w:numPr>
              <w:shd w:val="clear" w:color="auto" w:fill="FFFFFF"/>
              <w:rPr>
                <w:rFonts w:eastAsia="Times New Roman" w:cs="Arial"/>
                <w:color w:val="000000"/>
                <w:sz w:val="16"/>
                <w:szCs w:val="16"/>
                <w:lang w:eastAsia="en-AU"/>
              </w:rPr>
            </w:pPr>
            <w:r w:rsidRPr="0088630C">
              <w:rPr>
                <w:rFonts w:eastAsia="Times New Roman" w:cs="Arial"/>
                <w:color w:val="000000"/>
                <w:sz w:val="16"/>
                <w:szCs w:val="16"/>
                <w:lang w:eastAsia="en-AU"/>
              </w:rPr>
              <w:t>The Applicant must provide Council with a copy of their Public Liability Insurance to the value of at least $20,000,000 (twenty million dollars) for application types listed in Section 11 and as advised by Council. The Inner West Council needs to be noted as an interested party to the insurance policy for activity on Council roads and footpaths.</w:t>
            </w:r>
          </w:p>
          <w:p w14:paraId="1938EC68" w14:textId="6795769A" w:rsidR="0088630C" w:rsidRPr="0088630C" w:rsidRDefault="0088630C" w:rsidP="00466B7C">
            <w:pPr>
              <w:pStyle w:val="ListParagraph"/>
              <w:numPr>
                <w:ilvl w:val="0"/>
                <w:numId w:val="26"/>
              </w:numPr>
              <w:shd w:val="clear" w:color="auto" w:fill="FFFFFF"/>
              <w:rPr>
                <w:rFonts w:eastAsia="Times New Roman" w:cs="Arial"/>
                <w:color w:val="000000"/>
                <w:sz w:val="16"/>
                <w:szCs w:val="16"/>
                <w:lang w:eastAsia="en-AU"/>
              </w:rPr>
            </w:pPr>
            <w:r w:rsidRPr="0088630C">
              <w:rPr>
                <w:rFonts w:eastAsia="Times New Roman" w:cs="Arial"/>
                <w:color w:val="000000"/>
                <w:sz w:val="16"/>
                <w:szCs w:val="16"/>
                <w:lang w:eastAsia="en-AU"/>
              </w:rPr>
              <w:t>Immediate processing of applications is not guaranteed, and Council will not be responsible for the consequences caused by late applications or insufficient information.</w:t>
            </w:r>
          </w:p>
          <w:p w14:paraId="37D20D80" w14:textId="1E006925" w:rsidR="0088630C" w:rsidRPr="0088630C" w:rsidRDefault="0088630C" w:rsidP="00466B7C">
            <w:pPr>
              <w:pStyle w:val="ListParagraph"/>
              <w:numPr>
                <w:ilvl w:val="0"/>
                <w:numId w:val="26"/>
              </w:numPr>
              <w:shd w:val="clear" w:color="auto" w:fill="FFFFFF"/>
              <w:rPr>
                <w:rFonts w:eastAsia="Times New Roman" w:cs="Arial"/>
                <w:color w:val="000000"/>
                <w:sz w:val="16"/>
                <w:szCs w:val="16"/>
                <w:lang w:eastAsia="en-AU"/>
              </w:rPr>
            </w:pPr>
            <w:r w:rsidRPr="0088630C">
              <w:rPr>
                <w:rFonts w:eastAsia="Times New Roman" w:cs="Arial"/>
                <w:color w:val="000000"/>
                <w:sz w:val="16"/>
                <w:szCs w:val="16"/>
                <w:lang w:eastAsia="en-AU"/>
              </w:rPr>
              <w:t>The Applicant shall indemnify the Council;</w:t>
            </w:r>
          </w:p>
          <w:p w14:paraId="105CB86D" w14:textId="77777777" w:rsidR="0088630C" w:rsidRPr="0088630C" w:rsidRDefault="0088630C" w:rsidP="00CA0D4D">
            <w:pPr>
              <w:numPr>
                <w:ilvl w:val="0"/>
                <w:numId w:val="13"/>
              </w:numPr>
              <w:shd w:val="clear" w:color="auto" w:fill="FFFFFF"/>
              <w:tabs>
                <w:tab w:val="clear" w:pos="720"/>
                <w:tab w:val="num" w:pos="990"/>
              </w:tabs>
              <w:ind w:left="849" w:hanging="284"/>
              <w:rPr>
                <w:rFonts w:eastAsia="Times New Roman" w:cs="Arial"/>
                <w:color w:val="000000"/>
                <w:sz w:val="16"/>
                <w:szCs w:val="16"/>
                <w:lang w:eastAsia="en-AU"/>
              </w:rPr>
            </w:pPr>
            <w:r w:rsidRPr="0088630C">
              <w:rPr>
                <w:rFonts w:eastAsia="Times New Roman" w:cs="Arial"/>
                <w:color w:val="000000"/>
                <w:sz w:val="16"/>
                <w:szCs w:val="16"/>
                <w:lang w:eastAsia="en-AU"/>
              </w:rPr>
              <w:t>Against all claims and expenses and costs arising therefrom made or recovered against the Council by any person arising out of any works/activity done or purported to be done by the applicant under the authority of this Approval/Permit.</w:t>
            </w:r>
          </w:p>
          <w:p w14:paraId="501BE7AB" w14:textId="77777777" w:rsidR="0088630C" w:rsidRPr="0088630C" w:rsidRDefault="0088630C" w:rsidP="00CA0D4D">
            <w:pPr>
              <w:numPr>
                <w:ilvl w:val="0"/>
                <w:numId w:val="13"/>
              </w:numPr>
              <w:shd w:val="clear" w:color="auto" w:fill="FFFFFF"/>
              <w:tabs>
                <w:tab w:val="clear" w:pos="720"/>
                <w:tab w:val="num" w:pos="990"/>
              </w:tabs>
              <w:spacing w:before="100" w:beforeAutospacing="1"/>
              <w:ind w:left="849" w:hanging="284"/>
              <w:rPr>
                <w:rFonts w:eastAsia="Times New Roman" w:cs="Arial"/>
                <w:color w:val="000000"/>
                <w:sz w:val="16"/>
                <w:szCs w:val="16"/>
                <w:lang w:eastAsia="en-AU"/>
              </w:rPr>
            </w:pPr>
            <w:r w:rsidRPr="0088630C">
              <w:rPr>
                <w:rFonts w:eastAsia="Times New Roman" w:cs="Arial"/>
                <w:color w:val="000000"/>
                <w:sz w:val="16"/>
                <w:szCs w:val="16"/>
                <w:lang w:eastAsia="en-AU"/>
              </w:rPr>
              <w:t>Against all claims and expenses and costs therefrom made or recovered against the Council by any person and against all loss damages costs and expenses incurred by the Council arising out of the failure of the applicant to comply with the provision of any Act, Regulation, Ordinance or By-law or any order or direction lawfully given thereunder by any person relating to any works/activity done or purported to be done by the applicant under the authority of this Approval/Permit.</w:t>
            </w:r>
          </w:p>
          <w:p w14:paraId="59935C31" w14:textId="77777777" w:rsidR="0088630C" w:rsidRPr="00B84AEA" w:rsidRDefault="0088630C" w:rsidP="00B84AEA">
            <w:pPr>
              <w:shd w:val="clear" w:color="auto" w:fill="FFFFFF"/>
              <w:ind w:left="567" w:hanging="425"/>
              <w:outlineLvl w:val="1"/>
              <w:rPr>
                <w:rFonts w:eastAsia="Times New Roman" w:cs="Arial"/>
                <w:b/>
                <w:bCs/>
                <w:color w:val="000000"/>
                <w:sz w:val="16"/>
                <w:szCs w:val="16"/>
                <w:u w:val="single"/>
                <w:lang w:eastAsia="en-AU"/>
              </w:rPr>
            </w:pPr>
            <w:r w:rsidRPr="00B84AEA">
              <w:rPr>
                <w:rFonts w:eastAsia="Times New Roman" w:cs="Arial"/>
                <w:b/>
                <w:bCs/>
                <w:color w:val="000000"/>
                <w:sz w:val="16"/>
                <w:szCs w:val="16"/>
                <w:u w:val="single"/>
                <w:lang w:eastAsia="en-AU"/>
              </w:rPr>
              <w:t>Fees &amp; Charges:</w:t>
            </w:r>
          </w:p>
          <w:p w14:paraId="0544B22D" w14:textId="489DBDFB" w:rsidR="0088630C" w:rsidRPr="00B84AEA" w:rsidRDefault="0088630C" w:rsidP="00466B7C">
            <w:pPr>
              <w:pStyle w:val="ListParagraph"/>
              <w:numPr>
                <w:ilvl w:val="0"/>
                <w:numId w:val="26"/>
              </w:numPr>
              <w:shd w:val="clear" w:color="auto" w:fill="FFFFFF"/>
              <w:rPr>
                <w:rFonts w:eastAsia="Times New Roman" w:cs="Arial"/>
                <w:color w:val="000000"/>
                <w:sz w:val="16"/>
                <w:szCs w:val="16"/>
                <w:lang w:eastAsia="en-AU"/>
              </w:rPr>
            </w:pPr>
            <w:r w:rsidRPr="00B84AEA">
              <w:rPr>
                <w:rFonts w:eastAsia="Times New Roman" w:cs="Arial"/>
                <w:color w:val="000000"/>
                <w:sz w:val="16"/>
                <w:szCs w:val="16"/>
                <w:lang w:eastAsia="en-AU"/>
              </w:rPr>
              <w:t>An application is only valid when the fees specified for payment at lodgement have been paid to Council.</w:t>
            </w:r>
          </w:p>
          <w:p w14:paraId="37740AD1" w14:textId="3997FECE" w:rsidR="0088630C" w:rsidRPr="00B84AEA" w:rsidRDefault="0088630C" w:rsidP="00466B7C">
            <w:pPr>
              <w:pStyle w:val="ListParagraph"/>
              <w:numPr>
                <w:ilvl w:val="0"/>
                <w:numId w:val="26"/>
              </w:numPr>
              <w:shd w:val="clear" w:color="auto" w:fill="FFFFFF"/>
              <w:rPr>
                <w:rFonts w:eastAsia="Times New Roman" w:cs="Arial"/>
                <w:color w:val="000000"/>
                <w:sz w:val="16"/>
                <w:szCs w:val="16"/>
                <w:lang w:eastAsia="en-AU"/>
              </w:rPr>
            </w:pPr>
            <w:r w:rsidRPr="00B84AEA">
              <w:rPr>
                <w:rFonts w:eastAsia="Times New Roman" w:cs="Arial"/>
                <w:color w:val="000000"/>
                <w:sz w:val="16"/>
                <w:szCs w:val="16"/>
                <w:lang w:eastAsia="en-AU"/>
              </w:rPr>
              <w:t>An Approval/Permit is only valid on the condition that all required fees are paid to Council in accordance with Council's adopted Fees &amp; Charges.</w:t>
            </w:r>
          </w:p>
          <w:p w14:paraId="724C962C" w14:textId="29B0AED8" w:rsidR="00FF4B3E" w:rsidRPr="0088630C" w:rsidRDefault="00B84AEA" w:rsidP="00466B7C">
            <w:pPr>
              <w:pStyle w:val="ListParagraph"/>
              <w:numPr>
                <w:ilvl w:val="0"/>
                <w:numId w:val="26"/>
              </w:numPr>
              <w:shd w:val="clear" w:color="auto" w:fill="FFFFFF"/>
              <w:rPr>
                <w:rFonts w:ascii="Poppins" w:eastAsia="Times New Roman" w:hAnsi="Poppins" w:cs="Poppins"/>
                <w:color w:val="000000"/>
                <w:sz w:val="16"/>
                <w:szCs w:val="16"/>
                <w:lang w:eastAsia="en-AU"/>
              </w:rPr>
            </w:pPr>
            <w:r w:rsidRPr="00B84AEA">
              <w:rPr>
                <w:rFonts w:eastAsia="Times New Roman" w:cs="Arial"/>
                <w:color w:val="000000"/>
                <w:sz w:val="16"/>
                <w:szCs w:val="16"/>
                <w:lang w:eastAsia="en-AU"/>
              </w:rPr>
              <w:t>A</w:t>
            </w:r>
            <w:r w:rsidR="0088630C" w:rsidRPr="00B84AEA">
              <w:rPr>
                <w:rFonts w:eastAsia="Times New Roman" w:cs="Arial"/>
                <w:color w:val="000000"/>
                <w:sz w:val="16"/>
                <w:szCs w:val="16"/>
                <w:lang w:eastAsia="en-AU"/>
              </w:rPr>
              <w:t>dditional fees are payable following expiry of Approval/Permit date if the approved structure is still erected on Council land.</w:t>
            </w:r>
            <w:bookmarkEnd w:id="6"/>
          </w:p>
        </w:tc>
      </w:tr>
    </w:tbl>
    <w:p w14:paraId="5B24038F" w14:textId="1C041B6C" w:rsidR="0088630C" w:rsidRDefault="0088630C" w:rsidP="00B84AEA">
      <w:pPr>
        <w:spacing w:line="120" w:lineRule="auto"/>
        <w:rPr>
          <w:rFonts w:cs="Arial"/>
          <w:sz w:val="18"/>
          <w:szCs w:val="18"/>
        </w:rPr>
      </w:pPr>
    </w:p>
    <w:tbl>
      <w:tblPr>
        <w:tblW w:w="10631"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631"/>
      </w:tblGrid>
      <w:tr w:rsidR="0088630C" w:rsidRPr="00376E22" w14:paraId="181A3118" w14:textId="77777777" w:rsidTr="00A445EE">
        <w:trPr>
          <w:trHeight w:val="227"/>
        </w:trPr>
        <w:tc>
          <w:tcPr>
            <w:tcW w:w="10631" w:type="dxa"/>
            <w:shd w:val="clear" w:color="auto" w:fill="DEDEDE"/>
            <w:vAlign w:val="center"/>
          </w:tcPr>
          <w:p w14:paraId="296162DB" w14:textId="6D36E311" w:rsidR="0088630C" w:rsidRPr="00376E22" w:rsidRDefault="0088630C" w:rsidP="00A445EE">
            <w:pPr>
              <w:pStyle w:val="TableParagraph"/>
              <w:spacing w:line="215" w:lineRule="exact"/>
              <w:ind w:left="108"/>
              <w:rPr>
                <w:b/>
                <w:sz w:val="18"/>
                <w:szCs w:val="18"/>
              </w:rPr>
            </w:pPr>
            <w:r w:rsidRPr="00376E22">
              <w:rPr>
                <w:b/>
                <w:sz w:val="18"/>
                <w:szCs w:val="18"/>
              </w:rPr>
              <w:t xml:space="preserve">Section </w:t>
            </w:r>
            <w:r w:rsidR="00AC23D6">
              <w:rPr>
                <w:b/>
                <w:sz w:val="18"/>
                <w:szCs w:val="18"/>
              </w:rPr>
              <w:t>21</w:t>
            </w:r>
            <w:r w:rsidRPr="00376E22">
              <w:rPr>
                <w:b/>
                <w:sz w:val="18"/>
                <w:szCs w:val="18"/>
              </w:rPr>
              <w:t>: General Permit Conditions</w:t>
            </w:r>
            <w:r>
              <w:rPr>
                <w:b/>
                <w:sz w:val="18"/>
                <w:szCs w:val="18"/>
              </w:rPr>
              <w:t xml:space="preserve"> – applicable to the </w:t>
            </w:r>
            <w:r w:rsidRPr="0088630C">
              <w:rPr>
                <w:b/>
                <w:sz w:val="24"/>
                <w:szCs w:val="24"/>
              </w:rPr>
              <w:t>following</w:t>
            </w:r>
            <w:r>
              <w:rPr>
                <w:b/>
                <w:sz w:val="18"/>
                <w:szCs w:val="18"/>
              </w:rPr>
              <w:t xml:space="preserve"> Application Types</w:t>
            </w:r>
          </w:p>
        </w:tc>
      </w:tr>
      <w:tr w:rsidR="0088630C" w:rsidRPr="00DE577A" w14:paraId="71CA31C2" w14:textId="77777777" w:rsidTr="00A445EE">
        <w:trPr>
          <w:trHeight w:val="2494"/>
        </w:trPr>
        <w:tc>
          <w:tcPr>
            <w:tcW w:w="10631" w:type="dxa"/>
          </w:tcPr>
          <w:p w14:paraId="1BB69980" w14:textId="77777777" w:rsidR="0088630C" w:rsidRPr="00CA0D4D" w:rsidRDefault="0088630C" w:rsidP="000F03C3">
            <w:pPr>
              <w:numPr>
                <w:ilvl w:val="0"/>
                <w:numId w:val="14"/>
              </w:numPr>
              <w:shd w:val="clear" w:color="auto" w:fill="FFFFFF"/>
              <w:tabs>
                <w:tab w:val="clear" w:pos="720"/>
                <w:tab w:val="num" w:pos="851"/>
              </w:tabs>
              <w:spacing w:before="100" w:beforeAutospacing="1" w:after="100" w:afterAutospacing="1"/>
              <w:ind w:hanging="578"/>
              <w:rPr>
                <w:rFonts w:eastAsia="Times New Roman" w:cs="Arial"/>
                <w:color w:val="000000"/>
                <w:sz w:val="18"/>
                <w:szCs w:val="18"/>
                <w:lang w:eastAsia="en-AU"/>
              </w:rPr>
            </w:pPr>
            <w:r w:rsidRPr="00CA0D4D">
              <w:rPr>
                <w:rFonts w:eastAsia="Times New Roman" w:cs="Arial"/>
                <w:color w:val="000000"/>
                <w:sz w:val="18"/>
                <w:szCs w:val="18"/>
                <w:lang w:eastAsia="en-AU"/>
              </w:rPr>
              <w:t>Temporary Ground Anchors or temporary shoring (in public lands)</w:t>
            </w:r>
          </w:p>
          <w:p w14:paraId="472B7EEB" w14:textId="77777777" w:rsidR="0088630C" w:rsidRPr="00CA0D4D" w:rsidRDefault="0088630C" w:rsidP="000F03C3">
            <w:pPr>
              <w:numPr>
                <w:ilvl w:val="0"/>
                <w:numId w:val="14"/>
              </w:numPr>
              <w:shd w:val="clear" w:color="auto" w:fill="FFFFFF"/>
              <w:tabs>
                <w:tab w:val="clear" w:pos="720"/>
                <w:tab w:val="num" w:pos="851"/>
              </w:tabs>
              <w:spacing w:before="100" w:beforeAutospacing="1" w:after="100" w:afterAutospacing="1"/>
              <w:ind w:hanging="578"/>
              <w:rPr>
                <w:rFonts w:eastAsia="Times New Roman" w:cs="Arial"/>
                <w:color w:val="000000"/>
                <w:sz w:val="18"/>
                <w:szCs w:val="18"/>
                <w:lang w:eastAsia="en-AU"/>
              </w:rPr>
            </w:pPr>
            <w:r w:rsidRPr="00CA0D4D">
              <w:rPr>
                <w:rFonts w:eastAsia="Times New Roman" w:cs="Arial"/>
                <w:color w:val="000000"/>
                <w:sz w:val="18"/>
                <w:szCs w:val="18"/>
                <w:lang w:eastAsia="en-AU"/>
              </w:rPr>
              <w:t>Tower Crane (over public land) – to load, unload or slew over public land</w:t>
            </w:r>
          </w:p>
          <w:p w14:paraId="6AB0D8C8" w14:textId="77777777" w:rsidR="0088630C" w:rsidRPr="00CA0D4D" w:rsidRDefault="0088630C" w:rsidP="000F03C3">
            <w:pPr>
              <w:numPr>
                <w:ilvl w:val="0"/>
                <w:numId w:val="14"/>
              </w:numPr>
              <w:shd w:val="clear" w:color="auto" w:fill="FFFFFF"/>
              <w:tabs>
                <w:tab w:val="clear" w:pos="720"/>
                <w:tab w:val="num" w:pos="851"/>
              </w:tabs>
              <w:spacing w:before="100" w:beforeAutospacing="1" w:after="100" w:afterAutospacing="1"/>
              <w:ind w:hanging="578"/>
              <w:rPr>
                <w:rFonts w:eastAsia="Times New Roman" w:cs="Arial"/>
                <w:color w:val="000000"/>
                <w:sz w:val="18"/>
                <w:szCs w:val="18"/>
                <w:lang w:eastAsia="en-AU"/>
              </w:rPr>
            </w:pPr>
            <w:r w:rsidRPr="00CA0D4D">
              <w:rPr>
                <w:rFonts w:eastAsia="Times New Roman" w:cs="Arial"/>
                <w:color w:val="000000"/>
                <w:sz w:val="18"/>
                <w:szCs w:val="18"/>
                <w:lang w:eastAsia="en-AU"/>
              </w:rPr>
              <w:t>Lighting Design assessment/signature</w:t>
            </w:r>
          </w:p>
          <w:p w14:paraId="1D796193" w14:textId="77777777" w:rsidR="0088630C" w:rsidRPr="00CA0D4D" w:rsidRDefault="0088630C" w:rsidP="000F03C3">
            <w:pPr>
              <w:numPr>
                <w:ilvl w:val="0"/>
                <w:numId w:val="14"/>
              </w:numPr>
              <w:shd w:val="clear" w:color="auto" w:fill="FFFFFF"/>
              <w:tabs>
                <w:tab w:val="clear" w:pos="720"/>
                <w:tab w:val="num" w:pos="851"/>
              </w:tabs>
              <w:spacing w:before="100" w:beforeAutospacing="1" w:after="100" w:afterAutospacing="1"/>
              <w:ind w:hanging="578"/>
              <w:rPr>
                <w:rFonts w:eastAsia="Times New Roman" w:cs="Arial"/>
                <w:color w:val="000000"/>
                <w:sz w:val="18"/>
                <w:szCs w:val="18"/>
                <w:lang w:eastAsia="en-AU"/>
              </w:rPr>
            </w:pPr>
            <w:r w:rsidRPr="00CA0D4D">
              <w:rPr>
                <w:rFonts w:eastAsia="Times New Roman" w:cs="Arial"/>
                <w:color w:val="000000"/>
                <w:sz w:val="18"/>
                <w:szCs w:val="18"/>
                <w:lang w:eastAsia="en-AU"/>
              </w:rPr>
              <w:t>Temporary dewatering proposal assessment</w:t>
            </w:r>
          </w:p>
          <w:p w14:paraId="54A113FA" w14:textId="77777777" w:rsidR="0088630C" w:rsidRPr="00CA0D4D" w:rsidRDefault="0088630C" w:rsidP="000F03C3">
            <w:pPr>
              <w:numPr>
                <w:ilvl w:val="0"/>
                <w:numId w:val="14"/>
              </w:numPr>
              <w:shd w:val="clear" w:color="auto" w:fill="FFFFFF"/>
              <w:tabs>
                <w:tab w:val="clear" w:pos="720"/>
                <w:tab w:val="num" w:pos="851"/>
              </w:tabs>
              <w:spacing w:before="100" w:beforeAutospacing="1" w:after="100" w:afterAutospacing="1"/>
              <w:ind w:hanging="578"/>
              <w:rPr>
                <w:rFonts w:eastAsia="Times New Roman" w:cs="Arial"/>
                <w:color w:val="000000"/>
                <w:sz w:val="18"/>
                <w:szCs w:val="18"/>
                <w:lang w:eastAsia="en-AU"/>
              </w:rPr>
            </w:pPr>
            <w:r w:rsidRPr="00CA0D4D">
              <w:rPr>
                <w:rFonts w:eastAsia="Times New Roman" w:cs="Arial"/>
                <w:color w:val="000000"/>
                <w:sz w:val="18"/>
                <w:szCs w:val="18"/>
                <w:lang w:eastAsia="en-AU"/>
              </w:rPr>
              <w:t>Encroachment into public land</w:t>
            </w:r>
          </w:p>
          <w:p w14:paraId="428833EA" w14:textId="77777777" w:rsidR="0088630C" w:rsidRPr="00B84AEA" w:rsidRDefault="0088630C" w:rsidP="000F03C3">
            <w:pPr>
              <w:shd w:val="clear" w:color="auto" w:fill="FFFFFF"/>
              <w:tabs>
                <w:tab w:val="num" w:pos="851"/>
              </w:tabs>
              <w:ind w:left="720" w:hanging="578"/>
              <w:jc w:val="both"/>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General Work Times:</w:t>
            </w:r>
          </w:p>
          <w:p w14:paraId="7E3C6687" w14:textId="064E4F71" w:rsidR="0088630C" w:rsidRPr="00466B7C" w:rsidRDefault="0088630C" w:rsidP="00466B7C">
            <w:pPr>
              <w:pStyle w:val="ListParagraph"/>
              <w:numPr>
                <w:ilvl w:val="0"/>
                <w:numId w:val="27"/>
              </w:numPr>
              <w:shd w:val="clear" w:color="auto" w:fill="FFFFFF"/>
              <w:tabs>
                <w:tab w:val="num" w:pos="851"/>
              </w:tabs>
              <w:rPr>
                <w:rFonts w:eastAsia="Times New Roman" w:cs="Arial"/>
                <w:color w:val="000000"/>
                <w:sz w:val="16"/>
                <w:szCs w:val="16"/>
                <w:lang w:eastAsia="en-AU"/>
              </w:rPr>
            </w:pPr>
            <w:r w:rsidRPr="00466B7C">
              <w:rPr>
                <w:rFonts w:eastAsia="Times New Roman" w:cs="Arial"/>
                <w:color w:val="000000"/>
                <w:sz w:val="16"/>
                <w:szCs w:val="16"/>
                <w:lang w:eastAsia="en-AU"/>
              </w:rPr>
              <w:t>Unless otherwise approved by Council, works/activity shall only be permitted during the following hours:</w:t>
            </w:r>
          </w:p>
          <w:p w14:paraId="6E365708" w14:textId="77777777" w:rsidR="0088630C" w:rsidRPr="000F03C3" w:rsidRDefault="0088630C" w:rsidP="00466B7C">
            <w:pPr>
              <w:shd w:val="clear" w:color="auto" w:fill="FFFFFF"/>
              <w:ind w:left="707"/>
              <w:rPr>
                <w:rFonts w:eastAsia="Times New Roman" w:cs="Arial"/>
                <w:color w:val="000000"/>
                <w:sz w:val="16"/>
                <w:szCs w:val="16"/>
                <w:lang w:eastAsia="en-AU"/>
              </w:rPr>
            </w:pPr>
            <w:r w:rsidRPr="000F03C3">
              <w:rPr>
                <w:rFonts w:eastAsia="Times New Roman" w:cs="Arial"/>
                <w:color w:val="000000"/>
                <w:sz w:val="16"/>
                <w:szCs w:val="16"/>
                <w:lang w:eastAsia="en-AU"/>
              </w:rPr>
              <w:t>7:00 am to 6.00 pm (In-line with DA Conditions) Mondays to Fridays, inclusive (with demolition works finishing at 5pm);</w:t>
            </w:r>
          </w:p>
          <w:p w14:paraId="35B5AFD7" w14:textId="77777777" w:rsidR="0088630C" w:rsidRPr="000F03C3" w:rsidRDefault="0088630C" w:rsidP="00466B7C">
            <w:pPr>
              <w:shd w:val="clear" w:color="auto" w:fill="FFFFFF"/>
              <w:spacing w:before="100" w:beforeAutospacing="1"/>
              <w:ind w:left="707"/>
              <w:rPr>
                <w:rFonts w:eastAsia="Times New Roman" w:cs="Arial"/>
                <w:color w:val="000000"/>
                <w:sz w:val="16"/>
                <w:szCs w:val="16"/>
                <w:lang w:eastAsia="en-AU"/>
              </w:rPr>
            </w:pPr>
            <w:r w:rsidRPr="000F03C3">
              <w:rPr>
                <w:rFonts w:eastAsia="Times New Roman" w:cs="Arial"/>
                <w:color w:val="000000"/>
                <w:sz w:val="16"/>
                <w:szCs w:val="16"/>
                <w:lang w:eastAsia="en-AU"/>
              </w:rPr>
              <w:t>8:00 am to 1:00 pm on Saturdays with no demolition works occurring during this time; and at no time on Sundays or public holidays.</w:t>
            </w:r>
          </w:p>
          <w:p w14:paraId="16278E2B" w14:textId="103E605E"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If approved by Council, works/activity may be undertaken outside these hours where they do not create any nuisance to neighbouring properties in terms of dust, noise, vibration etc. and do not entail the use of power tools, hammers etc. This may include but is not limited to painting.</w:t>
            </w:r>
          </w:p>
          <w:p w14:paraId="0685D0E8" w14:textId="5A5E7E81"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In the case that a special permit is obtained from Council for works/activity in association with the development listed as associated with this application, the works which are the subject of the permit may be carried out outside these hours. This condition does not apply in the event of a direction from police or other relevant authority for safety reasons, to prevent risk to life or environmental harm.</w:t>
            </w:r>
          </w:p>
          <w:p w14:paraId="56ABFA1E"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u w:val="single"/>
                <w:lang w:eastAsia="en-AU"/>
              </w:rPr>
            </w:pPr>
            <w:r w:rsidRPr="00B84AEA">
              <w:rPr>
                <w:rFonts w:eastAsia="Times New Roman" w:cs="Arial"/>
                <w:b/>
                <w:bCs/>
                <w:color w:val="000000"/>
                <w:sz w:val="16"/>
                <w:szCs w:val="16"/>
                <w:u w:val="single"/>
                <w:lang w:eastAsia="en-AU"/>
              </w:rPr>
              <w:t>Noise:</w:t>
            </w:r>
          </w:p>
          <w:p w14:paraId="1EA746B0" w14:textId="6E9CC108" w:rsidR="0088630C" w:rsidRPr="000F03C3" w:rsidRDefault="000F03C3"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w:t>
            </w:r>
            <w:r w:rsidR="0088630C" w:rsidRPr="000F03C3">
              <w:rPr>
                <w:rFonts w:eastAsia="Times New Roman" w:cs="Arial"/>
                <w:color w:val="000000"/>
                <w:sz w:val="16"/>
                <w:szCs w:val="16"/>
                <w:lang w:eastAsia="en-AU"/>
              </w:rPr>
              <w:t>he use of any equipment or activities must not result in any “offensive noise” as defined by the Noise Control Act.</w:t>
            </w:r>
          </w:p>
          <w:p w14:paraId="124F9619" w14:textId="4B8BC6D8"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Activities generating noise levels greater than 75dB (A) such as rock breaking, rock hammering, sheet piling and pile driving shall be limited to:8:00 am to 12:00 pm, Saturday; and 8:00am to 5:00 pm Monday to Friday.</w:t>
            </w:r>
          </w:p>
          <w:p w14:paraId="123DED7D" w14:textId="3FD78EBD"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The Proponent shall not undertake such activities for more than three continuous hours and shall provide a minimum of one 2-hour respite period between any two periods of such works. “Continuous” means any period during which there is less than an uninterrupted 60-minute respite period between temporarily halting and recommencing any of that intrusively noisy work. </w:t>
            </w:r>
            <w:r w:rsidRPr="000F03C3">
              <w:rPr>
                <w:rFonts w:eastAsia="Times New Roman" w:cs="Arial"/>
                <w:color w:val="000000"/>
                <w:spacing w:val="-3"/>
                <w:sz w:val="16"/>
                <w:szCs w:val="16"/>
                <w:lang w:eastAsia="en-AU"/>
              </w:rPr>
              <w:t>No</w:t>
            </w:r>
            <w:r w:rsidRPr="000F03C3">
              <w:rPr>
                <w:rFonts w:eastAsia="Times New Roman" w:cs="Arial"/>
                <w:color w:val="000000"/>
                <w:sz w:val="16"/>
                <w:szCs w:val="16"/>
                <w:lang w:eastAsia="en-AU"/>
              </w:rPr>
              <w:t>i</w:t>
            </w:r>
            <w:r w:rsidRPr="000F03C3">
              <w:rPr>
                <w:rFonts w:eastAsia="Times New Roman" w:cs="Arial"/>
                <w:color w:val="000000"/>
                <w:spacing w:val="-6"/>
                <w:sz w:val="16"/>
                <w:szCs w:val="16"/>
                <w:lang w:eastAsia="en-AU"/>
              </w:rPr>
              <w:t>s</w:t>
            </w:r>
            <w:r w:rsidRPr="000F03C3">
              <w:rPr>
                <w:rFonts w:eastAsia="Times New Roman" w:cs="Arial"/>
                <w:color w:val="000000"/>
                <w:sz w:val="16"/>
                <w:szCs w:val="16"/>
                <w:lang w:eastAsia="en-AU"/>
              </w:rPr>
              <w:t>e </w:t>
            </w:r>
            <w:r w:rsidRPr="000F03C3">
              <w:rPr>
                <w:rFonts w:eastAsia="Times New Roman" w:cs="Arial"/>
                <w:color w:val="000000"/>
                <w:spacing w:val="-3"/>
                <w:sz w:val="16"/>
                <w:szCs w:val="16"/>
                <w:lang w:eastAsia="en-AU"/>
              </w:rPr>
              <w:t>a</w:t>
            </w:r>
            <w:r w:rsidRPr="000F03C3">
              <w:rPr>
                <w:rFonts w:eastAsia="Times New Roman" w:cs="Arial"/>
                <w:color w:val="000000"/>
                <w:sz w:val="16"/>
                <w:szCs w:val="16"/>
                <w:lang w:eastAsia="en-AU"/>
              </w:rPr>
              <w:t>ri</w:t>
            </w:r>
            <w:r w:rsidRPr="000F03C3">
              <w:rPr>
                <w:rFonts w:eastAsia="Times New Roman" w:cs="Arial"/>
                <w:color w:val="000000"/>
                <w:spacing w:val="-6"/>
                <w:sz w:val="16"/>
                <w:szCs w:val="16"/>
                <w:lang w:eastAsia="en-AU"/>
              </w:rPr>
              <w:t>s</w:t>
            </w:r>
            <w:r w:rsidRPr="000F03C3">
              <w:rPr>
                <w:rFonts w:eastAsia="Times New Roman" w:cs="Arial"/>
                <w:color w:val="000000"/>
                <w:sz w:val="16"/>
                <w:szCs w:val="16"/>
                <w:lang w:eastAsia="en-AU"/>
              </w:rPr>
              <w:t>i</w:t>
            </w:r>
            <w:r w:rsidRPr="000F03C3">
              <w:rPr>
                <w:rFonts w:eastAsia="Times New Roman" w:cs="Arial"/>
                <w:color w:val="000000"/>
                <w:spacing w:val="-3"/>
                <w:sz w:val="16"/>
                <w:szCs w:val="16"/>
                <w:lang w:eastAsia="en-AU"/>
              </w:rPr>
              <w:t>n</w:t>
            </w:r>
            <w:r w:rsidRPr="000F03C3">
              <w:rPr>
                <w:rFonts w:eastAsia="Times New Roman" w:cs="Arial"/>
                <w:color w:val="000000"/>
                <w:sz w:val="16"/>
                <w:szCs w:val="16"/>
                <w:lang w:eastAsia="en-AU"/>
              </w:rPr>
              <w:t>g fr</w:t>
            </w:r>
            <w:r w:rsidRPr="000F03C3">
              <w:rPr>
                <w:rFonts w:eastAsia="Times New Roman" w:cs="Arial"/>
                <w:color w:val="000000"/>
                <w:spacing w:val="-8"/>
                <w:sz w:val="16"/>
                <w:szCs w:val="16"/>
                <w:lang w:eastAsia="en-AU"/>
              </w:rPr>
              <w:t>o</w:t>
            </w:r>
            <w:r w:rsidRPr="000F03C3">
              <w:rPr>
                <w:rFonts w:eastAsia="Times New Roman" w:cs="Arial"/>
                <w:color w:val="000000"/>
                <w:sz w:val="16"/>
                <w:szCs w:val="16"/>
                <w:lang w:eastAsia="en-AU"/>
              </w:rPr>
              <w:t>m t</w:t>
            </w:r>
            <w:r w:rsidRPr="000F03C3">
              <w:rPr>
                <w:rFonts w:eastAsia="Times New Roman" w:cs="Arial"/>
                <w:color w:val="000000"/>
                <w:spacing w:val="-3"/>
                <w:sz w:val="16"/>
                <w:szCs w:val="16"/>
                <w:lang w:eastAsia="en-AU"/>
              </w:rPr>
              <w:t>h</w:t>
            </w:r>
            <w:r w:rsidRPr="000F03C3">
              <w:rPr>
                <w:rFonts w:eastAsia="Times New Roman" w:cs="Arial"/>
                <w:color w:val="000000"/>
                <w:sz w:val="16"/>
                <w:szCs w:val="16"/>
                <w:lang w:eastAsia="en-AU"/>
              </w:rPr>
              <w:t>e </w:t>
            </w:r>
            <w:r w:rsidRPr="000F03C3">
              <w:rPr>
                <w:rFonts w:eastAsia="Times New Roman" w:cs="Arial"/>
                <w:color w:val="000000"/>
                <w:spacing w:val="-8"/>
                <w:sz w:val="16"/>
                <w:szCs w:val="16"/>
                <w:lang w:eastAsia="en-AU"/>
              </w:rPr>
              <w:t>w</w:t>
            </w:r>
            <w:r w:rsidRPr="000F03C3">
              <w:rPr>
                <w:rFonts w:eastAsia="Times New Roman" w:cs="Arial"/>
                <w:color w:val="000000"/>
                <w:spacing w:val="-3"/>
                <w:sz w:val="16"/>
                <w:szCs w:val="16"/>
                <w:lang w:eastAsia="en-AU"/>
              </w:rPr>
              <w:t>o</w:t>
            </w:r>
            <w:r w:rsidRPr="000F03C3">
              <w:rPr>
                <w:rFonts w:eastAsia="Times New Roman" w:cs="Arial"/>
                <w:color w:val="000000"/>
                <w:sz w:val="16"/>
                <w:szCs w:val="16"/>
                <w:lang w:eastAsia="en-AU"/>
              </w:rPr>
              <w:t>rks m</w:t>
            </w:r>
            <w:r w:rsidRPr="000F03C3">
              <w:rPr>
                <w:rFonts w:eastAsia="Times New Roman" w:cs="Arial"/>
                <w:color w:val="000000"/>
                <w:spacing w:val="-3"/>
                <w:sz w:val="16"/>
                <w:szCs w:val="16"/>
                <w:lang w:eastAsia="en-AU"/>
              </w:rPr>
              <w:t>u</w:t>
            </w:r>
            <w:r w:rsidRPr="000F03C3">
              <w:rPr>
                <w:rFonts w:eastAsia="Times New Roman" w:cs="Arial"/>
                <w:color w:val="000000"/>
                <w:spacing w:val="-6"/>
                <w:sz w:val="16"/>
                <w:szCs w:val="16"/>
                <w:lang w:eastAsia="en-AU"/>
              </w:rPr>
              <w:t>s</w:t>
            </w:r>
            <w:r w:rsidRPr="000F03C3">
              <w:rPr>
                <w:rFonts w:eastAsia="Times New Roman" w:cs="Arial"/>
                <w:color w:val="000000"/>
                <w:sz w:val="16"/>
                <w:szCs w:val="16"/>
                <w:lang w:eastAsia="en-AU"/>
              </w:rPr>
              <w:t>t </w:t>
            </w:r>
            <w:r w:rsidRPr="000F03C3">
              <w:rPr>
                <w:rFonts w:eastAsia="Times New Roman" w:cs="Arial"/>
                <w:color w:val="000000"/>
                <w:spacing w:val="-3"/>
                <w:sz w:val="16"/>
                <w:szCs w:val="16"/>
                <w:lang w:eastAsia="en-AU"/>
              </w:rPr>
              <w:t>b</w:t>
            </w:r>
            <w:r w:rsidRPr="000F03C3">
              <w:rPr>
                <w:rFonts w:eastAsia="Times New Roman" w:cs="Arial"/>
                <w:color w:val="000000"/>
                <w:sz w:val="16"/>
                <w:szCs w:val="16"/>
                <w:lang w:eastAsia="en-AU"/>
              </w:rPr>
              <w:t>e c</w:t>
            </w:r>
            <w:r w:rsidRPr="000F03C3">
              <w:rPr>
                <w:rFonts w:eastAsia="Times New Roman" w:cs="Arial"/>
                <w:color w:val="000000"/>
                <w:spacing w:val="-3"/>
                <w:sz w:val="16"/>
                <w:szCs w:val="16"/>
                <w:lang w:eastAsia="en-AU"/>
              </w:rPr>
              <w:t>o</w:t>
            </w:r>
            <w:r w:rsidRPr="000F03C3">
              <w:rPr>
                <w:rFonts w:eastAsia="Times New Roman" w:cs="Arial"/>
                <w:color w:val="000000"/>
                <w:spacing w:val="-8"/>
                <w:sz w:val="16"/>
                <w:szCs w:val="16"/>
                <w:lang w:eastAsia="en-AU"/>
              </w:rPr>
              <w:t>n</w:t>
            </w:r>
            <w:r w:rsidRPr="000F03C3">
              <w:rPr>
                <w:rFonts w:eastAsia="Times New Roman" w:cs="Arial"/>
                <w:color w:val="000000"/>
                <w:sz w:val="16"/>
                <w:szCs w:val="16"/>
                <w:lang w:eastAsia="en-AU"/>
              </w:rPr>
              <w:t>tr</w:t>
            </w:r>
            <w:r w:rsidRPr="000F03C3">
              <w:rPr>
                <w:rFonts w:eastAsia="Times New Roman" w:cs="Arial"/>
                <w:color w:val="000000"/>
                <w:spacing w:val="-3"/>
                <w:sz w:val="16"/>
                <w:szCs w:val="16"/>
                <w:lang w:eastAsia="en-AU"/>
              </w:rPr>
              <w:t>ol</w:t>
            </w:r>
            <w:r w:rsidRPr="000F03C3">
              <w:rPr>
                <w:rFonts w:eastAsia="Times New Roman" w:cs="Arial"/>
                <w:color w:val="000000"/>
                <w:sz w:val="16"/>
                <w:szCs w:val="16"/>
                <w:lang w:eastAsia="en-AU"/>
              </w:rPr>
              <w:t>l</w:t>
            </w:r>
            <w:r w:rsidRPr="000F03C3">
              <w:rPr>
                <w:rFonts w:eastAsia="Times New Roman" w:cs="Arial"/>
                <w:color w:val="000000"/>
                <w:spacing w:val="-3"/>
                <w:sz w:val="16"/>
                <w:szCs w:val="16"/>
                <w:lang w:eastAsia="en-AU"/>
              </w:rPr>
              <w:t>e</w:t>
            </w:r>
            <w:r w:rsidRPr="000F03C3">
              <w:rPr>
                <w:rFonts w:eastAsia="Times New Roman" w:cs="Arial"/>
                <w:color w:val="000000"/>
                <w:sz w:val="16"/>
                <w:szCs w:val="16"/>
                <w:lang w:eastAsia="en-AU"/>
              </w:rPr>
              <w:t>d in </w:t>
            </w:r>
            <w:r w:rsidRPr="000F03C3">
              <w:rPr>
                <w:rFonts w:eastAsia="Times New Roman" w:cs="Arial"/>
                <w:color w:val="000000"/>
                <w:spacing w:val="-3"/>
                <w:sz w:val="16"/>
                <w:szCs w:val="16"/>
                <w:lang w:eastAsia="en-AU"/>
              </w:rPr>
              <w:t>a</w:t>
            </w:r>
            <w:r w:rsidRPr="000F03C3">
              <w:rPr>
                <w:rFonts w:eastAsia="Times New Roman" w:cs="Arial"/>
                <w:color w:val="000000"/>
                <w:sz w:val="16"/>
                <w:szCs w:val="16"/>
                <w:lang w:eastAsia="en-AU"/>
              </w:rPr>
              <w:t>c</w:t>
            </w:r>
            <w:r w:rsidRPr="000F03C3">
              <w:rPr>
                <w:rFonts w:eastAsia="Times New Roman" w:cs="Arial"/>
                <w:color w:val="000000"/>
                <w:spacing w:val="-6"/>
                <w:sz w:val="16"/>
                <w:szCs w:val="16"/>
                <w:lang w:eastAsia="en-AU"/>
              </w:rPr>
              <w:t>c</w:t>
            </w:r>
            <w:r w:rsidRPr="000F03C3">
              <w:rPr>
                <w:rFonts w:eastAsia="Times New Roman" w:cs="Arial"/>
                <w:color w:val="000000"/>
                <w:spacing w:val="-3"/>
                <w:sz w:val="16"/>
                <w:szCs w:val="16"/>
                <w:lang w:eastAsia="en-AU"/>
              </w:rPr>
              <w:t>o</w:t>
            </w:r>
            <w:r w:rsidRPr="000F03C3">
              <w:rPr>
                <w:rFonts w:eastAsia="Times New Roman" w:cs="Arial"/>
                <w:color w:val="000000"/>
                <w:sz w:val="16"/>
                <w:szCs w:val="16"/>
                <w:lang w:eastAsia="en-AU"/>
              </w:rPr>
              <w:t>r</w:t>
            </w:r>
            <w:r w:rsidRPr="000F03C3">
              <w:rPr>
                <w:rFonts w:eastAsia="Times New Roman" w:cs="Arial"/>
                <w:color w:val="000000"/>
                <w:spacing w:val="-3"/>
                <w:sz w:val="16"/>
                <w:szCs w:val="16"/>
                <w:lang w:eastAsia="en-AU"/>
              </w:rPr>
              <w:t>dan</w:t>
            </w:r>
            <w:r w:rsidRPr="000F03C3">
              <w:rPr>
                <w:rFonts w:eastAsia="Times New Roman" w:cs="Arial"/>
                <w:color w:val="000000"/>
                <w:sz w:val="16"/>
                <w:szCs w:val="16"/>
                <w:lang w:eastAsia="en-AU"/>
              </w:rPr>
              <w:t>ce </w:t>
            </w:r>
            <w:r w:rsidRPr="000F03C3">
              <w:rPr>
                <w:rFonts w:eastAsia="Times New Roman" w:cs="Arial"/>
                <w:color w:val="000000"/>
                <w:spacing w:val="-8"/>
                <w:sz w:val="16"/>
                <w:szCs w:val="16"/>
                <w:lang w:eastAsia="en-AU"/>
              </w:rPr>
              <w:t>w</w:t>
            </w:r>
            <w:r w:rsidRPr="000F03C3">
              <w:rPr>
                <w:rFonts w:eastAsia="Times New Roman" w:cs="Arial"/>
                <w:color w:val="000000"/>
                <w:sz w:val="16"/>
                <w:szCs w:val="16"/>
                <w:lang w:eastAsia="en-AU"/>
              </w:rPr>
              <w:t>ith t</w:t>
            </w:r>
            <w:r w:rsidRPr="000F03C3">
              <w:rPr>
                <w:rFonts w:eastAsia="Times New Roman" w:cs="Arial"/>
                <w:color w:val="000000"/>
                <w:spacing w:val="-3"/>
                <w:sz w:val="16"/>
                <w:szCs w:val="16"/>
                <w:lang w:eastAsia="en-AU"/>
              </w:rPr>
              <w:t>he </w:t>
            </w:r>
            <w:r w:rsidRPr="000F03C3">
              <w:rPr>
                <w:rFonts w:eastAsia="Times New Roman" w:cs="Arial"/>
                <w:color w:val="000000"/>
                <w:sz w:val="16"/>
                <w:szCs w:val="16"/>
                <w:lang w:eastAsia="en-AU"/>
              </w:rPr>
              <w:t>r</w:t>
            </w:r>
            <w:r w:rsidRPr="000F03C3">
              <w:rPr>
                <w:rFonts w:eastAsia="Times New Roman" w:cs="Arial"/>
                <w:color w:val="000000"/>
                <w:spacing w:val="-3"/>
                <w:sz w:val="16"/>
                <w:szCs w:val="16"/>
                <w:lang w:eastAsia="en-AU"/>
              </w:rPr>
              <w:t>equ</w:t>
            </w:r>
            <w:r w:rsidRPr="000F03C3">
              <w:rPr>
                <w:rFonts w:eastAsia="Times New Roman" w:cs="Arial"/>
                <w:color w:val="000000"/>
                <w:sz w:val="16"/>
                <w:szCs w:val="16"/>
                <w:lang w:eastAsia="en-AU"/>
              </w:rPr>
              <w:t>ir</w:t>
            </w:r>
            <w:r w:rsidRPr="000F03C3">
              <w:rPr>
                <w:rFonts w:eastAsia="Times New Roman" w:cs="Arial"/>
                <w:color w:val="000000"/>
                <w:spacing w:val="-8"/>
                <w:sz w:val="16"/>
                <w:szCs w:val="16"/>
                <w:lang w:eastAsia="en-AU"/>
              </w:rPr>
              <w:t>e</w:t>
            </w:r>
            <w:r w:rsidRPr="000F03C3">
              <w:rPr>
                <w:rFonts w:eastAsia="Times New Roman" w:cs="Arial"/>
                <w:color w:val="000000"/>
                <w:sz w:val="16"/>
                <w:szCs w:val="16"/>
                <w:lang w:eastAsia="en-AU"/>
              </w:rPr>
              <w:t>m</w:t>
            </w:r>
            <w:r w:rsidRPr="000F03C3">
              <w:rPr>
                <w:rFonts w:eastAsia="Times New Roman" w:cs="Arial"/>
                <w:color w:val="000000"/>
                <w:spacing w:val="-3"/>
                <w:sz w:val="16"/>
                <w:szCs w:val="16"/>
                <w:lang w:eastAsia="en-AU"/>
              </w:rPr>
              <w:t>en</w:t>
            </w:r>
            <w:r w:rsidRPr="000F03C3">
              <w:rPr>
                <w:rFonts w:eastAsia="Times New Roman" w:cs="Arial"/>
                <w:color w:val="000000"/>
                <w:sz w:val="16"/>
                <w:szCs w:val="16"/>
                <w:lang w:eastAsia="en-AU"/>
              </w:rPr>
              <w:t>ts </w:t>
            </w:r>
            <w:r w:rsidRPr="000F03C3">
              <w:rPr>
                <w:rFonts w:eastAsia="Times New Roman" w:cs="Arial"/>
                <w:color w:val="000000"/>
                <w:spacing w:val="-3"/>
                <w:sz w:val="16"/>
                <w:szCs w:val="16"/>
                <w:lang w:eastAsia="en-AU"/>
              </w:rPr>
              <w:t>o</w:t>
            </w:r>
            <w:r w:rsidRPr="000F03C3">
              <w:rPr>
                <w:rFonts w:eastAsia="Times New Roman" w:cs="Arial"/>
                <w:color w:val="000000"/>
                <w:sz w:val="16"/>
                <w:szCs w:val="16"/>
                <w:lang w:eastAsia="en-AU"/>
              </w:rPr>
              <w:t>f t</w:t>
            </w:r>
            <w:r w:rsidRPr="000F03C3">
              <w:rPr>
                <w:rFonts w:eastAsia="Times New Roman" w:cs="Arial"/>
                <w:color w:val="000000"/>
                <w:spacing w:val="-3"/>
                <w:sz w:val="16"/>
                <w:szCs w:val="16"/>
                <w:lang w:eastAsia="en-AU"/>
              </w:rPr>
              <w:t>h</w:t>
            </w:r>
            <w:r w:rsidRPr="000F03C3">
              <w:rPr>
                <w:rFonts w:eastAsia="Times New Roman" w:cs="Arial"/>
                <w:color w:val="000000"/>
                <w:sz w:val="16"/>
                <w:szCs w:val="16"/>
                <w:lang w:eastAsia="en-AU"/>
              </w:rPr>
              <w:t>e </w:t>
            </w:r>
            <w:r w:rsidRPr="000F03C3">
              <w:rPr>
                <w:rFonts w:eastAsia="Times New Roman" w:cs="Arial"/>
                <w:i/>
                <w:iCs/>
                <w:color w:val="000000"/>
                <w:sz w:val="16"/>
                <w:szCs w:val="16"/>
                <w:lang w:eastAsia="en-AU"/>
              </w:rPr>
              <w:t>Pr</w:t>
            </w:r>
            <w:r w:rsidRPr="000F03C3">
              <w:rPr>
                <w:rFonts w:eastAsia="Times New Roman" w:cs="Arial"/>
                <w:i/>
                <w:iCs/>
                <w:color w:val="000000"/>
                <w:spacing w:val="-3"/>
                <w:sz w:val="16"/>
                <w:szCs w:val="16"/>
                <w:lang w:eastAsia="en-AU"/>
              </w:rPr>
              <w:t>o</w:t>
            </w:r>
            <w:r w:rsidRPr="000F03C3">
              <w:rPr>
                <w:rFonts w:eastAsia="Times New Roman" w:cs="Arial"/>
                <w:i/>
                <w:iCs/>
                <w:color w:val="000000"/>
                <w:sz w:val="16"/>
                <w:szCs w:val="16"/>
                <w:lang w:eastAsia="en-AU"/>
              </w:rPr>
              <w:t>t</w:t>
            </w:r>
            <w:r w:rsidRPr="000F03C3">
              <w:rPr>
                <w:rFonts w:eastAsia="Times New Roman" w:cs="Arial"/>
                <w:i/>
                <w:iCs/>
                <w:color w:val="000000"/>
                <w:spacing w:val="-3"/>
                <w:sz w:val="16"/>
                <w:szCs w:val="16"/>
                <w:lang w:eastAsia="en-AU"/>
              </w:rPr>
              <w:t>e</w:t>
            </w:r>
            <w:r w:rsidRPr="000F03C3">
              <w:rPr>
                <w:rFonts w:eastAsia="Times New Roman" w:cs="Arial"/>
                <w:i/>
                <w:iCs/>
                <w:color w:val="000000"/>
                <w:sz w:val="16"/>
                <w:szCs w:val="16"/>
                <w:lang w:eastAsia="en-AU"/>
              </w:rPr>
              <w:t>ct</w:t>
            </w:r>
            <w:r w:rsidRPr="000F03C3">
              <w:rPr>
                <w:rFonts w:eastAsia="Times New Roman" w:cs="Arial"/>
                <w:i/>
                <w:iCs/>
                <w:color w:val="000000"/>
                <w:spacing w:val="-3"/>
                <w:sz w:val="16"/>
                <w:szCs w:val="16"/>
                <w:lang w:eastAsia="en-AU"/>
              </w:rPr>
              <w:t>io</w:t>
            </w:r>
            <w:r w:rsidRPr="000F03C3">
              <w:rPr>
                <w:rFonts w:eastAsia="Times New Roman" w:cs="Arial"/>
                <w:i/>
                <w:iCs/>
                <w:color w:val="000000"/>
                <w:sz w:val="16"/>
                <w:szCs w:val="16"/>
                <w:lang w:eastAsia="en-AU"/>
              </w:rPr>
              <w:t>n </w:t>
            </w:r>
            <w:r w:rsidRPr="000F03C3">
              <w:rPr>
                <w:rFonts w:eastAsia="Times New Roman" w:cs="Arial"/>
                <w:i/>
                <w:iCs/>
                <w:color w:val="000000"/>
                <w:spacing w:val="-3"/>
                <w:sz w:val="16"/>
                <w:szCs w:val="16"/>
                <w:lang w:eastAsia="en-AU"/>
              </w:rPr>
              <w:t>o</w:t>
            </w:r>
            <w:r w:rsidRPr="000F03C3">
              <w:rPr>
                <w:rFonts w:eastAsia="Times New Roman" w:cs="Arial"/>
                <w:i/>
                <w:iCs/>
                <w:color w:val="000000"/>
                <w:spacing w:val="1"/>
                <w:sz w:val="16"/>
                <w:szCs w:val="16"/>
                <w:lang w:eastAsia="en-AU"/>
              </w:rPr>
              <w:t>f </w:t>
            </w:r>
            <w:r w:rsidRPr="000F03C3">
              <w:rPr>
                <w:rFonts w:eastAsia="Times New Roman" w:cs="Arial"/>
                <w:i/>
                <w:iCs/>
                <w:color w:val="000000"/>
                <w:sz w:val="16"/>
                <w:szCs w:val="16"/>
                <w:lang w:eastAsia="en-AU"/>
              </w:rPr>
              <w:t>t</w:t>
            </w:r>
            <w:r w:rsidRPr="000F03C3">
              <w:rPr>
                <w:rFonts w:eastAsia="Times New Roman" w:cs="Arial"/>
                <w:i/>
                <w:iCs/>
                <w:color w:val="000000"/>
                <w:spacing w:val="-3"/>
                <w:sz w:val="16"/>
                <w:szCs w:val="16"/>
                <w:lang w:eastAsia="en-AU"/>
              </w:rPr>
              <w:t>h</w:t>
            </w:r>
            <w:r w:rsidRPr="000F03C3">
              <w:rPr>
                <w:rFonts w:eastAsia="Times New Roman" w:cs="Arial"/>
                <w:i/>
                <w:iCs/>
                <w:color w:val="000000"/>
                <w:sz w:val="16"/>
                <w:szCs w:val="16"/>
                <w:lang w:eastAsia="en-AU"/>
              </w:rPr>
              <w:t>e E</w:t>
            </w:r>
            <w:r w:rsidRPr="000F03C3">
              <w:rPr>
                <w:rFonts w:eastAsia="Times New Roman" w:cs="Arial"/>
                <w:i/>
                <w:iCs/>
                <w:color w:val="000000"/>
                <w:spacing w:val="-3"/>
                <w:sz w:val="16"/>
                <w:szCs w:val="16"/>
                <w:lang w:eastAsia="en-AU"/>
              </w:rPr>
              <w:t>n</w:t>
            </w:r>
            <w:r w:rsidRPr="000F03C3">
              <w:rPr>
                <w:rFonts w:eastAsia="Times New Roman" w:cs="Arial"/>
                <w:i/>
                <w:iCs/>
                <w:color w:val="000000"/>
                <w:sz w:val="16"/>
                <w:szCs w:val="16"/>
                <w:lang w:eastAsia="en-AU"/>
              </w:rPr>
              <w:t>v</w:t>
            </w:r>
            <w:r w:rsidRPr="000F03C3">
              <w:rPr>
                <w:rFonts w:eastAsia="Times New Roman" w:cs="Arial"/>
                <w:i/>
                <w:iCs/>
                <w:color w:val="000000"/>
                <w:spacing w:val="-3"/>
                <w:sz w:val="16"/>
                <w:szCs w:val="16"/>
                <w:lang w:eastAsia="en-AU"/>
              </w:rPr>
              <w:t>i</w:t>
            </w:r>
            <w:r w:rsidRPr="000F03C3">
              <w:rPr>
                <w:rFonts w:eastAsia="Times New Roman" w:cs="Arial"/>
                <w:i/>
                <w:iCs/>
                <w:color w:val="000000"/>
                <w:sz w:val="16"/>
                <w:szCs w:val="16"/>
                <w:lang w:eastAsia="en-AU"/>
              </w:rPr>
              <w:t>r</w:t>
            </w:r>
            <w:r w:rsidRPr="000F03C3">
              <w:rPr>
                <w:rFonts w:eastAsia="Times New Roman" w:cs="Arial"/>
                <w:i/>
                <w:iCs/>
                <w:color w:val="000000"/>
                <w:spacing w:val="-3"/>
                <w:sz w:val="16"/>
                <w:szCs w:val="16"/>
                <w:lang w:eastAsia="en-AU"/>
              </w:rPr>
              <w:t>on</w:t>
            </w:r>
            <w:r w:rsidRPr="000F03C3">
              <w:rPr>
                <w:rFonts w:eastAsia="Times New Roman" w:cs="Arial"/>
                <w:i/>
                <w:iCs/>
                <w:color w:val="000000"/>
                <w:sz w:val="16"/>
                <w:szCs w:val="16"/>
                <w:lang w:eastAsia="en-AU"/>
              </w:rPr>
              <w:t>m</w:t>
            </w:r>
            <w:r w:rsidRPr="000F03C3">
              <w:rPr>
                <w:rFonts w:eastAsia="Times New Roman" w:cs="Arial"/>
                <w:i/>
                <w:iCs/>
                <w:color w:val="000000"/>
                <w:spacing w:val="-3"/>
                <w:sz w:val="16"/>
                <w:szCs w:val="16"/>
                <w:lang w:eastAsia="en-AU"/>
              </w:rPr>
              <w:t>en</w:t>
            </w:r>
            <w:r w:rsidRPr="000F03C3">
              <w:rPr>
                <w:rFonts w:eastAsia="Times New Roman" w:cs="Arial"/>
                <w:i/>
                <w:iCs/>
                <w:color w:val="000000"/>
                <w:sz w:val="16"/>
                <w:szCs w:val="16"/>
                <w:lang w:eastAsia="en-AU"/>
              </w:rPr>
              <w:t>t O</w:t>
            </w:r>
            <w:r w:rsidRPr="000F03C3">
              <w:rPr>
                <w:rFonts w:eastAsia="Times New Roman" w:cs="Arial"/>
                <w:i/>
                <w:iCs/>
                <w:color w:val="000000"/>
                <w:spacing w:val="-3"/>
                <w:sz w:val="16"/>
                <w:szCs w:val="16"/>
                <w:lang w:eastAsia="en-AU"/>
              </w:rPr>
              <w:t>pe</w:t>
            </w:r>
            <w:r w:rsidRPr="000F03C3">
              <w:rPr>
                <w:rFonts w:eastAsia="Times New Roman" w:cs="Arial"/>
                <w:i/>
                <w:iCs/>
                <w:color w:val="000000"/>
                <w:sz w:val="16"/>
                <w:szCs w:val="16"/>
                <w:lang w:eastAsia="en-AU"/>
              </w:rPr>
              <w:t>r</w:t>
            </w:r>
            <w:r w:rsidRPr="000F03C3">
              <w:rPr>
                <w:rFonts w:eastAsia="Times New Roman" w:cs="Arial"/>
                <w:i/>
                <w:iCs/>
                <w:color w:val="000000"/>
                <w:spacing w:val="-3"/>
                <w:sz w:val="16"/>
                <w:szCs w:val="16"/>
                <w:lang w:eastAsia="en-AU"/>
              </w:rPr>
              <w:t>a</w:t>
            </w:r>
            <w:r w:rsidRPr="000F03C3">
              <w:rPr>
                <w:rFonts w:eastAsia="Times New Roman" w:cs="Arial"/>
                <w:i/>
                <w:iCs/>
                <w:color w:val="000000"/>
                <w:sz w:val="16"/>
                <w:szCs w:val="16"/>
                <w:lang w:eastAsia="en-AU"/>
              </w:rPr>
              <w:t>t</w:t>
            </w:r>
            <w:r w:rsidRPr="000F03C3">
              <w:rPr>
                <w:rFonts w:eastAsia="Times New Roman" w:cs="Arial"/>
                <w:i/>
                <w:iCs/>
                <w:color w:val="000000"/>
                <w:spacing w:val="-3"/>
                <w:sz w:val="16"/>
                <w:szCs w:val="16"/>
                <w:lang w:eastAsia="en-AU"/>
              </w:rPr>
              <w:t>ion</w:t>
            </w:r>
            <w:r w:rsidRPr="000F03C3">
              <w:rPr>
                <w:rFonts w:eastAsia="Times New Roman" w:cs="Arial"/>
                <w:i/>
                <w:iCs/>
                <w:color w:val="000000"/>
                <w:sz w:val="16"/>
                <w:szCs w:val="16"/>
                <w:lang w:eastAsia="en-AU"/>
              </w:rPr>
              <w:t>s Act </w:t>
            </w:r>
            <w:r w:rsidRPr="000F03C3">
              <w:rPr>
                <w:rFonts w:eastAsia="Times New Roman" w:cs="Arial"/>
                <w:i/>
                <w:iCs/>
                <w:color w:val="000000"/>
                <w:spacing w:val="-3"/>
                <w:sz w:val="16"/>
                <w:szCs w:val="16"/>
                <w:lang w:eastAsia="en-AU"/>
              </w:rPr>
              <w:t>1997 </w:t>
            </w:r>
            <w:r w:rsidRPr="000F03C3">
              <w:rPr>
                <w:rFonts w:eastAsia="Times New Roman" w:cs="Arial"/>
                <w:color w:val="000000"/>
                <w:spacing w:val="-3"/>
                <w:sz w:val="16"/>
                <w:szCs w:val="16"/>
                <w:lang w:eastAsia="en-AU"/>
              </w:rPr>
              <w:t>an</w:t>
            </w:r>
            <w:r w:rsidRPr="000F03C3">
              <w:rPr>
                <w:rFonts w:eastAsia="Times New Roman" w:cs="Arial"/>
                <w:color w:val="000000"/>
                <w:sz w:val="16"/>
                <w:szCs w:val="16"/>
                <w:lang w:eastAsia="en-AU"/>
              </w:rPr>
              <w:t>d </w:t>
            </w:r>
            <w:r w:rsidRPr="000F03C3">
              <w:rPr>
                <w:rFonts w:eastAsia="Times New Roman" w:cs="Arial"/>
                <w:color w:val="000000"/>
                <w:spacing w:val="-3"/>
                <w:sz w:val="16"/>
                <w:szCs w:val="16"/>
                <w:lang w:eastAsia="en-AU"/>
              </w:rPr>
              <w:t>gu</w:t>
            </w:r>
            <w:r w:rsidRPr="000F03C3">
              <w:rPr>
                <w:rFonts w:eastAsia="Times New Roman" w:cs="Arial"/>
                <w:color w:val="000000"/>
                <w:sz w:val="16"/>
                <w:szCs w:val="16"/>
                <w:lang w:eastAsia="en-AU"/>
              </w:rPr>
              <w:t>i</w:t>
            </w:r>
            <w:r w:rsidRPr="000F03C3">
              <w:rPr>
                <w:rFonts w:eastAsia="Times New Roman" w:cs="Arial"/>
                <w:color w:val="000000"/>
                <w:spacing w:val="-3"/>
                <w:sz w:val="16"/>
                <w:szCs w:val="16"/>
                <w:lang w:eastAsia="en-AU"/>
              </w:rPr>
              <w:t>de</w:t>
            </w:r>
            <w:r w:rsidRPr="000F03C3">
              <w:rPr>
                <w:rFonts w:eastAsia="Times New Roman" w:cs="Arial"/>
                <w:color w:val="000000"/>
                <w:spacing w:val="3"/>
                <w:sz w:val="16"/>
                <w:szCs w:val="16"/>
                <w:lang w:eastAsia="en-AU"/>
              </w:rPr>
              <w:t>l</w:t>
            </w:r>
            <w:r w:rsidRPr="000F03C3">
              <w:rPr>
                <w:rFonts w:eastAsia="Times New Roman" w:cs="Arial"/>
                <w:color w:val="000000"/>
                <w:sz w:val="16"/>
                <w:szCs w:val="16"/>
                <w:lang w:eastAsia="en-AU"/>
              </w:rPr>
              <w:t>i</w:t>
            </w:r>
            <w:r w:rsidRPr="000F03C3">
              <w:rPr>
                <w:rFonts w:eastAsia="Times New Roman" w:cs="Arial"/>
                <w:color w:val="000000"/>
                <w:spacing w:val="-3"/>
                <w:sz w:val="16"/>
                <w:szCs w:val="16"/>
                <w:lang w:eastAsia="en-AU"/>
              </w:rPr>
              <w:t>ne</w:t>
            </w:r>
            <w:r w:rsidRPr="000F03C3">
              <w:rPr>
                <w:rFonts w:eastAsia="Times New Roman" w:cs="Arial"/>
                <w:color w:val="000000"/>
                <w:sz w:val="16"/>
                <w:szCs w:val="16"/>
                <w:lang w:eastAsia="en-AU"/>
              </w:rPr>
              <w:t>s c</w:t>
            </w:r>
            <w:r w:rsidRPr="000F03C3">
              <w:rPr>
                <w:rFonts w:eastAsia="Times New Roman" w:cs="Arial"/>
                <w:color w:val="000000"/>
                <w:spacing w:val="-3"/>
                <w:sz w:val="16"/>
                <w:szCs w:val="16"/>
                <w:lang w:eastAsia="en-AU"/>
              </w:rPr>
              <w:t>on</w:t>
            </w:r>
            <w:r w:rsidRPr="000F03C3">
              <w:rPr>
                <w:rFonts w:eastAsia="Times New Roman" w:cs="Arial"/>
                <w:color w:val="000000"/>
                <w:sz w:val="16"/>
                <w:szCs w:val="16"/>
                <w:lang w:eastAsia="en-AU"/>
              </w:rPr>
              <w:t>t</w:t>
            </w:r>
            <w:r w:rsidRPr="000F03C3">
              <w:rPr>
                <w:rFonts w:eastAsia="Times New Roman" w:cs="Arial"/>
                <w:color w:val="000000"/>
                <w:spacing w:val="-8"/>
                <w:sz w:val="16"/>
                <w:szCs w:val="16"/>
                <w:lang w:eastAsia="en-AU"/>
              </w:rPr>
              <w:t>a</w:t>
            </w:r>
            <w:r w:rsidRPr="000F03C3">
              <w:rPr>
                <w:rFonts w:eastAsia="Times New Roman" w:cs="Arial"/>
                <w:color w:val="000000"/>
                <w:sz w:val="16"/>
                <w:szCs w:val="16"/>
                <w:lang w:eastAsia="en-AU"/>
              </w:rPr>
              <w:t>i</w:t>
            </w:r>
            <w:r w:rsidRPr="000F03C3">
              <w:rPr>
                <w:rFonts w:eastAsia="Times New Roman" w:cs="Arial"/>
                <w:color w:val="000000"/>
                <w:spacing w:val="-3"/>
                <w:sz w:val="16"/>
                <w:szCs w:val="16"/>
                <w:lang w:eastAsia="en-AU"/>
              </w:rPr>
              <w:t>ne</w:t>
            </w:r>
            <w:r w:rsidRPr="000F03C3">
              <w:rPr>
                <w:rFonts w:eastAsia="Times New Roman" w:cs="Arial"/>
                <w:color w:val="000000"/>
                <w:sz w:val="16"/>
                <w:szCs w:val="16"/>
                <w:lang w:eastAsia="en-AU"/>
              </w:rPr>
              <w:t>d in t</w:t>
            </w:r>
            <w:r w:rsidRPr="000F03C3">
              <w:rPr>
                <w:rFonts w:eastAsia="Times New Roman" w:cs="Arial"/>
                <w:color w:val="000000"/>
                <w:spacing w:val="-3"/>
                <w:sz w:val="16"/>
                <w:szCs w:val="16"/>
                <w:lang w:eastAsia="en-AU"/>
              </w:rPr>
              <w:t>h</w:t>
            </w:r>
            <w:r w:rsidRPr="000F03C3">
              <w:rPr>
                <w:rFonts w:eastAsia="Times New Roman" w:cs="Arial"/>
                <w:color w:val="000000"/>
                <w:sz w:val="16"/>
                <w:szCs w:val="16"/>
                <w:lang w:eastAsia="en-AU"/>
              </w:rPr>
              <w:t>e </w:t>
            </w:r>
            <w:r w:rsidRPr="000F03C3">
              <w:rPr>
                <w:rFonts w:eastAsia="Times New Roman" w:cs="Arial"/>
                <w:color w:val="000000"/>
                <w:spacing w:val="-3"/>
                <w:sz w:val="16"/>
                <w:szCs w:val="16"/>
                <w:lang w:eastAsia="en-AU"/>
              </w:rPr>
              <w:t>Ne</w:t>
            </w:r>
            <w:r w:rsidRPr="000F03C3">
              <w:rPr>
                <w:rFonts w:eastAsia="Times New Roman" w:cs="Arial"/>
                <w:color w:val="000000"/>
                <w:sz w:val="16"/>
                <w:szCs w:val="16"/>
                <w:lang w:eastAsia="en-AU"/>
              </w:rPr>
              <w:t>w S</w:t>
            </w:r>
            <w:r w:rsidRPr="000F03C3">
              <w:rPr>
                <w:rFonts w:eastAsia="Times New Roman" w:cs="Arial"/>
                <w:color w:val="000000"/>
                <w:spacing w:val="-3"/>
                <w:sz w:val="16"/>
                <w:szCs w:val="16"/>
                <w:lang w:eastAsia="en-AU"/>
              </w:rPr>
              <w:t>ou</w:t>
            </w:r>
            <w:r w:rsidRPr="000F03C3">
              <w:rPr>
                <w:rFonts w:eastAsia="Times New Roman" w:cs="Arial"/>
                <w:color w:val="000000"/>
                <w:sz w:val="16"/>
                <w:szCs w:val="16"/>
                <w:lang w:eastAsia="en-AU"/>
              </w:rPr>
              <w:t>th W</w:t>
            </w:r>
            <w:r w:rsidRPr="000F03C3">
              <w:rPr>
                <w:rFonts w:eastAsia="Times New Roman" w:cs="Arial"/>
                <w:color w:val="000000"/>
                <w:spacing w:val="-8"/>
                <w:sz w:val="16"/>
                <w:szCs w:val="16"/>
                <w:lang w:eastAsia="en-AU"/>
              </w:rPr>
              <w:t>a</w:t>
            </w:r>
            <w:r w:rsidRPr="000F03C3">
              <w:rPr>
                <w:rFonts w:eastAsia="Times New Roman" w:cs="Arial"/>
                <w:color w:val="000000"/>
                <w:spacing w:val="-3"/>
                <w:sz w:val="16"/>
                <w:szCs w:val="16"/>
                <w:lang w:eastAsia="en-AU"/>
              </w:rPr>
              <w:t>le</w:t>
            </w:r>
            <w:r w:rsidRPr="000F03C3">
              <w:rPr>
                <w:rFonts w:eastAsia="Times New Roman" w:cs="Arial"/>
                <w:color w:val="000000"/>
                <w:sz w:val="16"/>
                <w:szCs w:val="16"/>
                <w:lang w:eastAsia="en-AU"/>
              </w:rPr>
              <w:t>s E</w:t>
            </w:r>
            <w:r w:rsidRPr="000F03C3">
              <w:rPr>
                <w:rFonts w:eastAsia="Times New Roman" w:cs="Arial"/>
                <w:color w:val="000000"/>
                <w:spacing w:val="-8"/>
                <w:sz w:val="16"/>
                <w:szCs w:val="16"/>
                <w:lang w:eastAsia="en-AU"/>
              </w:rPr>
              <w:t>n</w:t>
            </w:r>
            <w:r w:rsidRPr="000F03C3">
              <w:rPr>
                <w:rFonts w:eastAsia="Times New Roman" w:cs="Arial"/>
                <w:color w:val="000000"/>
                <w:sz w:val="16"/>
                <w:szCs w:val="16"/>
                <w:lang w:eastAsia="en-AU"/>
              </w:rPr>
              <w:t>v</w:t>
            </w:r>
            <w:r w:rsidRPr="000F03C3">
              <w:rPr>
                <w:rFonts w:eastAsia="Times New Roman" w:cs="Arial"/>
                <w:color w:val="000000"/>
                <w:spacing w:val="-3"/>
                <w:sz w:val="16"/>
                <w:szCs w:val="16"/>
                <w:lang w:eastAsia="en-AU"/>
              </w:rPr>
              <w:t>i</w:t>
            </w:r>
            <w:r w:rsidRPr="000F03C3">
              <w:rPr>
                <w:rFonts w:eastAsia="Times New Roman" w:cs="Arial"/>
                <w:color w:val="000000"/>
                <w:sz w:val="16"/>
                <w:szCs w:val="16"/>
                <w:lang w:eastAsia="en-AU"/>
              </w:rPr>
              <w:t>r</w:t>
            </w:r>
            <w:r w:rsidRPr="000F03C3">
              <w:rPr>
                <w:rFonts w:eastAsia="Times New Roman" w:cs="Arial"/>
                <w:color w:val="000000"/>
                <w:spacing w:val="-3"/>
                <w:sz w:val="16"/>
                <w:szCs w:val="16"/>
                <w:lang w:eastAsia="en-AU"/>
              </w:rPr>
              <w:t>on</w:t>
            </w:r>
            <w:r w:rsidRPr="000F03C3">
              <w:rPr>
                <w:rFonts w:eastAsia="Times New Roman" w:cs="Arial"/>
                <w:color w:val="000000"/>
                <w:sz w:val="16"/>
                <w:szCs w:val="16"/>
                <w:lang w:eastAsia="en-AU"/>
              </w:rPr>
              <w:t>m</w:t>
            </w:r>
            <w:r w:rsidRPr="000F03C3">
              <w:rPr>
                <w:rFonts w:eastAsia="Times New Roman" w:cs="Arial"/>
                <w:color w:val="000000"/>
                <w:spacing w:val="-3"/>
                <w:sz w:val="16"/>
                <w:szCs w:val="16"/>
                <w:lang w:eastAsia="en-AU"/>
              </w:rPr>
              <w:t>e</w:t>
            </w:r>
            <w:r w:rsidRPr="000F03C3">
              <w:rPr>
                <w:rFonts w:eastAsia="Times New Roman" w:cs="Arial"/>
                <w:color w:val="000000"/>
                <w:spacing w:val="-8"/>
                <w:sz w:val="16"/>
                <w:szCs w:val="16"/>
                <w:lang w:eastAsia="en-AU"/>
              </w:rPr>
              <w:t>n</w:t>
            </w:r>
            <w:r w:rsidRPr="000F03C3">
              <w:rPr>
                <w:rFonts w:eastAsia="Times New Roman" w:cs="Arial"/>
                <w:color w:val="000000"/>
                <w:sz w:val="16"/>
                <w:szCs w:val="16"/>
                <w:lang w:eastAsia="en-AU"/>
              </w:rPr>
              <w:t>t Pr</w:t>
            </w:r>
            <w:r w:rsidRPr="000F03C3">
              <w:rPr>
                <w:rFonts w:eastAsia="Times New Roman" w:cs="Arial"/>
                <w:color w:val="000000"/>
                <w:spacing w:val="-3"/>
                <w:sz w:val="16"/>
                <w:szCs w:val="16"/>
                <w:lang w:eastAsia="en-AU"/>
              </w:rPr>
              <w:t>o</w:t>
            </w:r>
            <w:r w:rsidRPr="000F03C3">
              <w:rPr>
                <w:rFonts w:eastAsia="Times New Roman" w:cs="Arial"/>
                <w:color w:val="000000"/>
                <w:sz w:val="16"/>
                <w:szCs w:val="16"/>
                <w:lang w:eastAsia="en-AU"/>
              </w:rPr>
              <w:t>t</w:t>
            </w:r>
            <w:r w:rsidRPr="000F03C3">
              <w:rPr>
                <w:rFonts w:eastAsia="Times New Roman" w:cs="Arial"/>
                <w:color w:val="000000"/>
                <w:spacing w:val="-3"/>
                <w:sz w:val="16"/>
                <w:szCs w:val="16"/>
                <w:lang w:eastAsia="en-AU"/>
              </w:rPr>
              <w:t>e</w:t>
            </w:r>
            <w:r w:rsidRPr="000F03C3">
              <w:rPr>
                <w:rFonts w:eastAsia="Times New Roman" w:cs="Arial"/>
                <w:color w:val="000000"/>
                <w:sz w:val="16"/>
                <w:szCs w:val="16"/>
                <w:lang w:eastAsia="en-AU"/>
              </w:rPr>
              <w:t>c</w:t>
            </w:r>
            <w:r w:rsidRPr="000F03C3">
              <w:rPr>
                <w:rFonts w:eastAsia="Times New Roman" w:cs="Arial"/>
                <w:color w:val="000000"/>
                <w:spacing w:val="-5"/>
                <w:sz w:val="16"/>
                <w:szCs w:val="16"/>
                <w:lang w:eastAsia="en-AU"/>
              </w:rPr>
              <w:t>t</w:t>
            </w:r>
            <w:r w:rsidRPr="000F03C3">
              <w:rPr>
                <w:rFonts w:eastAsia="Times New Roman" w:cs="Arial"/>
                <w:color w:val="000000"/>
                <w:sz w:val="16"/>
                <w:szCs w:val="16"/>
                <w:lang w:eastAsia="en-AU"/>
              </w:rPr>
              <w:t>i</w:t>
            </w:r>
            <w:r w:rsidRPr="000F03C3">
              <w:rPr>
                <w:rFonts w:eastAsia="Times New Roman" w:cs="Arial"/>
                <w:color w:val="000000"/>
                <w:spacing w:val="-3"/>
                <w:sz w:val="16"/>
                <w:szCs w:val="16"/>
                <w:lang w:eastAsia="en-AU"/>
              </w:rPr>
              <w:t>o</w:t>
            </w:r>
            <w:r w:rsidRPr="000F03C3">
              <w:rPr>
                <w:rFonts w:eastAsia="Times New Roman" w:cs="Arial"/>
                <w:color w:val="000000"/>
                <w:sz w:val="16"/>
                <w:szCs w:val="16"/>
                <w:lang w:eastAsia="en-AU"/>
              </w:rPr>
              <w:t>n A</w:t>
            </w:r>
            <w:r w:rsidRPr="000F03C3">
              <w:rPr>
                <w:rFonts w:eastAsia="Times New Roman" w:cs="Arial"/>
                <w:color w:val="000000"/>
                <w:spacing w:val="-3"/>
                <w:sz w:val="16"/>
                <w:szCs w:val="16"/>
                <w:lang w:eastAsia="en-AU"/>
              </w:rPr>
              <w:t>u</w:t>
            </w:r>
            <w:r w:rsidRPr="000F03C3">
              <w:rPr>
                <w:rFonts w:eastAsia="Times New Roman" w:cs="Arial"/>
                <w:color w:val="000000"/>
                <w:sz w:val="16"/>
                <w:szCs w:val="16"/>
                <w:lang w:eastAsia="en-AU"/>
              </w:rPr>
              <w:t>t</w:t>
            </w:r>
            <w:r w:rsidRPr="000F03C3">
              <w:rPr>
                <w:rFonts w:eastAsia="Times New Roman" w:cs="Arial"/>
                <w:color w:val="000000"/>
                <w:spacing w:val="-3"/>
                <w:sz w:val="16"/>
                <w:szCs w:val="16"/>
                <w:lang w:eastAsia="en-AU"/>
              </w:rPr>
              <w:t>ho</w:t>
            </w:r>
            <w:r w:rsidRPr="000F03C3">
              <w:rPr>
                <w:rFonts w:eastAsia="Times New Roman" w:cs="Arial"/>
                <w:color w:val="000000"/>
                <w:spacing w:val="-6"/>
                <w:sz w:val="16"/>
                <w:szCs w:val="16"/>
                <w:lang w:eastAsia="en-AU"/>
              </w:rPr>
              <w:t>r</w:t>
            </w:r>
            <w:r w:rsidRPr="000F03C3">
              <w:rPr>
                <w:rFonts w:eastAsia="Times New Roman" w:cs="Arial"/>
                <w:color w:val="000000"/>
                <w:sz w:val="16"/>
                <w:szCs w:val="16"/>
                <w:lang w:eastAsia="en-AU"/>
              </w:rPr>
              <w:t>ity E</w:t>
            </w:r>
            <w:r w:rsidRPr="000F03C3">
              <w:rPr>
                <w:rFonts w:eastAsia="Times New Roman" w:cs="Arial"/>
                <w:color w:val="000000"/>
                <w:spacing w:val="-8"/>
                <w:sz w:val="16"/>
                <w:szCs w:val="16"/>
                <w:lang w:eastAsia="en-AU"/>
              </w:rPr>
              <w:t>n</w:t>
            </w:r>
            <w:r w:rsidRPr="000F03C3">
              <w:rPr>
                <w:rFonts w:eastAsia="Times New Roman" w:cs="Arial"/>
                <w:color w:val="000000"/>
                <w:sz w:val="16"/>
                <w:szCs w:val="16"/>
                <w:lang w:eastAsia="en-AU"/>
              </w:rPr>
              <w:t>v</w:t>
            </w:r>
            <w:r w:rsidRPr="000F03C3">
              <w:rPr>
                <w:rFonts w:eastAsia="Times New Roman" w:cs="Arial"/>
                <w:color w:val="000000"/>
                <w:spacing w:val="-3"/>
                <w:sz w:val="16"/>
                <w:szCs w:val="16"/>
                <w:lang w:eastAsia="en-AU"/>
              </w:rPr>
              <w:t>i</w:t>
            </w:r>
            <w:r w:rsidRPr="000F03C3">
              <w:rPr>
                <w:rFonts w:eastAsia="Times New Roman" w:cs="Arial"/>
                <w:color w:val="000000"/>
                <w:sz w:val="16"/>
                <w:szCs w:val="16"/>
                <w:lang w:eastAsia="en-AU"/>
              </w:rPr>
              <w:t>r</w:t>
            </w:r>
            <w:r w:rsidRPr="000F03C3">
              <w:rPr>
                <w:rFonts w:eastAsia="Times New Roman" w:cs="Arial"/>
                <w:color w:val="000000"/>
                <w:spacing w:val="-3"/>
                <w:sz w:val="16"/>
                <w:szCs w:val="16"/>
                <w:lang w:eastAsia="en-AU"/>
              </w:rPr>
              <w:t>o</w:t>
            </w:r>
            <w:r w:rsidRPr="000F03C3">
              <w:rPr>
                <w:rFonts w:eastAsia="Times New Roman" w:cs="Arial"/>
                <w:color w:val="000000"/>
                <w:spacing w:val="-8"/>
                <w:sz w:val="16"/>
                <w:szCs w:val="16"/>
                <w:lang w:eastAsia="en-AU"/>
              </w:rPr>
              <w:t>n</w:t>
            </w:r>
            <w:r w:rsidRPr="000F03C3">
              <w:rPr>
                <w:rFonts w:eastAsia="Times New Roman" w:cs="Arial"/>
                <w:color w:val="000000"/>
                <w:sz w:val="16"/>
                <w:szCs w:val="16"/>
                <w:lang w:eastAsia="en-AU"/>
              </w:rPr>
              <w:t>m</w:t>
            </w:r>
            <w:r w:rsidRPr="000F03C3">
              <w:rPr>
                <w:rFonts w:eastAsia="Times New Roman" w:cs="Arial"/>
                <w:color w:val="000000"/>
                <w:spacing w:val="-3"/>
                <w:sz w:val="16"/>
                <w:szCs w:val="16"/>
                <w:lang w:eastAsia="en-AU"/>
              </w:rPr>
              <w:t>en</w:t>
            </w:r>
            <w:r w:rsidRPr="000F03C3">
              <w:rPr>
                <w:rFonts w:eastAsia="Times New Roman" w:cs="Arial"/>
                <w:color w:val="000000"/>
                <w:sz w:val="16"/>
                <w:szCs w:val="16"/>
                <w:lang w:eastAsia="en-AU"/>
              </w:rPr>
              <w:t>t</w:t>
            </w:r>
            <w:r w:rsidRPr="000F03C3">
              <w:rPr>
                <w:rFonts w:eastAsia="Times New Roman" w:cs="Arial"/>
                <w:color w:val="000000"/>
                <w:spacing w:val="-8"/>
                <w:sz w:val="16"/>
                <w:szCs w:val="16"/>
                <w:lang w:eastAsia="en-AU"/>
              </w:rPr>
              <w:t>a</w:t>
            </w:r>
            <w:r w:rsidRPr="000F03C3">
              <w:rPr>
                <w:rFonts w:eastAsia="Times New Roman" w:cs="Arial"/>
                <w:color w:val="000000"/>
                <w:sz w:val="16"/>
                <w:szCs w:val="16"/>
                <w:lang w:eastAsia="en-AU"/>
              </w:rPr>
              <w:t>l </w:t>
            </w:r>
            <w:r w:rsidRPr="000F03C3">
              <w:rPr>
                <w:rFonts w:eastAsia="Times New Roman" w:cs="Arial"/>
                <w:color w:val="000000"/>
                <w:spacing w:val="-3"/>
                <w:sz w:val="16"/>
                <w:szCs w:val="16"/>
                <w:lang w:eastAsia="en-AU"/>
              </w:rPr>
              <w:t>No</w:t>
            </w:r>
            <w:r w:rsidRPr="000F03C3">
              <w:rPr>
                <w:rFonts w:eastAsia="Times New Roman" w:cs="Arial"/>
                <w:color w:val="000000"/>
                <w:sz w:val="16"/>
                <w:szCs w:val="16"/>
                <w:lang w:eastAsia="en-AU"/>
              </w:rPr>
              <w:t>i</w:t>
            </w:r>
            <w:r w:rsidRPr="000F03C3">
              <w:rPr>
                <w:rFonts w:eastAsia="Times New Roman" w:cs="Arial"/>
                <w:color w:val="000000"/>
                <w:spacing w:val="-6"/>
                <w:sz w:val="16"/>
                <w:szCs w:val="16"/>
                <w:lang w:eastAsia="en-AU"/>
              </w:rPr>
              <w:t>s</w:t>
            </w:r>
            <w:r w:rsidRPr="000F03C3">
              <w:rPr>
                <w:rFonts w:eastAsia="Times New Roman" w:cs="Arial"/>
                <w:color w:val="000000"/>
                <w:sz w:val="16"/>
                <w:szCs w:val="16"/>
                <w:lang w:eastAsia="en-AU"/>
              </w:rPr>
              <w:t>e </w:t>
            </w:r>
            <w:r w:rsidRPr="000F03C3">
              <w:rPr>
                <w:rFonts w:eastAsia="Times New Roman" w:cs="Arial"/>
                <w:color w:val="000000"/>
                <w:spacing w:val="-3"/>
                <w:sz w:val="16"/>
                <w:szCs w:val="16"/>
                <w:lang w:eastAsia="en-AU"/>
              </w:rPr>
              <w:t>Con</w:t>
            </w:r>
            <w:r w:rsidRPr="000F03C3">
              <w:rPr>
                <w:rFonts w:eastAsia="Times New Roman" w:cs="Arial"/>
                <w:color w:val="000000"/>
                <w:sz w:val="16"/>
                <w:szCs w:val="16"/>
                <w:lang w:eastAsia="en-AU"/>
              </w:rPr>
              <w:t>tr</w:t>
            </w:r>
            <w:r w:rsidRPr="000F03C3">
              <w:rPr>
                <w:rFonts w:eastAsia="Times New Roman" w:cs="Arial"/>
                <w:color w:val="000000"/>
                <w:spacing w:val="-8"/>
                <w:sz w:val="16"/>
                <w:szCs w:val="16"/>
                <w:lang w:eastAsia="en-AU"/>
              </w:rPr>
              <w:t>o</w:t>
            </w:r>
            <w:r w:rsidRPr="000F03C3">
              <w:rPr>
                <w:rFonts w:eastAsia="Times New Roman" w:cs="Arial"/>
                <w:color w:val="000000"/>
                <w:sz w:val="16"/>
                <w:szCs w:val="16"/>
                <w:lang w:eastAsia="en-AU"/>
              </w:rPr>
              <w:t>l M</w:t>
            </w:r>
            <w:r w:rsidRPr="000F03C3">
              <w:rPr>
                <w:rFonts w:eastAsia="Times New Roman" w:cs="Arial"/>
                <w:color w:val="000000"/>
                <w:spacing w:val="-3"/>
                <w:sz w:val="16"/>
                <w:szCs w:val="16"/>
                <w:lang w:eastAsia="en-AU"/>
              </w:rPr>
              <w:t>an</w:t>
            </w:r>
            <w:r w:rsidRPr="000F03C3">
              <w:rPr>
                <w:rFonts w:eastAsia="Times New Roman" w:cs="Arial"/>
                <w:color w:val="000000"/>
                <w:spacing w:val="-8"/>
                <w:sz w:val="16"/>
                <w:szCs w:val="16"/>
                <w:lang w:eastAsia="en-AU"/>
              </w:rPr>
              <w:t>u</w:t>
            </w:r>
            <w:r w:rsidRPr="000F03C3">
              <w:rPr>
                <w:rFonts w:eastAsia="Times New Roman" w:cs="Arial"/>
                <w:color w:val="000000"/>
                <w:spacing w:val="-3"/>
                <w:sz w:val="16"/>
                <w:szCs w:val="16"/>
                <w:lang w:eastAsia="en-AU"/>
              </w:rPr>
              <w:t>a</w:t>
            </w:r>
            <w:r w:rsidRPr="000F03C3">
              <w:rPr>
                <w:rFonts w:eastAsia="Times New Roman" w:cs="Arial"/>
                <w:color w:val="000000"/>
                <w:sz w:val="16"/>
                <w:szCs w:val="16"/>
                <w:lang w:eastAsia="en-AU"/>
              </w:rPr>
              <w:t>l.</w:t>
            </w:r>
          </w:p>
          <w:p w14:paraId="6CCC94EC"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u w:val="single"/>
                <w:lang w:eastAsia="en-AU"/>
              </w:rPr>
            </w:pPr>
            <w:r w:rsidRPr="00B84AEA">
              <w:rPr>
                <w:rFonts w:eastAsia="Times New Roman" w:cs="Arial"/>
                <w:b/>
                <w:bCs/>
                <w:color w:val="000000"/>
                <w:sz w:val="16"/>
                <w:szCs w:val="16"/>
                <w:u w:val="single"/>
                <w:lang w:eastAsia="en-AU"/>
              </w:rPr>
              <w:t>Traffic Management:</w:t>
            </w:r>
          </w:p>
          <w:p w14:paraId="7F7A0AA1" w14:textId="34ABDA04"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No traffic control shall be undertaken without a traffic management plan being submitted to and accepted by Council.</w:t>
            </w:r>
          </w:p>
          <w:p w14:paraId="07F6CE15" w14:textId="6DB1FFB4"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 xml:space="preserve">The Applicant and/or Applicant's contractor must employ adequate site, traffic and pedestrian control/protection measures at all stages of the activity in accordance with Australian Standards 1742.1, 1742.2, 1742.3 and 1743 Traffic control devices for works on roads and </w:t>
            </w:r>
            <w:r w:rsidR="00175A97">
              <w:rPr>
                <w:rFonts w:eastAsia="Times New Roman" w:cs="Arial"/>
                <w:color w:val="000000"/>
                <w:sz w:val="16"/>
                <w:szCs w:val="16"/>
                <w:lang w:eastAsia="en-AU"/>
              </w:rPr>
              <w:t>TfNSW</w:t>
            </w:r>
            <w:r w:rsidRPr="000F03C3">
              <w:rPr>
                <w:rFonts w:eastAsia="Times New Roman" w:cs="Arial"/>
                <w:color w:val="000000"/>
                <w:sz w:val="16"/>
                <w:szCs w:val="16"/>
                <w:lang w:eastAsia="en-AU"/>
              </w:rPr>
              <w:t xml:space="preserve"> Traffic Control at Work Sites Manual Guidelines.</w:t>
            </w:r>
          </w:p>
          <w:p w14:paraId="224CBE64" w14:textId="762CB371"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 xml:space="preserve">The Council does not approve Traffic </w:t>
            </w:r>
            <w:r w:rsidR="00081CCD">
              <w:rPr>
                <w:rFonts w:eastAsia="Times New Roman" w:cs="Arial"/>
                <w:color w:val="000000"/>
                <w:sz w:val="16"/>
                <w:szCs w:val="16"/>
                <w:lang w:eastAsia="en-AU"/>
              </w:rPr>
              <w:t>Guidance Schemes</w:t>
            </w:r>
            <w:r w:rsidRPr="000F03C3">
              <w:rPr>
                <w:rFonts w:eastAsia="Times New Roman" w:cs="Arial"/>
                <w:color w:val="000000"/>
                <w:sz w:val="16"/>
                <w:szCs w:val="16"/>
                <w:lang w:eastAsia="en-AU"/>
              </w:rPr>
              <w:t xml:space="preserve">. The </w:t>
            </w:r>
            <w:r w:rsidR="00081CCD">
              <w:rPr>
                <w:rFonts w:eastAsia="Times New Roman" w:cs="Arial"/>
                <w:color w:val="000000"/>
                <w:sz w:val="16"/>
                <w:szCs w:val="16"/>
                <w:lang w:eastAsia="en-AU"/>
              </w:rPr>
              <w:t>TGS</w:t>
            </w:r>
            <w:r w:rsidRPr="000F03C3">
              <w:rPr>
                <w:rFonts w:eastAsia="Times New Roman" w:cs="Arial"/>
                <w:color w:val="000000"/>
                <w:sz w:val="16"/>
                <w:szCs w:val="16"/>
                <w:lang w:eastAsia="en-AU"/>
              </w:rPr>
              <w:t xml:space="preserve"> submitted with the application is viewed as a document containing information about the impacts on traffic flow only and is NOT evaluated from the viewpoint of risk assessment of Work, Health and Safety.</w:t>
            </w:r>
          </w:p>
          <w:p w14:paraId="7530D618" w14:textId="26B46407"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If works or activities are less than 50 metres from traffic lights, or on State road, the Applicant must provide Council with a relevant Transport for NSW (TfNSW) Road Occupancy Licence (ROL). Some classified roads may also require an ROL.</w:t>
            </w:r>
          </w:p>
          <w:p w14:paraId="6D9259C4" w14:textId="58C5A9B0"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Classified roads can be found on: </w:t>
            </w:r>
            <w:hyperlink r:id="rId9" w:history="1">
              <w:r w:rsidR="00081CCD" w:rsidRPr="00BA3575">
                <w:rPr>
                  <w:rStyle w:val="Hyperlink"/>
                  <w:rFonts w:eastAsia="Times New Roman" w:cs="Arial"/>
                  <w:sz w:val="16"/>
                  <w:szCs w:val="16"/>
                  <w:lang w:eastAsia="en-AU"/>
                </w:rPr>
                <w:t>http://www.rms.nsw.gov.au/business-industry/road-occupancy- licence/index.html</w:t>
              </w:r>
            </w:hyperlink>
            <w:r w:rsidR="00081CCD">
              <w:rPr>
                <w:rFonts w:eastAsia="Times New Roman" w:cs="Arial"/>
                <w:color w:val="000000"/>
                <w:sz w:val="16"/>
                <w:szCs w:val="16"/>
                <w:lang w:eastAsia="en-AU"/>
              </w:rPr>
              <w:t xml:space="preserve"> </w:t>
            </w:r>
          </w:p>
          <w:p w14:paraId="228AA892" w14:textId="64B24956"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TfNSW has responsibility for the road pavement and kerb and gutter on State Roads. If the main traffic route is a classified State Road, the applicant shall apply for a permit from TfNSW as well as obtaining written approval from the Police Traffic Branch. Note that Council is responsible for works, activities, occupation and restoration on footpaths of all roads including State Roads and will be responsible for the issuing of permits for such.</w:t>
            </w:r>
          </w:p>
          <w:p w14:paraId="3C719FF6" w14:textId="2A46442D"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A minimum 1.5m wide accessible path of travel must be maintained for pedestrians at all times, clear of obstructions between the adjacent property boundary(s) and the approved area/articles- otherwise an appropriate alternative pedestrian thoroughfare is required.</w:t>
            </w:r>
          </w:p>
          <w:p w14:paraId="6E127FAC"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u w:val="single"/>
                <w:lang w:eastAsia="en-AU"/>
              </w:rPr>
            </w:pPr>
            <w:r w:rsidRPr="00B84AEA">
              <w:rPr>
                <w:rFonts w:eastAsia="Times New Roman" w:cs="Arial"/>
                <w:b/>
                <w:bCs/>
                <w:color w:val="000000"/>
                <w:sz w:val="16"/>
                <w:szCs w:val="16"/>
                <w:u w:val="single"/>
                <w:lang w:eastAsia="en-AU"/>
              </w:rPr>
              <w:t>Police Approval:</w:t>
            </w:r>
          </w:p>
          <w:p w14:paraId="56B8EB7C" w14:textId="1CB5EF81"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For works occurring on the roadway with consequent interruptions to traffic, the applicant is to contact the local Police Traffic Sergeant. An acknowledgment is to be obtained and a copy of that acknowledgement shall be held on site so that it can be produced if requested by any person or other authority.</w:t>
            </w:r>
          </w:p>
          <w:p w14:paraId="0F2ED395"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Resident/ Business Notification:</w:t>
            </w:r>
          </w:p>
          <w:p w14:paraId="1277C550" w14:textId="6543BE40"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The Applicant shall be responsible to notify affected businesses, residents and other occupants at least two (2) days prior to undertaking the works/activity. Any concerns or requirements raised by business proprietors, residents and other occupants must be resolved or accommodated.</w:t>
            </w:r>
          </w:p>
          <w:p w14:paraId="2CA20F17" w14:textId="77777777" w:rsidR="00466B7C" w:rsidRDefault="00466B7C" w:rsidP="000F03C3">
            <w:pPr>
              <w:shd w:val="clear" w:color="auto" w:fill="FFFFFF"/>
              <w:tabs>
                <w:tab w:val="num" w:pos="851"/>
              </w:tabs>
              <w:ind w:left="720" w:hanging="578"/>
              <w:rPr>
                <w:rFonts w:eastAsia="Times New Roman" w:cs="Arial"/>
                <w:b/>
                <w:bCs/>
                <w:color w:val="000000"/>
                <w:sz w:val="16"/>
                <w:szCs w:val="16"/>
                <w:u w:val="single"/>
                <w:lang w:eastAsia="en-AU"/>
              </w:rPr>
            </w:pPr>
          </w:p>
          <w:p w14:paraId="17D93ACC" w14:textId="30043640"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lastRenderedPageBreak/>
              <w:t>General:</w:t>
            </w:r>
          </w:p>
          <w:p w14:paraId="03B16873" w14:textId="0AB1E250"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A copy of the Permit must be held on site and be available for inspection whilst the works/activity is being carried out.</w:t>
            </w:r>
          </w:p>
          <w:p w14:paraId="4800AA11" w14:textId="72E67703"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Separate Council approval is to be obtained prior to the placement of any waste storage container on the footway or roadway.</w:t>
            </w:r>
          </w:p>
          <w:p w14:paraId="5C89210C" w14:textId="0E709F29"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Use of road, footpath and/or Council carpark for the purpose of providing short term community services such as blood bank, breast screening, etc., or for events deemed to have significant local or community benefit are exempt from fees, subject to approval.</w:t>
            </w:r>
          </w:p>
          <w:p w14:paraId="13C59F28" w14:textId="11969F1F"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All excavation, construction and restoration works must comply with Council’s specifications.</w:t>
            </w:r>
          </w:p>
          <w:p w14:paraId="1F77742F" w14:textId="5A6316B7"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Welding and / or grinding is not permitted with a footpath occupation permit.</w:t>
            </w:r>
          </w:p>
          <w:p w14:paraId="44B100D2" w14:textId="266B5C00"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 Any fencing must be set back at least 600mm from the face of kerb.</w:t>
            </w:r>
          </w:p>
          <w:p w14:paraId="557958A5"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Safety and Legislation:</w:t>
            </w:r>
          </w:p>
          <w:p w14:paraId="2B4AA269" w14:textId="5B52D543"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The Applicant shall maintain no adverse impact on road safety for road users including pedestrians and cyclists. Provision is to be made for service vehicles, resident vehicles etc. to gain access to properties at all times.</w:t>
            </w:r>
          </w:p>
          <w:p w14:paraId="69456245" w14:textId="5163479C"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 xml:space="preserve">The Applicant must comply with all of the agreements, declarations and conditions of the Work, Health and Safety Act 2011, </w:t>
            </w:r>
            <w:r w:rsidR="00081CCD">
              <w:rPr>
                <w:rFonts w:eastAsia="Times New Roman" w:cs="Arial"/>
                <w:color w:val="000000"/>
                <w:sz w:val="16"/>
                <w:szCs w:val="16"/>
                <w:lang w:eastAsia="en-AU"/>
              </w:rPr>
              <w:t xml:space="preserve">SafeWork </w:t>
            </w:r>
            <w:r w:rsidRPr="000F03C3">
              <w:rPr>
                <w:rFonts w:eastAsia="Times New Roman" w:cs="Arial"/>
                <w:color w:val="000000"/>
                <w:sz w:val="16"/>
                <w:szCs w:val="16"/>
                <w:lang w:eastAsia="en-AU"/>
              </w:rPr>
              <w:t>NSW, NSW Dial1100 before You Dig Service, Council's Fees &amp; Charges, Environmental and other Legislation, Council policies and any other Regulation applicable to the activity.</w:t>
            </w:r>
          </w:p>
          <w:p w14:paraId="25D7DFE3" w14:textId="22B9D704"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Where in Council's opinion, inadequate barricading and/or lighting has been provided around the works or activity, Council may, without prior notification, install additional barricades and/or lamps and charge the applicant.</w:t>
            </w:r>
          </w:p>
          <w:p w14:paraId="65B4D3BD"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Heritage Issues:</w:t>
            </w:r>
          </w:p>
          <w:p w14:paraId="652BF66A" w14:textId="4E7A8719"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 Many streets within the Inner West Council area have footpaths constructed of bricks in the early 20th century. Some concrete footpaths have coloured street name letters inlaid in the concrete. This footpath infrastructure has heritage significance and the applicant shall ensure that the works/activities are undertaken with every possible precaution taken to prevent damage. On completion of the works, the cost of any rectification required to address any damage shall be met by additional charges imposed on the applicant or deducted from any bond(s) held by Council.</w:t>
            </w:r>
          </w:p>
          <w:p w14:paraId="62992AE7"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Site Management:</w:t>
            </w:r>
          </w:p>
          <w:p w14:paraId="290FDD6D" w14:textId="2CEF879A" w:rsidR="0088630C" w:rsidRPr="000F03C3" w:rsidRDefault="000F03C3" w:rsidP="00466B7C">
            <w:pPr>
              <w:pStyle w:val="ListParagraph"/>
              <w:numPr>
                <w:ilvl w:val="0"/>
                <w:numId w:val="27"/>
              </w:numPr>
              <w:shd w:val="clear" w:color="auto" w:fill="FFFFFF"/>
              <w:rPr>
                <w:rFonts w:eastAsia="Times New Roman" w:cs="Arial"/>
                <w:color w:val="000000"/>
                <w:sz w:val="16"/>
                <w:szCs w:val="16"/>
                <w:lang w:eastAsia="en-AU"/>
              </w:rPr>
            </w:pPr>
            <w:r>
              <w:rPr>
                <w:rFonts w:eastAsia="Times New Roman" w:cs="Arial"/>
                <w:color w:val="000000"/>
                <w:sz w:val="16"/>
                <w:szCs w:val="16"/>
                <w:lang w:eastAsia="en-AU"/>
              </w:rPr>
              <w:t>T</w:t>
            </w:r>
            <w:r w:rsidR="0088630C" w:rsidRPr="000F03C3">
              <w:rPr>
                <w:rFonts w:eastAsia="Times New Roman" w:cs="Arial"/>
                <w:color w:val="000000"/>
                <w:sz w:val="16"/>
                <w:szCs w:val="16"/>
                <w:lang w:eastAsia="en-AU"/>
              </w:rPr>
              <w:t>he site shall be maintained in a safe condition. The applicant shall, in demand, pay to the Council all expenses and costs incurred by the Council in respect of the repair or restoration of the footway or roadway rendered necessary as a result of any works/activity or thing done or purported to be done by the applicant under the authority of this Permit.</w:t>
            </w:r>
          </w:p>
          <w:p w14:paraId="60AE5B96" w14:textId="35A8EF42"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The areas to be used for the works/activity must be maintained in a clean and tidy condition to the satisfaction of Council’s Engineering Services Manager. Failure to comply may result in the applicant being required to reimburse Council for any extraordinary cleansing costs.</w:t>
            </w:r>
          </w:p>
          <w:p w14:paraId="1BFC8427" w14:textId="7C31E380"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Should Council incur costs as above or any of Council’s property and/or the physical environment sustain damage during the course of the works/activity, or if the works/activity put Council’s assets or the environment at risk, Council may carry out any works necessary to repair the damage and/or remove the risk. The cost of these works shall be borne by the applicant and/or if applicable, may be deducted from any security deposit/ bonds held by Council.</w:t>
            </w:r>
          </w:p>
          <w:p w14:paraId="41668CE8" w14:textId="77777777" w:rsidR="0088630C" w:rsidRPr="00B84AEA" w:rsidRDefault="0088630C" w:rsidP="000F03C3">
            <w:pPr>
              <w:shd w:val="clear" w:color="auto" w:fill="FFFFFF"/>
              <w:tabs>
                <w:tab w:val="num" w:pos="851"/>
              </w:tabs>
              <w:ind w:left="720" w:hanging="578"/>
              <w:rPr>
                <w:rFonts w:eastAsia="Times New Roman" w:cs="Arial"/>
                <w:b/>
                <w:bCs/>
                <w:color w:val="000000"/>
                <w:sz w:val="16"/>
                <w:szCs w:val="16"/>
                <w:lang w:eastAsia="en-AU"/>
              </w:rPr>
            </w:pPr>
            <w:r w:rsidRPr="00B84AEA">
              <w:rPr>
                <w:rFonts w:eastAsia="Times New Roman" w:cs="Arial"/>
                <w:b/>
                <w:bCs/>
                <w:color w:val="000000"/>
                <w:sz w:val="16"/>
                <w:szCs w:val="16"/>
                <w:u w:val="single"/>
                <w:lang w:eastAsia="en-AU"/>
              </w:rPr>
              <w:t>Extension of Permit:</w:t>
            </w:r>
          </w:p>
          <w:p w14:paraId="163877BA" w14:textId="20F1AD6C" w:rsidR="0088630C" w:rsidRPr="000F03C3" w:rsidRDefault="0088630C" w:rsidP="00466B7C">
            <w:pPr>
              <w:pStyle w:val="ListParagraph"/>
              <w:numPr>
                <w:ilvl w:val="0"/>
                <w:numId w:val="27"/>
              </w:numPr>
              <w:shd w:val="clear" w:color="auto" w:fill="FFFFFF"/>
              <w:rPr>
                <w:rFonts w:eastAsia="Times New Roman" w:cs="Arial"/>
                <w:color w:val="000000"/>
                <w:sz w:val="16"/>
                <w:szCs w:val="16"/>
                <w:lang w:eastAsia="en-AU"/>
              </w:rPr>
            </w:pPr>
            <w:r w:rsidRPr="000F03C3">
              <w:rPr>
                <w:rFonts w:eastAsia="Times New Roman" w:cs="Arial"/>
                <w:color w:val="000000"/>
                <w:sz w:val="16"/>
                <w:szCs w:val="16"/>
                <w:lang w:eastAsia="en-AU"/>
              </w:rPr>
              <w:t>The Applicant shall contact Council for any required extension of time for the Approval/Permit in accordance with the Approval/Permit conditions. An extension of time may incur additional fees, depending on the application type.</w:t>
            </w:r>
          </w:p>
          <w:p w14:paraId="3723C1AF" w14:textId="60AB9865" w:rsidR="0088630C" w:rsidRPr="000F03C3" w:rsidRDefault="0088630C" w:rsidP="00466B7C">
            <w:pPr>
              <w:pStyle w:val="ListParagraph"/>
              <w:numPr>
                <w:ilvl w:val="0"/>
                <w:numId w:val="27"/>
              </w:numPr>
              <w:shd w:val="clear" w:color="auto" w:fill="FFFFFF"/>
              <w:rPr>
                <w:rFonts w:cs="Arial"/>
                <w:sz w:val="16"/>
                <w:szCs w:val="16"/>
              </w:rPr>
            </w:pPr>
            <w:r w:rsidRPr="000F03C3">
              <w:rPr>
                <w:rFonts w:eastAsia="Times New Roman" w:cs="Arial"/>
                <w:color w:val="000000"/>
                <w:sz w:val="16"/>
                <w:szCs w:val="16"/>
                <w:lang w:eastAsia="en-AU"/>
              </w:rPr>
              <w:t xml:space="preserve"> If the works/activity are postponed due to unforeseen circumstances, the Applicant must advise the Council Representative in writing of the proposed revised date, as soon as practicable after the decision is taken to not proceed with the original approved date(s). Updated Police and </w:t>
            </w:r>
            <w:r w:rsidR="00175A97">
              <w:rPr>
                <w:rFonts w:eastAsia="Times New Roman" w:cs="Arial"/>
                <w:color w:val="000000"/>
                <w:sz w:val="16"/>
                <w:szCs w:val="16"/>
                <w:lang w:eastAsia="en-AU"/>
              </w:rPr>
              <w:t>TfNSW</w:t>
            </w:r>
            <w:r w:rsidRPr="000F03C3">
              <w:rPr>
                <w:rFonts w:eastAsia="Times New Roman" w:cs="Arial"/>
                <w:color w:val="000000"/>
                <w:sz w:val="16"/>
                <w:szCs w:val="16"/>
                <w:lang w:eastAsia="en-AU"/>
              </w:rPr>
              <w:t xml:space="preserve"> approvals, where applicable, are required. Providing there are no changes to the original traffic management plan and the road is available for use, a revised permit may be issued. </w:t>
            </w:r>
          </w:p>
        </w:tc>
      </w:tr>
    </w:tbl>
    <w:p w14:paraId="649CD23A" w14:textId="5074DC3B" w:rsidR="0088630C" w:rsidRDefault="0088630C" w:rsidP="000F03C3">
      <w:pPr>
        <w:tabs>
          <w:tab w:val="num" w:pos="851"/>
        </w:tabs>
        <w:spacing w:line="120" w:lineRule="auto"/>
        <w:ind w:left="720" w:hanging="578"/>
        <w:rPr>
          <w:rFonts w:cs="Arial"/>
          <w:sz w:val="18"/>
          <w:szCs w:val="18"/>
        </w:rPr>
      </w:pPr>
    </w:p>
    <w:p w14:paraId="42901213" w14:textId="2576D320" w:rsidR="0088630C" w:rsidRDefault="0088630C" w:rsidP="00205376">
      <w:pPr>
        <w:spacing w:line="120" w:lineRule="auto"/>
        <w:rPr>
          <w:rFonts w:cs="Arial"/>
          <w:sz w:val="18"/>
          <w:szCs w:val="18"/>
        </w:rPr>
      </w:pPr>
    </w:p>
    <w:p w14:paraId="5A8E498A" w14:textId="77777777" w:rsidR="0088630C" w:rsidRDefault="0088630C" w:rsidP="00205376">
      <w:pPr>
        <w:spacing w:line="120" w:lineRule="auto"/>
        <w:rPr>
          <w:rFonts w:cs="Arial"/>
          <w:sz w:val="18"/>
          <w:szCs w:val="18"/>
        </w:rPr>
      </w:pPr>
    </w:p>
    <w:tbl>
      <w:tblPr>
        <w:tblW w:w="10631" w:type="dxa"/>
        <w:tblInd w:w="139"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5246"/>
        <w:gridCol w:w="5385"/>
      </w:tblGrid>
      <w:tr w:rsidR="008D46B8" w:rsidRPr="001E538D" w14:paraId="2BCDE865" w14:textId="77777777" w:rsidTr="00A445EE">
        <w:trPr>
          <w:trHeight w:val="283"/>
        </w:trPr>
        <w:tc>
          <w:tcPr>
            <w:tcW w:w="10631" w:type="dxa"/>
            <w:gridSpan w:val="2"/>
            <w:tcBorders>
              <w:bottom w:val="single" w:sz="4" w:space="0" w:color="000000"/>
            </w:tcBorders>
            <w:shd w:val="clear" w:color="auto" w:fill="DEDEDE"/>
            <w:vAlign w:val="center"/>
          </w:tcPr>
          <w:bookmarkEnd w:id="4"/>
          <w:p w14:paraId="640EEE03" w14:textId="1ACDC256" w:rsidR="008D46B8" w:rsidRPr="001E538D" w:rsidRDefault="008D46B8" w:rsidP="00A445EE">
            <w:pPr>
              <w:pStyle w:val="TableParagraph"/>
              <w:spacing w:line="213" w:lineRule="exact"/>
              <w:ind w:left="142"/>
              <w:rPr>
                <w:b/>
                <w:sz w:val="16"/>
                <w:szCs w:val="16"/>
              </w:rPr>
            </w:pPr>
            <w:r w:rsidRPr="00376E22">
              <w:rPr>
                <w:b/>
                <w:sz w:val="18"/>
                <w:szCs w:val="18"/>
              </w:rPr>
              <w:t xml:space="preserve">Section </w:t>
            </w:r>
            <w:r w:rsidR="00AC23D6">
              <w:rPr>
                <w:b/>
                <w:sz w:val="18"/>
                <w:szCs w:val="18"/>
              </w:rPr>
              <w:t>22</w:t>
            </w:r>
            <w:r w:rsidRPr="00376E22">
              <w:rPr>
                <w:b/>
                <w:sz w:val="18"/>
                <w:szCs w:val="18"/>
              </w:rPr>
              <w:t>:</w:t>
            </w:r>
            <w:r>
              <w:rPr>
                <w:b/>
                <w:sz w:val="18"/>
                <w:szCs w:val="18"/>
              </w:rPr>
              <w:t xml:space="preserve"> Lists of State Roads in the Council area</w:t>
            </w:r>
          </w:p>
        </w:tc>
      </w:tr>
      <w:tr w:rsidR="008D46B8" w:rsidRPr="001E538D" w14:paraId="34B29FA2"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15593579"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Balmain Road, Matilda Street to Wharf Road</w:t>
            </w:r>
          </w:p>
        </w:tc>
        <w:tc>
          <w:tcPr>
            <w:tcW w:w="5385" w:type="dxa"/>
            <w:tcBorders>
              <w:top w:val="single" w:sz="4" w:space="0" w:color="000000"/>
              <w:left w:val="nil"/>
              <w:bottom w:val="single" w:sz="4" w:space="0" w:color="000000"/>
              <w:right w:val="single" w:sz="4" w:space="0" w:color="000000"/>
            </w:tcBorders>
          </w:tcPr>
          <w:p w14:paraId="1A652113"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Livingstone Road, Sydenham Road to New Canterbury Road</w:t>
            </w:r>
          </w:p>
        </w:tc>
      </w:tr>
      <w:tr w:rsidR="008D46B8" w:rsidRPr="001E538D" w14:paraId="7379BEB7"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43A2D980"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Barker Street, Brown Street to Old Canterbury Road</w:t>
            </w:r>
          </w:p>
        </w:tc>
        <w:tc>
          <w:tcPr>
            <w:tcW w:w="5385" w:type="dxa"/>
            <w:tcBorders>
              <w:top w:val="single" w:sz="4" w:space="0" w:color="000000"/>
              <w:left w:val="nil"/>
              <w:bottom w:val="single" w:sz="4" w:space="0" w:color="000000"/>
              <w:right w:val="single" w:sz="4" w:space="0" w:color="000000"/>
            </w:tcBorders>
          </w:tcPr>
          <w:p w14:paraId="597EE08F"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Marrickville Road, Railway Parade to Buckley Street</w:t>
            </w:r>
          </w:p>
        </w:tc>
      </w:tr>
      <w:tr w:rsidR="008D46B8" w:rsidRPr="001E538D" w14:paraId="57593097"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20965A7C"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Brown Street, Hathern Street to Barker Street</w:t>
            </w:r>
          </w:p>
        </w:tc>
        <w:tc>
          <w:tcPr>
            <w:tcW w:w="5385" w:type="dxa"/>
            <w:tcBorders>
              <w:top w:val="single" w:sz="4" w:space="0" w:color="000000"/>
              <w:left w:val="nil"/>
              <w:bottom w:val="single" w:sz="4" w:space="0" w:color="000000"/>
              <w:right w:val="single" w:sz="4" w:space="0" w:color="000000"/>
            </w:tcBorders>
          </w:tcPr>
          <w:p w14:paraId="4319FF05"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Mary Street, Perry Street to Lilyfield Road</w:t>
            </w:r>
          </w:p>
        </w:tc>
      </w:tr>
      <w:tr w:rsidR="008D46B8" w:rsidRPr="001E538D" w14:paraId="0DC83A3D"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13A9FF87"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Buckley Street, Marrickville Road to Sydenham Road</w:t>
            </w:r>
          </w:p>
        </w:tc>
        <w:tc>
          <w:tcPr>
            <w:tcW w:w="5385" w:type="dxa"/>
            <w:tcBorders>
              <w:top w:val="single" w:sz="4" w:space="0" w:color="000000"/>
              <w:left w:val="nil"/>
              <w:bottom w:val="single" w:sz="4" w:space="0" w:color="000000"/>
              <w:right w:val="single" w:sz="4" w:space="0" w:color="000000"/>
            </w:tcBorders>
          </w:tcPr>
          <w:p w14:paraId="7BBC9C61"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Milton Street, Liverpool Road to Georges River Road</w:t>
            </w:r>
          </w:p>
        </w:tc>
      </w:tr>
      <w:tr w:rsidR="008D46B8" w:rsidRPr="001E538D" w14:paraId="1E5405AD"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556EF985"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Canal Road, Princess Highway to Alexandra Canal</w:t>
            </w:r>
          </w:p>
        </w:tc>
        <w:tc>
          <w:tcPr>
            <w:tcW w:w="5385" w:type="dxa"/>
            <w:tcBorders>
              <w:top w:val="single" w:sz="4" w:space="0" w:color="000000"/>
              <w:left w:val="nil"/>
              <w:bottom w:val="single" w:sz="4" w:space="0" w:color="000000"/>
              <w:right w:val="single" w:sz="4" w:space="0" w:color="000000"/>
            </w:tcBorders>
          </w:tcPr>
          <w:p w14:paraId="1D674879"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New Canterbury Road, Old Canterbury Road to Crystal Street</w:t>
            </w:r>
          </w:p>
        </w:tc>
      </w:tr>
      <w:tr w:rsidR="008D46B8" w:rsidRPr="001E538D" w14:paraId="0D175D13"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186A8EC6"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Canterbury Road, Princess Street to New Canterbury Road</w:t>
            </w:r>
          </w:p>
        </w:tc>
        <w:tc>
          <w:tcPr>
            <w:tcW w:w="5385" w:type="dxa"/>
            <w:tcBorders>
              <w:top w:val="single" w:sz="4" w:space="0" w:color="000000"/>
              <w:left w:val="nil"/>
              <w:bottom w:val="single" w:sz="4" w:space="0" w:color="000000"/>
              <w:right w:val="single" w:sz="4" w:space="0" w:color="000000"/>
            </w:tcBorders>
          </w:tcPr>
          <w:p w14:paraId="4AF3FC00"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Old Canterbury Road, New Canterbury Road to Parramatta Road</w:t>
            </w:r>
          </w:p>
        </w:tc>
      </w:tr>
      <w:tr w:rsidR="008D46B8" w:rsidRPr="001E538D" w14:paraId="61868913"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545A69E8"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City West Link Road, Crane Avenue to The Crescent</w:t>
            </w:r>
          </w:p>
        </w:tc>
        <w:tc>
          <w:tcPr>
            <w:tcW w:w="5385" w:type="dxa"/>
            <w:tcBorders>
              <w:top w:val="single" w:sz="4" w:space="0" w:color="000000"/>
              <w:left w:val="nil"/>
              <w:bottom w:val="single" w:sz="4" w:space="0" w:color="000000"/>
              <w:right w:val="single" w:sz="4" w:space="0" w:color="000000"/>
            </w:tcBorders>
          </w:tcPr>
          <w:p w14:paraId="2B9DD87A"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Parramatta Road, Mallett Street to Lang Street</w:t>
            </w:r>
          </w:p>
        </w:tc>
      </w:tr>
      <w:tr w:rsidR="008D46B8" w:rsidRPr="001E538D" w14:paraId="7211D82B"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0145860F"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Cook Street, Old Canterbury Road to Brown Street</w:t>
            </w:r>
          </w:p>
        </w:tc>
        <w:tc>
          <w:tcPr>
            <w:tcW w:w="5385" w:type="dxa"/>
            <w:tcBorders>
              <w:top w:val="single" w:sz="4" w:space="0" w:color="000000"/>
              <w:left w:val="nil"/>
              <w:bottom w:val="single" w:sz="4" w:space="0" w:color="000000"/>
              <w:right w:val="single" w:sz="4" w:space="0" w:color="000000"/>
            </w:tcBorders>
          </w:tcPr>
          <w:p w14:paraId="63348CFE"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Perry Street, Wharf Road to Mary Street</w:t>
            </w:r>
          </w:p>
        </w:tc>
      </w:tr>
      <w:tr w:rsidR="008D46B8" w:rsidRPr="001E538D" w14:paraId="1C208C4F"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319EE481"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Darley Road, James Street to Allen Street</w:t>
            </w:r>
          </w:p>
        </w:tc>
        <w:tc>
          <w:tcPr>
            <w:tcW w:w="5385" w:type="dxa"/>
            <w:tcBorders>
              <w:top w:val="single" w:sz="4" w:space="0" w:color="000000"/>
              <w:left w:val="nil"/>
              <w:bottom w:val="single" w:sz="4" w:space="0" w:color="000000"/>
              <w:right w:val="single" w:sz="4" w:space="0" w:color="000000"/>
            </w:tcBorders>
          </w:tcPr>
          <w:p w14:paraId="37B0FE82"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Princess Highway, Sydney Park Road to Cooks River Bridge</w:t>
            </w:r>
          </w:p>
        </w:tc>
      </w:tr>
      <w:tr w:rsidR="008D46B8" w:rsidRPr="001E538D" w14:paraId="6D3ED2FC"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27B36654"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Darling Street, Victoria Road to Matilda Street</w:t>
            </w:r>
          </w:p>
        </w:tc>
        <w:tc>
          <w:tcPr>
            <w:tcW w:w="5385" w:type="dxa"/>
            <w:tcBorders>
              <w:top w:val="single" w:sz="4" w:space="0" w:color="000000"/>
              <w:left w:val="nil"/>
              <w:bottom w:val="single" w:sz="4" w:space="0" w:color="000000"/>
              <w:right w:val="single" w:sz="4" w:space="0" w:color="000000"/>
            </w:tcBorders>
          </w:tcPr>
          <w:p w14:paraId="28695DC3"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Pyrmont Bridge Road, Parramatta Road to Booth Street</w:t>
            </w:r>
          </w:p>
        </w:tc>
      </w:tr>
      <w:tr w:rsidR="008D46B8" w:rsidRPr="001E538D" w14:paraId="4DE2DE38"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1E3102E3"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Enmore Road, Stanmore Road to King Street</w:t>
            </w:r>
          </w:p>
        </w:tc>
        <w:tc>
          <w:tcPr>
            <w:tcW w:w="5385" w:type="dxa"/>
            <w:tcBorders>
              <w:top w:val="single" w:sz="4" w:space="0" w:color="000000"/>
              <w:left w:val="nil"/>
              <w:bottom w:val="single" w:sz="4" w:space="0" w:color="000000"/>
              <w:right w:val="single" w:sz="4" w:space="0" w:color="000000"/>
            </w:tcBorders>
          </w:tcPr>
          <w:p w14:paraId="59488353"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Railway Parade, Sydenham Road to Marrickville Road</w:t>
            </w:r>
          </w:p>
        </w:tc>
      </w:tr>
      <w:tr w:rsidR="008D46B8" w:rsidRPr="001E538D" w14:paraId="7AB4790E"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1373E6BC"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Foster Street, Allen Street to Lords Road</w:t>
            </w:r>
          </w:p>
        </w:tc>
        <w:tc>
          <w:tcPr>
            <w:tcW w:w="5385" w:type="dxa"/>
            <w:tcBorders>
              <w:top w:val="single" w:sz="4" w:space="0" w:color="000000"/>
              <w:left w:val="nil"/>
              <w:bottom w:val="single" w:sz="4" w:space="0" w:color="000000"/>
              <w:right w:val="single" w:sz="4" w:space="0" w:color="000000"/>
            </w:tcBorders>
          </w:tcPr>
          <w:p w14:paraId="60676C59"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Railway Road, Unwins Bridge Road to Princess Highway</w:t>
            </w:r>
          </w:p>
        </w:tc>
      </w:tr>
      <w:tr w:rsidR="008D46B8" w:rsidRPr="001E538D" w14:paraId="1FC55B27"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78950F69"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Frederic Street, Parramatta Road to Liverpool Road</w:t>
            </w:r>
          </w:p>
        </w:tc>
        <w:tc>
          <w:tcPr>
            <w:tcW w:w="5385" w:type="dxa"/>
            <w:tcBorders>
              <w:top w:val="single" w:sz="4" w:space="0" w:color="000000"/>
              <w:left w:val="nil"/>
              <w:bottom w:val="single" w:sz="4" w:space="0" w:color="000000"/>
              <w:right w:val="single" w:sz="4" w:space="0" w:color="000000"/>
            </w:tcBorders>
          </w:tcPr>
          <w:p w14:paraId="097D1CC5"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Railway Terrace, Gordon Street to Old Canterbury Road</w:t>
            </w:r>
          </w:p>
        </w:tc>
      </w:tr>
      <w:tr w:rsidR="008D46B8" w:rsidRPr="001E538D" w14:paraId="44B07220"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7146B9BC"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Georges River Road, Milton Street to Greenhills Street</w:t>
            </w:r>
          </w:p>
        </w:tc>
        <w:tc>
          <w:tcPr>
            <w:tcW w:w="5385" w:type="dxa"/>
            <w:tcBorders>
              <w:top w:val="single" w:sz="4" w:space="0" w:color="000000"/>
              <w:left w:val="nil"/>
              <w:bottom w:val="single" w:sz="4" w:space="0" w:color="000000"/>
              <w:right w:val="single" w:sz="4" w:space="0" w:color="000000"/>
            </w:tcBorders>
          </w:tcPr>
          <w:p w14:paraId="415067F1"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Ramsay Street, Wattle Street to Dobroyd Canal Bridge</w:t>
            </w:r>
          </w:p>
        </w:tc>
      </w:tr>
      <w:tr w:rsidR="008D46B8" w:rsidRPr="001E538D" w14:paraId="77831222"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40170CD8"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Gleeson Avenue, Railway Parade to Unwins Bridge Road</w:t>
            </w:r>
          </w:p>
        </w:tc>
        <w:tc>
          <w:tcPr>
            <w:tcW w:w="5385" w:type="dxa"/>
            <w:tcBorders>
              <w:top w:val="single" w:sz="4" w:space="0" w:color="000000"/>
              <w:left w:val="nil"/>
              <w:bottom w:val="single" w:sz="4" w:space="0" w:color="000000"/>
              <w:right w:val="single" w:sz="4" w:space="0" w:color="000000"/>
            </w:tcBorders>
          </w:tcPr>
          <w:p w14:paraId="4F547E6E"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Stanmore Road, Crystal Street to Enmore Road</w:t>
            </w:r>
          </w:p>
        </w:tc>
      </w:tr>
      <w:tr w:rsidR="008D46B8" w:rsidRPr="001E538D" w14:paraId="75FA6464"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7A5B89D3"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Gordon Street, New Canterbury Road to Railway Terrace</w:t>
            </w:r>
          </w:p>
        </w:tc>
        <w:tc>
          <w:tcPr>
            <w:tcW w:w="5385" w:type="dxa"/>
            <w:tcBorders>
              <w:top w:val="single" w:sz="4" w:space="0" w:color="000000"/>
              <w:left w:val="nil"/>
              <w:bottom w:val="single" w:sz="4" w:space="0" w:color="000000"/>
              <w:right w:val="single" w:sz="4" w:space="0" w:color="000000"/>
            </w:tcBorders>
          </w:tcPr>
          <w:p w14:paraId="24C35E03"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Sydenham Road, Livingstone Road to Railway Parade</w:t>
            </w:r>
          </w:p>
        </w:tc>
      </w:tr>
      <w:tr w:rsidR="008D46B8" w:rsidRPr="001E538D" w14:paraId="3030A2EA"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21EA3F39"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Hathern Street, Tebbutt Street to Brown Street</w:t>
            </w:r>
          </w:p>
        </w:tc>
        <w:tc>
          <w:tcPr>
            <w:tcW w:w="5385" w:type="dxa"/>
            <w:tcBorders>
              <w:top w:val="single" w:sz="4" w:space="0" w:color="000000"/>
              <w:left w:val="nil"/>
              <w:bottom w:val="single" w:sz="4" w:space="0" w:color="000000"/>
              <w:right w:val="single" w:sz="4" w:space="0" w:color="000000"/>
            </w:tcBorders>
          </w:tcPr>
          <w:p w14:paraId="328840F4"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Tebbutt Street, Lords Road to Parramatta Road</w:t>
            </w:r>
          </w:p>
        </w:tc>
      </w:tr>
      <w:tr w:rsidR="008D46B8" w:rsidRPr="001E538D" w14:paraId="46960386"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54E6AF6B"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James Street, Lilyfield Road to Darley Road</w:t>
            </w:r>
          </w:p>
        </w:tc>
        <w:tc>
          <w:tcPr>
            <w:tcW w:w="5385" w:type="dxa"/>
            <w:tcBorders>
              <w:top w:val="single" w:sz="4" w:space="0" w:color="000000"/>
              <w:left w:val="nil"/>
              <w:bottom w:val="single" w:sz="4" w:space="0" w:color="000000"/>
              <w:right w:val="single" w:sz="4" w:space="0" w:color="000000"/>
            </w:tcBorders>
          </w:tcPr>
          <w:p w14:paraId="30E46F7E" w14:textId="77777777" w:rsidR="008D46B8" w:rsidRPr="001E538D" w:rsidRDefault="008D46B8" w:rsidP="00A445EE">
            <w:pPr>
              <w:pStyle w:val="TableParagraph"/>
              <w:spacing w:before="20" w:after="20" w:line="187" w:lineRule="exact"/>
              <w:ind w:left="142"/>
              <w:rPr>
                <w:sz w:val="16"/>
                <w:szCs w:val="16"/>
              </w:rPr>
            </w:pPr>
            <w:r w:rsidRPr="001E538D">
              <w:rPr>
                <w:sz w:val="16"/>
                <w:szCs w:val="16"/>
              </w:rPr>
              <w:t>The Crescent, Johnston Street to Johnston Street</w:t>
            </w:r>
          </w:p>
        </w:tc>
      </w:tr>
      <w:tr w:rsidR="008D46B8" w:rsidRPr="001E538D" w14:paraId="71CECEA8"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041201DA"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Johnston Street, Parramatta Road to The Crescent</w:t>
            </w:r>
          </w:p>
        </w:tc>
        <w:tc>
          <w:tcPr>
            <w:tcW w:w="5385" w:type="dxa"/>
            <w:tcBorders>
              <w:top w:val="single" w:sz="4" w:space="0" w:color="000000"/>
              <w:left w:val="nil"/>
              <w:bottom w:val="single" w:sz="4" w:space="0" w:color="000000"/>
              <w:right w:val="single" w:sz="4" w:space="0" w:color="000000"/>
            </w:tcBorders>
          </w:tcPr>
          <w:p w14:paraId="41DDB753"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The Crescent, Victoria Road to The Crescent</w:t>
            </w:r>
          </w:p>
        </w:tc>
      </w:tr>
      <w:tr w:rsidR="008D46B8" w:rsidRPr="001E538D" w14:paraId="07EECE98"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25DAE544"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King Street, Church Street to Sydney Park Road</w:t>
            </w:r>
          </w:p>
        </w:tc>
        <w:tc>
          <w:tcPr>
            <w:tcW w:w="5385" w:type="dxa"/>
            <w:tcBorders>
              <w:top w:val="single" w:sz="4" w:space="0" w:color="000000"/>
              <w:left w:val="nil"/>
              <w:bottom w:val="single" w:sz="4" w:space="0" w:color="000000"/>
              <w:right w:val="single" w:sz="4" w:space="0" w:color="000000"/>
            </w:tcBorders>
          </w:tcPr>
          <w:p w14:paraId="599A1A46" w14:textId="77777777" w:rsidR="008D46B8" w:rsidRPr="001E538D" w:rsidRDefault="008D46B8" w:rsidP="00A445EE">
            <w:pPr>
              <w:pStyle w:val="TableParagraph"/>
              <w:spacing w:before="20" w:after="20" w:line="188" w:lineRule="exact"/>
              <w:ind w:left="142"/>
              <w:rPr>
                <w:sz w:val="16"/>
                <w:szCs w:val="16"/>
              </w:rPr>
            </w:pPr>
            <w:r w:rsidRPr="001E538D">
              <w:rPr>
                <w:sz w:val="16"/>
                <w:szCs w:val="16"/>
              </w:rPr>
              <w:t>Victoria Road, Iron Cove Bridge to Anzac Bridge</w:t>
            </w:r>
          </w:p>
        </w:tc>
      </w:tr>
      <w:tr w:rsidR="008D46B8" w:rsidRPr="001E538D" w14:paraId="151E5059" w14:textId="77777777" w:rsidTr="00A445EE">
        <w:trPr>
          <w:trHeight w:val="227"/>
        </w:trPr>
        <w:tc>
          <w:tcPr>
            <w:tcW w:w="5246" w:type="dxa"/>
            <w:tcBorders>
              <w:top w:val="single" w:sz="4" w:space="0" w:color="000000"/>
              <w:left w:val="single" w:sz="4" w:space="0" w:color="000000"/>
              <w:bottom w:val="single" w:sz="4" w:space="0" w:color="000000"/>
              <w:right w:val="nil"/>
            </w:tcBorders>
          </w:tcPr>
          <w:p w14:paraId="6F78448E"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Liverpool Road, Parramatta Road to Dickinson Avenue</w:t>
            </w:r>
          </w:p>
        </w:tc>
        <w:tc>
          <w:tcPr>
            <w:tcW w:w="5385" w:type="dxa"/>
            <w:tcBorders>
              <w:top w:val="single" w:sz="4" w:space="0" w:color="000000"/>
              <w:left w:val="nil"/>
              <w:bottom w:val="single" w:sz="4" w:space="0" w:color="000000"/>
              <w:right w:val="single" w:sz="4" w:space="0" w:color="000000"/>
            </w:tcBorders>
          </w:tcPr>
          <w:p w14:paraId="73EAE349" w14:textId="77777777" w:rsidR="008D46B8" w:rsidRPr="001E538D" w:rsidRDefault="008D46B8" w:rsidP="00A445EE">
            <w:pPr>
              <w:pStyle w:val="TableParagraph"/>
              <w:spacing w:before="20" w:after="20" w:line="186" w:lineRule="exact"/>
              <w:ind w:left="142"/>
              <w:rPr>
                <w:sz w:val="16"/>
                <w:szCs w:val="16"/>
              </w:rPr>
            </w:pPr>
            <w:r w:rsidRPr="001E538D">
              <w:rPr>
                <w:sz w:val="16"/>
                <w:szCs w:val="16"/>
              </w:rPr>
              <w:t>Wattle Street, Parramatta Road to Crane Avenue</w:t>
            </w:r>
          </w:p>
        </w:tc>
      </w:tr>
    </w:tbl>
    <w:p w14:paraId="46FD1E4E" w14:textId="77777777" w:rsidR="008D46B8" w:rsidRDefault="008D46B8" w:rsidP="008D46B8">
      <w:pPr>
        <w:spacing w:line="120" w:lineRule="auto"/>
        <w:rPr>
          <w:rFonts w:cs="Arial"/>
          <w:sz w:val="18"/>
          <w:szCs w:val="18"/>
        </w:rPr>
      </w:pPr>
    </w:p>
    <w:p w14:paraId="3C7E8A06" w14:textId="3826BF74" w:rsidR="00222EEC" w:rsidRDefault="00222EEC">
      <w:pPr>
        <w:spacing w:after="200" w:line="276" w:lineRule="auto"/>
        <w:rPr>
          <w:rFonts w:cs="Arial"/>
          <w:sz w:val="20"/>
          <w:szCs w:val="20"/>
        </w:rPr>
      </w:pPr>
      <w:r>
        <w:rPr>
          <w:rFonts w:cs="Arial"/>
          <w:sz w:val="20"/>
          <w:szCs w:val="20"/>
        </w:rPr>
        <w:br w:type="page"/>
      </w:r>
    </w:p>
    <w:p w14:paraId="418B9F81" w14:textId="77777777" w:rsidR="00F54BF4" w:rsidRDefault="00F54BF4" w:rsidP="00336A30">
      <w:pPr>
        <w:jc w:val="both"/>
        <w:rPr>
          <w:rFonts w:cs="Arial"/>
          <w:sz w:val="20"/>
          <w:szCs w:val="20"/>
        </w:rPr>
      </w:pPr>
    </w:p>
    <w:tbl>
      <w:tblPr>
        <w:tblW w:w="10637" w:type="dxa"/>
        <w:tblInd w:w="13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0637"/>
      </w:tblGrid>
      <w:tr w:rsidR="00222EEC" w14:paraId="3B96F3DA" w14:textId="77777777" w:rsidTr="00CA6AD2">
        <w:trPr>
          <w:trHeight w:val="229"/>
        </w:trPr>
        <w:tc>
          <w:tcPr>
            <w:tcW w:w="10637" w:type="dxa"/>
            <w:shd w:val="clear" w:color="auto" w:fill="D9D9D9"/>
          </w:tcPr>
          <w:p w14:paraId="4E5F5D9B" w14:textId="77777777" w:rsidR="00222EEC" w:rsidRDefault="00222EEC" w:rsidP="00A445EE">
            <w:pPr>
              <w:pStyle w:val="TableParagraph"/>
              <w:spacing w:line="210" w:lineRule="exact"/>
              <w:ind w:left="107"/>
              <w:rPr>
                <w:b/>
                <w:sz w:val="20"/>
              </w:rPr>
            </w:pPr>
            <w:bookmarkStart w:id="7" w:name="_Hlk454356610"/>
            <w:r>
              <w:rPr>
                <w:b/>
                <w:sz w:val="20"/>
              </w:rPr>
              <w:t>Privacy Statement</w:t>
            </w:r>
          </w:p>
        </w:tc>
      </w:tr>
      <w:tr w:rsidR="00222EEC" w14:paraId="433E9295" w14:textId="77777777" w:rsidTr="00CA6AD2">
        <w:trPr>
          <w:trHeight w:val="1814"/>
        </w:trPr>
        <w:tc>
          <w:tcPr>
            <w:tcW w:w="10637" w:type="dxa"/>
          </w:tcPr>
          <w:p w14:paraId="2915C54B" w14:textId="77777777" w:rsidR="00222EEC" w:rsidRDefault="00222EEC" w:rsidP="00A445EE">
            <w:pPr>
              <w:pStyle w:val="TableParagraph"/>
              <w:spacing w:before="78"/>
              <w:ind w:left="107" w:right="121"/>
              <w:rPr>
                <w:sz w:val="18"/>
              </w:rPr>
            </w:pPr>
            <w:r>
              <w:rPr>
                <w:sz w:val="18"/>
              </w:rPr>
              <w:t>This form contains personal information of a person/s making an application to Inner West Council. The requested information assists Council staff to respond to the applicant/s. The supply of information is voluntary. If you do not provide the requested information, Council may not be able to respond to / progress your application. The information will be retained in Council's record keeping system. Information held by Council is not made publicly available unless there is an overriding public interest to do so under the Government Information (Public Access) Act 2009 (GIPA Act) and in accordance with section 18(1)(b) of the NSW Privacy and Personal Information Protection Act 1998. For more information about your privacy please contact Inner West Council on (02) 9392 5000 and ask to speak with the Privacy Officer. Alternatively, you may email Council a</w:t>
            </w:r>
            <w:hyperlink r:id="rId10">
              <w:r>
                <w:rPr>
                  <w:sz w:val="18"/>
                </w:rPr>
                <w:t xml:space="preserve">t council@innerwest.nsw.gov.au </w:t>
              </w:r>
            </w:hyperlink>
            <w:r>
              <w:rPr>
                <w:sz w:val="18"/>
              </w:rPr>
              <w:t>or write to us at P.O. Box 14, Petersham, NSW 2049.</w:t>
            </w:r>
          </w:p>
        </w:tc>
      </w:tr>
    </w:tbl>
    <w:p w14:paraId="528A2AC8" w14:textId="7530FB7B" w:rsidR="00222EEC" w:rsidRDefault="00222EEC" w:rsidP="00222EEC">
      <w:pPr>
        <w:pStyle w:val="BodyText"/>
        <w:spacing w:before="9"/>
        <w:rPr>
          <w:b/>
          <w:i/>
          <w:sz w:val="8"/>
        </w:rPr>
      </w:pPr>
    </w:p>
    <w:p w14:paraId="732C99E9" w14:textId="6541C1F0" w:rsidR="00CA6AD2" w:rsidRDefault="00CA6AD2" w:rsidP="00222EEC">
      <w:pPr>
        <w:pStyle w:val="BodyText"/>
        <w:spacing w:before="9"/>
        <w:rPr>
          <w:b/>
          <w:i/>
          <w:sz w:val="8"/>
        </w:rPr>
      </w:pPr>
    </w:p>
    <w:p w14:paraId="26B9FDC3" w14:textId="12232452" w:rsidR="00CA6AD2" w:rsidRDefault="00CA6AD2" w:rsidP="00222EEC">
      <w:pPr>
        <w:pStyle w:val="BodyText"/>
        <w:spacing w:before="9"/>
        <w:rPr>
          <w:b/>
          <w:i/>
          <w:sz w:val="8"/>
        </w:rPr>
      </w:pPr>
    </w:p>
    <w:tbl>
      <w:tblPr>
        <w:tblW w:w="10491"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6924"/>
        <w:gridCol w:w="3567"/>
      </w:tblGrid>
      <w:tr w:rsidR="00081CCD" w:rsidRPr="00535EEB" w14:paraId="6177B904" w14:textId="77777777" w:rsidTr="00081CCD">
        <w:trPr>
          <w:trHeight w:val="227"/>
          <w:jc w:val="center"/>
        </w:trPr>
        <w:tc>
          <w:tcPr>
            <w:tcW w:w="1049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70E021A5" w14:textId="77777777" w:rsidR="00081CCD" w:rsidRPr="00535EEB" w:rsidRDefault="00081CCD" w:rsidP="005B0864">
            <w:pPr>
              <w:rPr>
                <w:b/>
                <w:color w:val="545454"/>
                <w:sz w:val="20"/>
                <w:szCs w:val="20"/>
              </w:rPr>
            </w:pPr>
            <w:bookmarkStart w:id="8" w:name="_Hlk30685311"/>
            <w:r>
              <w:rPr>
                <w:b/>
                <w:sz w:val="20"/>
                <w:szCs w:val="20"/>
                <w:shd w:val="clear" w:color="auto" w:fill="E6E6E6"/>
              </w:rPr>
              <w:t>How to Lodge</w:t>
            </w:r>
          </w:p>
        </w:tc>
      </w:tr>
      <w:bookmarkEnd w:id="8"/>
      <w:tr w:rsidR="00081CCD" w:rsidRPr="006A5833" w14:paraId="2CB9678E" w14:textId="77777777" w:rsidTr="00081CC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3441"/>
          <w:jc w:val="center"/>
        </w:trPr>
        <w:tc>
          <w:tcPr>
            <w:tcW w:w="10491" w:type="dxa"/>
            <w:gridSpan w:val="2"/>
            <w:tcBorders>
              <w:top w:val="single" w:sz="4" w:space="0" w:color="808080" w:themeColor="background1" w:themeShade="80"/>
              <w:left w:val="single" w:sz="4" w:space="0" w:color="808080" w:themeColor="background1" w:themeShade="80"/>
              <w:bottom w:val="nil"/>
              <w:right w:val="single" w:sz="4" w:space="0" w:color="999999"/>
            </w:tcBorders>
          </w:tcPr>
          <w:p w14:paraId="4901B4E1" w14:textId="77777777" w:rsidR="00081CCD" w:rsidRPr="006A5833" w:rsidRDefault="00081CCD" w:rsidP="005B0864">
            <w:pPr>
              <w:spacing w:before="60" w:line="227" w:lineRule="exact"/>
              <w:ind w:left="139"/>
              <w:rPr>
                <w:sz w:val="20"/>
                <w:lang w:eastAsia="en-AU" w:bidi="en-AU"/>
              </w:rPr>
            </w:pPr>
            <w:r w:rsidRPr="006A5833">
              <w:rPr>
                <w:sz w:val="20"/>
                <w:lang w:eastAsia="en-AU" w:bidi="en-AU"/>
              </w:rPr>
              <w:t>Lodging an application requires a completed application form</w:t>
            </w:r>
            <w:r>
              <w:rPr>
                <w:sz w:val="20"/>
                <w:lang w:eastAsia="en-AU" w:bidi="en-AU"/>
              </w:rPr>
              <w:t>, all mandatory documents, all relevant information and payment of the required fees.</w:t>
            </w:r>
          </w:p>
          <w:p w14:paraId="61850131" w14:textId="77777777" w:rsidR="00081CCD" w:rsidRDefault="00081CCD" w:rsidP="005B0864">
            <w:pPr>
              <w:spacing w:line="227" w:lineRule="exact"/>
              <w:ind w:left="139"/>
              <w:rPr>
                <w:sz w:val="20"/>
                <w:lang w:eastAsia="en-AU" w:bidi="en-AU"/>
              </w:rPr>
            </w:pPr>
          </w:p>
          <w:p w14:paraId="468B8C64" w14:textId="77777777" w:rsidR="00081CCD" w:rsidRPr="00BB6511" w:rsidRDefault="00081CCD" w:rsidP="005B0864">
            <w:pPr>
              <w:spacing w:line="227" w:lineRule="exact"/>
              <w:ind w:left="139"/>
              <w:rPr>
                <w:b/>
                <w:bCs/>
                <w:szCs w:val="24"/>
                <w:lang w:eastAsia="en-AU" w:bidi="en-AU"/>
              </w:rPr>
            </w:pPr>
            <w:r>
              <w:rPr>
                <w:b/>
                <w:bCs/>
                <w:szCs w:val="24"/>
                <w:lang w:eastAsia="en-AU" w:bidi="en-AU"/>
              </w:rPr>
              <w:t>A</w:t>
            </w:r>
            <w:r w:rsidRPr="00BB6511">
              <w:rPr>
                <w:b/>
                <w:bCs/>
                <w:szCs w:val="24"/>
                <w:lang w:eastAsia="en-AU" w:bidi="en-AU"/>
              </w:rPr>
              <w:t xml:space="preserve">pplications can be lodged online on Council’s website at: </w:t>
            </w:r>
            <w:hyperlink r:id="rId11" w:history="1">
              <w:r w:rsidRPr="00BB6511">
                <w:rPr>
                  <w:rStyle w:val="Hyperlink"/>
                  <w:b/>
                  <w:bCs/>
                  <w:szCs w:val="24"/>
                  <w:lang w:eastAsia="en-AU" w:bidi="en-AU"/>
                </w:rPr>
                <w:t>www.innerwest.nsw.gov.au/about/get-in-touch/online-self-service</w:t>
              </w:r>
            </w:hyperlink>
          </w:p>
          <w:p w14:paraId="7295BF21" w14:textId="77777777" w:rsidR="00081CCD" w:rsidRDefault="00081CCD" w:rsidP="005B0864">
            <w:pPr>
              <w:spacing w:line="227" w:lineRule="exact"/>
              <w:ind w:left="139" w:right="699"/>
              <w:rPr>
                <w:sz w:val="20"/>
                <w:lang w:eastAsia="en-AU" w:bidi="en-AU"/>
              </w:rPr>
            </w:pPr>
          </w:p>
          <w:p w14:paraId="75D236EB" w14:textId="77777777" w:rsidR="00081CCD" w:rsidRPr="0087177A" w:rsidRDefault="00081CCD" w:rsidP="00081CCD">
            <w:pPr>
              <w:pStyle w:val="ListParagraph"/>
              <w:widowControl w:val="0"/>
              <w:numPr>
                <w:ilvl w:val="0"/>
                <w:numId w:val="25"/>
              </w:numPr>
              <w:autoSpaceDE w:val="0"/>
              <w:autoSpaceDN w:val="0"/>
              <w:spacing w:line="227" w:lineRule="exact"/>
              <w:ind w:left="706" w:right="274" w:hanging="425"/>
              <w:rPr>
                <w:sz w:val="20"/>
                <w:lang w:eastAsia="en-AU" w:bidi="en-AU"/>
              </w:rPr>
            </w:pPr>
            <w:r w:rsidRPr="0087177A">
              <w:rPr>
                <w:sz w:val="20"/>
                <w:lang w:eastAsia="en-AU" w:bidi="en-AU"/>
              </w:rPr>
              <w:t xml:space="preserve">For applications being lodged in person or by mail, all documents must be contained on a USB device. </w:t>
            </w:r>
          </w:p>
          <w:p w14:paraId="1C91BECC" w14:textId="77777777" w:rsidR="00081CCD" w:rsidRPr="0087177A" w:rsidRDefault="00081CCD" w:rsidP="00081CCD">
            <w:pPr>
              <w:pStyle w:val="ListParagraph"/>
              <w:widowControl w:val="0"/>
              <w:numPr>
                <w:ilvl w:val="0"/>
                <w:numId w:val="25"/>
              </w:numPr>
              <w:autoSpaceDE w:val="0"/>
              <w:autoSpaceDN w:val="0"/>
              <w:spacing w:line="227" w:lineRule="exact"/>
              <w:ind w:left="706" w:right="274" w:hanging="425"/>
              <w:rPr>
                <w:sz w:val="20"/>
                <w:lang w:eastAsia="en-AU" w:bidi="en-AU"/>
              </w:rPr>
            </w:pPr>
            <w:r w:rsidRPr="0087177A">
              <w:rPr>
                <w:sz w:val="20"/>
                <w:lang w:eastAsia="en-AU" w:bidi="en-AU"/>
              </w:rPr>
              <w:t>All documents including plans must be submitted as separate PDF files</w:t>
            </w:r>
            <w:r>
              <w:rPr>
                <w:sz w:val="20"/>
                <w:lang w:eastAsia="en-AU" w:bidi="en-AU"/>
              </w:rPr>
              <w:t>,</w:t>
            </w:r>
            <w:r w:rsidRPr="0087177A">
              <w:rPr>
                <w:sz w:val="20"/>
                <w:lang w:eastAsia="en-AU" w:bidi="en-AU"/>
              </w:rPr>
              <w:t xml:space="preserve"> viewable in Adobe Acrobat – each document with </w:t>
            </w:r>
            <w:r>
              <w:rPr>
                <w:sz w:val="20"/>
                <w:lang w:eastAsia="en-AU" w:bidi="en-AU"/>
              </w:rPr>
              <w:t>clear (descriptive)</w:t>
            </w:r>
            <w:r w:rsidRPr="0087177A">
              <w:rPr>
                <w:sz w:val="20"/>
                <w:lang w:eastAsia="en-AU" w:bidi="en-AU"/>
              </w:rPr>
              <w:t xml:space="preserve"> file names.</w:t>
            </w:r>
          </w:p>
          <w:p w14:paraId="1E516177" w14:textId="77777777" w:rsidR="00081CCD" w:rsidRPr="0087177A" w:rsidRDefault="00081CCD" w:rsidP="00081CCD">
            <w:pPr>
              <w:pStyle w:val="ListParagraph"/>
              <w:widowControl w:val="0"/>
              <w:numPr>
                <w:ilvl w:val="0"/>
                <w:numId w:val="25"/>
              </w:numPr>
              <w:autoSpaceDE w:val="0"/>
              <w:autoSpaceDN w:val="0"/>
              <w:spacing w:line="227" w:lineRule="exact"/>
              <w:ind w:left="706" w:right="274" w:hanging="425"/>
              <w:rPr>
                <w:sz w:val="20"/>
                <w:lang w:eastAsia="en-AU" w:bidi="en-AU"/>
              </w:rPr>
            </w:pPr>
            <w:r w:rsidRPr="0087177A">
              <w:rPr>
                <w:sz w:val="20"/>
                <w:lang w:eastAsia="en-AU" w:bidi="en-AU"/>
              </w:rPr>
              <w:t>Security settings (including passwords and editing restrictions) must not be applied to electronic documents.</w:t>
            </w:r>
          </w:p>
          <w:p w14:paraId="3314E567" w14:textId="77777777" w:rsidR="00081CCD" w:rsidRPr="0087177A" w:rsidRDefault="00081CCD" w:rsidP="00081CCD">
            <w:pPr>
              <w:pStyle w:val="ListParagraph"/>
              <w:widowControl w:val="0"/>
              <w:numPr>
                <w:ilvl w:val="0"/>
                <w:numId w:val="25"/>
              </w:numPr>
              <w:autoSpaceDE w:val="0"/>
              <w:autoSpaceDN w:val="0"/>
              <w:spacing w:line="227" w:lineRule="exact"/>
              <w:ind w:left="706" w:right="274" w:hanging="425"/>
              <w:rPr>
                <w:sz w:val="20"/>
                <w:lang w:eastAsia="en-AU" w:bidi="en-AU"/>
              </w:rPr>
            </w:pPr>
            <w:r w:rsidRPr="0087177A">
              <w:rPr>
                <w:sz w:val="20"/>
                <w:lang w:eastAsia="en-AU" w:bidi="en-AU"/>
              </w:rPr>
              <w:t>Files larger than 5MB should be separated logically and supplied as separate PDF files.</w:t>
            </w:r>
          </w:p>
          <w:p w14:paraId="43B16BB9" w14:textId="77777777" w:rsidR="00081CCD" w:rsidRPr="006A5833" w:rsidRDefault="00081CCD" w:rsidP="005B0864">
            <w:pPr>
              <w:ind w:left="139" w:right="463"/>
              <w:rPr>
                <w:sz w:val="18"/>
                <w:szCs w:val="18"/>
                <w:lang w:eastAsia="en-AU" w:bidi="en-AU"/>
              </w:rPr>
            </w:pPr>
            <w:r w:rsidRPr="006A5833">
              <w:rPr>
                <w:b/>
                <w:sz w:val="20"/>
                <w:szCs w:val="20"/>
                <w:lang w:eastAsia="en-AU" w:bidi="en-AU"/>
              </w:rPr>
              <w:t>Lodge</w:t>
            </w:r>
            <w:r w:rsidRPr="006A5833">
              <w:rPr>
                <w:b/>
                <w:sz w:val="18"/>
                <w:szCs w:val="18"/>
                <w:lang w:eastAsia="en-AU" w:bidi="en-AU"/>
              </w:rPr>
              <w:t xml:space="preserve"> </w:t>
            </w:r>
            <w:r w:rsidRPr="006A5833">
              <w:rPr>
                <w:b/>
                <w:sz w:val="20"/>
                <w:szCs w:val="20"/>
                <w:lang w:eastAsia="en-AU" w:bidi="en-AU"/>
              </w:rPr>
              <w:t>online</w:t>
            </w:r>
            <w:r w:rsidRPr="006A5833">
              <w:rPr>
                <w:b/>
                <w:sz w:val="18"/>
                <w:szCs w:val="18"/>
                <w:lang w:eastAsia="en-AU" w:bidi="en-AU"/>
              </w:rPr>
              <w:t>:</w:t>
            </w:r>
            <w:r w:rsidRPr="006A5833">
              <w:rPr>
                <w:sz w:val="18"/>
                <w:szCs w:val="18"/>
                <w:lang w:eastAsia="en-AU" w:bidi="en-AU"/>
              </w:rPr>
              <w:t xml:space="preserve"> </w:t>
            </w:r>
            <w:hyperlink r:id="rId12" w:history="1">
              <w:r w:rsidRPr="00DD5D75">
                <w:rPr>
                  <w:rStyle w:val="Hyperlink"/>
                  <w:sz w:val="20"/>
                  <w:lang w:eastAsia="en-AU" w:bidi="en-AU"/>
                </w:rPr>
                <w:t>www.innerwest.nsw.gov.au/about/get-in-touch/online-self-service</w:t>
              </w:r>
            </w:hyperlink>
          </w:p>
          <w:p w14:paraId="087E60BE" w14:textId="77777777" w:rsidR="00081CCD" w:rsidRDefault="00081CCD" w:rsidP="005B0864">
            <w:pPr>
              <w:ind w:left="139"/>
              <w:rPr>
                <w:b/>
                <w:sz w:val="20"/>
                <w:lang w:eastAsia="en-AU" w:bidi="en-AU"/>
              </w:rPr>
            </w:pPr>
          </w:p>
          <w:p w14:paraId="735205E7" w14:textId="77777777" w:rsidR="00081CCD" w:rsidRPr="006A5833" w:rsidRDefault="00081CCD" w:rsidP="005B0864">
            <w:pPr>
              <w:ind w:left="139"/>
              <w:rPr>
                <w:sz w:val="20"/>
                <w:lang w:eastAsia="en-AU" w:bidi="en-AU"/>
              </w:rPr>
            </w:pPr>
            <w:r w:rsidRPr="006A5833">
              <w:rPr>
                <w:b/>
                <w:sz w:val="20"/>
                <w:lang w:eastAsia="en-AU" w:bidi="en-AU"/>
              </w:rPr>
              <w:t xml:space="preserve">Lodge by mail: </w:t>
            </w:r>
            <w:r w:rsidRPr="006A5833">
              <w:rPr>
                <w:sz w:val="20"/>
                <w:lang w:eastAsia="en-AU" w:bidi="en-AU"/>
              </w:rPr>
              <w:t>Inner West Council, PO Box 14, Petersham NSW 2049</w:t>
            </w:r>
          </w:p>
        </w:tc>
      </w:tr>
      <w:tr w:rsidR="00081CCD" w:rsidRPr="006A5833" w14:paraId="24EFC87D" w14:textId="77777777" w:rsidTr="00081CC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jc w:val="center"/>
        </w:trPr>
        <w:tc>
          <w:tcPr>
            <w:tcW w:w="6924" w:type="dxa"/>
            <w:tcBorders>
              <w:top w:val="nil"/>
              <w:left w:val="single" w:sz="4" w:space="0" w:color="808080" w:themeColor="background1" w:themeShade="80"/>
              <w:bottom w:val="nil"/>
              <w:right w:val="nil"/>
            </w:tcBorders>
          </w:tcPr>
          <w:p w14:paraId="5FC67725" w14:textId="77777777" w:rsidR="00081CCD" w:rsidRDefault="00081CCD" w:rsidP="005B0864">
            <w:pPr>
              <w:tabs>
                <w:tab w:val="left" w:pos="2116"/>
              </w:tabs>
              <w:spacing w:before="1"/>
              <w:ind w:left="139"/>
              <w:rPr>
                <w:sz w:val="20"/>
                <w:lang w:eastAsia="en-AU" w:bidi="en-AU"/>
              </w:rPr>
            </w:pPr>
            <w:r w:rsidRPr="006A5833">
              <w:rPr>
                <w:b/>
                <w:sz w:val="20"/>
                <w:lang w:eastAsia="en-AU" w:bidi="en-AU"/>
              </w:rPr>
              <w:t>Lodge</w:t>
            </w:r>
            <w:r w:rsidRPr="006A5833">
              <w:rPr>
                <w:b/>
                <w:spacing w:val="-4"/>
                <w:sz w:val="20"/>
                <w:lang w:eastAsia="en-AU" w:bidi="en-AU"/>
              </w:rPr>
              <w:t xml:space="preserve"> </w:t>
            </w:r>
            <w:r w:rsidRPr="006A5833">
              <w:rPr>
                <w:b/>
                <w:sz w:val="20"/>
                <w:lang w:eastAsia="en-AU" w:bidi="en-AU"/>
              </w:rPr>
              <w:t>in</w:t>
            </w:r>
            <w:r w:rsidRPr="006A5833">
              <w:rPr>
                <w:b/>
                <w:spacing w:val="-2"/>
                <w:sz w:val="20"/>
                <w:lang w:eastAsia="en-AU" w:bidi="en-AU"/>
              </w:rPr>
              <w:t xml:space="preserve"> </w:t>
            </w:r>
            <w:r w:rsidRPr="006A5833">
              <w:rPr>
                <w:b/>
                <w:sz w:val="20"/>
                <w:lang w:eastAsia="en-AU" w:bidi="en-AU"/>
              </w:rPr>
              <w:t>person:</w:t>
            </w:r>
            <w:r>
              <w:rPr>
                <w:b/>
                <w:sz w:val="20"/>
                <w:lang w:eastAsia="en-AU" w:bidi="en-AU"/>
              </w:rPr>
              <w:t xml:space="preserve"> </w:t>
            </w:r>
            <w:r w:rsidRPr="006A5833">
              <w:rPr>
                <w:sz w:val="20"/>
                <w:lang w:eastAsia="en-AU" w:bidi="en-AU"/>
              </w:rPr>
              <w:t>Inner West Council’s Customer Service</w:t>
            </w:r>
            <w:r w:rsidRPr="006A5833">
              <w:rPr>
                <w:spacing w:val="-8"/>
                <w:sz w:val="20"/>
                <w:lang w:eastAsia="en-AU" w:bidi="en-AU"/>
              </w:rPr>
              <w:t xml:space="preserve"> </w:t>
            </w:r>
            <w:r w:rsidRPr="006A5833">
              <w:rPr>
                <w:sz w:val="20"/>
                <w:lang w:eastAsia="en-AU" w:bidi="en-AU"/>
              </w:rPr>
              <w:t>Centres:</w:t>
            </w:r>
            <w:r>
              <w:rPr>
                <w:sz w:val="20"/>
                <w:lang w:eastAsia="en-AU" w:bidi="en-AU"/>
              </w:rPr>
              <w:t xml:space="preserve"> </w:t>
            </w:r>
          </w:p>
          <w:p w14:paraId="5BD5A7FF" w14:textId="77777777" w:rsidR="00081CCD" w:rsidRPr="006A5833" w:rsidRDefault="00081CCD" w:rsidP="00081CCD">
            <w:pPr>
              <w:widowControl w:val="0"/>
              <w:numPr>
                <w:ilvl w:val="0"/>
                <w:numId w:val="24"/>
              </w:numPr>
              <w:autoSpaceDE w:val="0"/>
              <w:autoSpaceDN w:val="0"/>
              <w:spacing w:before="123"/>
              <w:ind w:left="139" w:firstLine="394"/>
              <w:rPr>
                <w:sz w:val="20"/>
                <w:lang w:eastAsia="en-AU" w:bidi="en-AU"/>
              </w:rPr>
            </w:pPr>
            <w:r w:rsidRPr="006A5833">
              <w:rPr>
                <w:sz w:val="20"/>
                <w:lang w:eastAsia="en-AU" w:bidi="en-AU"/>
              </w:rPr>
              <w:t>Ashfield – 260 Liverpool Road</w:t>
            </w:r>
            <w:r w:rsidRPr="006A5833">
              <w:rPr>
                <w:spacing w:val="-4"/>
                <w:sz w:val="20"/>
                <w:lang w:eastAsia="en-AU" w:bidi="en-AU"/>
              </w:rPr>
              <w:t xml:space="preserve"> </w:t>
            </w:r>
            <w:r w:rsidRPr="006A5833">
              <w:rPr>
                <w:sz w:val="20"/>
                <w:lang w:eastAsia="en-AU" w:bidi="en-AU"/>
              </w:rPr>
              <w:t>Ashfield.</w:t>
            </w:r>
          </w:p>
          <w:p w14:paraId="2E9ACE82" w14:textId="77777777" w:rsidR="00081CCD" w:rsidRPr="006A5833" w:rsidRDefault="00081CCD" w:rsidP="00081CCD">
            <w:pPr>
              <w:widowControl w:val="0"/>
              <w:numPr>
                <w:ilvl w:val="0"/>
                <w:numId w:val="24"/>
              </w:numPr>
              <w:autoSpaceDE w:val="0"/>
              <w:autoSpaceDN w:val="0"/>
              <w:spacing w:before="118"/>
              <w:ind w:left="139" w:firstLine="394"/>
              <w:rPr>
                <w:sz w:val="20"/>
                <w:lang w:eastAsia="en-AU" w:bidi="en-AU"/>
              </w:rPr>
            </w:pPr>
            <w:r w:rsidRPr="006A5833">
              <w:rPr>
                <w:sz w:val="20"/>
                <w:lang w:eastAsia="en-AU" w:bidi="en-AU"/>
              </w:rPr>
              <w:t>Leichhardt – 7-15 Wetherill Street</w:t>
            </w:r>
            <w:r w:rsidRPr="006A5833">
              <w:rPr>
                <w:spacing w:val="-6"/>
                <w:sz w:val="20"/>
                <w:lang w:eastAsia="en-AU" w:bidi="en-AU"/>
              </w:rPr>
              <w:t xml:space="preserve"> </w:t>
            </w:r>
            <w:r w:rsidRPr="006A5833">
              <w:rPr>
                <w:sz w:val="20"/>
                <w:lang w:eastAsia="en-AU" w:bidi="en-AU"/>
              </w:rPr>
              <w:t>Leichhardt.</w:t>
            </w:r>
          </w:p>
          <w:p w14:paraId="03F12826" w14:textId="77777777" w:rsidR="00081CCD" w:rsidRPr="0080105B" w:rsidRDefault="00081CCD" w:rsidP="00081CCD">
            <w:pPr>
              <w:widowControl w:val="0"/>
              <w:numPr>
                <w:ilvl w:val="0"/>
                <w:numId w:val="24"/>
              </w:numPr>
              <w:autoSpaceDE w:val="0"/>
              <w:autoSpaceDN w:val="0"/>
              <w:spacing w:before="117"/>
              <w:ind w:left="139" w:firstLine="394"/>
              <w:rPr>
                <w:sz w:val="20"/>
                <w:lang w:eastAsia="en-AU" w:bidi="en-AU"/>
              </w:rPr>
            </w:pPr>
            <w:r w:rsidRPr="006A5833">
              <w:rPr>
                <w:sz w:val="20"/>
                <w:lang w:eastAsia="en-AU" w:bidi="en-AU"/>
              </w:rPr>
              <w:t>Petersham – 2-14 Fisher Street</w:t>
            </w:r>
            <w:r w:rsidRPr="006A5833">
              <w:rPr>
                <w:spacing w:val="1"/>
                <w:sz w:val="20"/>
                <w:lang w:eastAsia="en-AU" w:bidi="en-AU"/>
              </w:rPr>
              <w:t xml:space="preserve"> </w:t>
            </w:r>
            <w:r w:rsidRPr="006A5833">
              <w:rPr>
                <w:sz w:val="20"/>
                <w:lang w:eastAsia="en-AU" w:bidi="en-AU"/>
              </w:rPr>
              <w:t>Petersham.</w:t>
            </w:r>
          </w:p>
        </w:tc>
        <w:tc>
          <w:tcPr>
            <w:tcW w:w="3567" w:type="dxa"/>
            <w:tcBorders>
              <w:top w:val="nil"/>
              <w:left w:val="nil"/>
              <w:bottom w:val="nil"/>
              <w:right w:val="single" w:sz="4" w:space="0" w:color="999999"/>
            </w:tcBorders>
          </w:tcPr>
          <w:p w14:paraId="559DE1E4" w14:textId="77777777" w:rsidR="00081CCD" w:rsidRPr="0080105B" w:rsidRDefault="00081CCD" w:rsidP="005B0864">
            <w:pPr>
              <w:tabs>
                <w:tab w:val="left" w:pos="2116"/>
              </w:tabs>
              <w:ind w:left="163"/>
              <w:rPr>
                <w:b/>
                <w:bCs/>
                <w:szCs w:val="24"/>
                <w:lang w:eastAsia="en-AU" w:bidi="en-AU"/>
              </w:rPr>
            </w:pPr>
          </w:p>
        </w:tc>
      </w:tr>
      <w:tr w:rsidR="00081CCD" w:rsidRPr="006A5833" w14:paraId="36CF3000" w14:textId="77777777" w:rsidTr="00081CC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50"/>
          <w:jc w:val="center"/>
        </w:trPr>
        <w:tc>
          <w:tcPr>
            <w:tcW w:w="10491" w:type="dxa"/>
            <w:gridSpan w:val="2"/>
            <w:tcBorders>
              <w:top w:val="nil"/>
              <w:left w:val="single" w:sz="4" w:space="0" w:color="808080" w:themeColor="background1" w:themeShade="80"/>
              <w:bottom w:val="single" w:sz="4" w:space="0" w:color="auto"/>
              <w:right w:val="single" w:sz="4" w:space="0" w:color="999999"/>
            </w:tcBorders>
          </w:tcPr>
          <w:p w14:paraId="1DEB2307" w14:textId="77777777" w:rsidR="00081CCD" w:rsidRPr="006A5833" w:rsidRDefault="00081CCD" w:rsidP="005B0864">
            <w:pPr>
              <w:spacing w:before="116" w:line="242" w:lineRule="auto"/>
              <w:ind w:left="139" w:right="1741" w:hanging="16"/>
              <w:rPr>
                <w:sz w:val="20"/>
                <w:lang w:eastAsia="en-AU" w:bidi="en-AU"/>
              </w:rPr>
            </w:pPr>
            <w:r w:rsidRPr="006A5833">
              <w:rPr>
                <w:b/>
                <w:sz w:val="20"/>
                <w:lang w:eastAsia="en-AU" w:bidi="en-AU"/>
              </w:rPr>
              <w:t xml:space="preserve">Opening hours: </w:t>
            </w:r>
            <w:r w:rsidRPr="006A5833">
              <w:rPr>
                <w:sz w:val="20"/>
                <w:lang w:eastAsia="en-AU" w:bidi="en-AU"/>
              </w:rPr>
              <w:t xml:space="preserve">Monday-Friday, 8:30am-5:00pm </w:t>
            </w:r>
            <w:hyperlink r:id="rId13">
              <w:r w:rsidRPr="006A5833">
                <w:rPr>
                  <w:sz w:val="20"/>
                  <w:u w:val="single"/>
                  <w:lang w:eastAsia="en-AU" w:bidi="en-AU"/>
                </w:rPr>
                <w:t>www.innerwest.nsw.gov.au/ContactUs</w:t>
              </w:r>
            </w:hyperlink>
          </w:p>
          <w:p w14:paraId="60AB7F2F" w14:textId="77777777" w:rsidR="00081CCD" w:rsidRPr="006A5833" w:rsidRDefault="00081CCD" w:rsidP="005B0864">
            <w:pPr>
              <w:spacing w:before="117"/>
              <w:ind w:left="139" w:hanging="16"/>
              <w:rPr>
                <w:sz w:val="20"/>
                <w:lang w:eastAsia="en-AU" w:bidi="en-AU"/>
              </w:rPr>
            </w:pPr>
            <w:r w:rsidRPr="006A5833">
              <w:rPr>
                <w:b/>
                <w:sz w:val="20"/>
                <w:lang w:eastAsia="en-AU" w:bidi="en-AU"/>
              </w:rPr>
              <w:t xml:space="preserve">Cashiering: </w:t>
            </w:r>
            <w:r w:rsidRPr="006A5833">
              <w:rPr>
                <w:sz w:val="20"/>
                <w:lang w:eastAsia="en-AU" w:bidi="en-AU"/>
              </w:rPr>
              <w:t>8:30am-4:30pm.</w:t>
            </w:r>
          </w:p>
          <w:p w14:paraId="2E3B1E65" w14:textId="77777777" w:rsidR="00081CCD" w:rsidRPr="006A5833" w:rsidRDefault="00081CCD" w:rsidP="005B0864">
            <w:pPr>
              <w:spacing w:before="120"/>
              <w:ind w:left="139"/>
              <w:rPr>
                <w:sz w:val="20"/>
                <w:lang w:eastAsia="en-AU" w:bidi="en-AU"/>
              </w:rPr>
            </w:pPr>
            <w:r w:rsidRPr="006A5833">
              <w:rPr>
                <w:b/>
                <w:sz w:val="20"/>
                <w:lang w:eastAsia="en-AU" w:bidi="en-AU"/>
              </w:rPr>
              <w:t xml:space="preserve">Fees and charges: </w:t>
            </w:r>
            <w:r w:rsidRPr="00F30C56">
              <w:rPr>
                <w:bCs/>
                <w:sz w:val="20"/>
                <w:lang w:eastAsia="en-AU" w:bidi="en-AU"/>
              </w:rPr>
              <w:t>This form does not necessarily include a comprehensive list of the fees that may be applicable. Council will advise you of any additional fees after assessment of the application and payment will be required prior to any approval.</w:t>
            </w:r>
            <w:r w:rsidRPr="00F30C56">
              <w:rPr>
                <w:b/>
                <w:sz w:val="20"/>
                <w:lang w:eastAsia="en-AU" w:bidi="en-AU"/>
              </w:rPr>
              <w:t xml:space="preserve"> </w:t>
            </w:r>
            <w:r w:rsidRPr="006A5833">
              <w:rPr>
                <w:sz w:val="20"/>
                <w:lang w:eastAsia="en-AU" w:bidi="en-AU"/>
              </w:rPr>
              <w:t xml:space="preserve">Find fees and charges on the Council website: </w:t>
            </w:r>
            <w:hyperlink r:id="rId14">
              <w:r w:rsidRPr="006A5833">
                <w:rPr>
                  <w:sz w:val="20"/>
                  <w:u w:val="single"/>
                  <w:lang w:eastAsia="en-AU" w:bidi="en-AU"/>
                </w:rPr>
                <w:t>www.innerwest.nsw.gov.au/FeesAndCharges</w:t>
              </w:r>
            </w:hyperlink>
          </w:p>
          <w:p w14:paraId="2D09C6E2" w14:textId="77777777" w:rsidR="00081CCD" w:rsidRDefault="00081CCD" w:rsidP="005B0864">
            <w:pPr>
              <w:spacing w:before="121"/>
              <w:ind w:left="139"/>
              <w:rPr>
                <w:sz w:val="20"/>
                <w:lang w:eastAsia="en-AU" w:bidi="en-AU"/>
              </w:rPr>
            </w:pPr>
            <w:r w:rsidRPr="006A5833">
              <w:rPr>
                <w:b/>
                <w:sz w:val="20"/>
                <w:lang w:eastAsia="en-AU" w:bidi="en-AU"/>
              </w:rPr>
              <w:t>Cheques are to be made payable to</w:t>
            </w:r>
            <w:r w:rsidRPr="006A5833">
              <w:rPr>
                <w:sz w:val="20"/>
                <w:lang w:eastAsia="en-AU" w:bidi="en-AU"/>
              </w:rPr>
              <w:t>: Inner West Council</w:t>
            </w:r>
          </w:p>
          <w:p w14:paraId="6B1F9CCC" w14:textId="77777777" w:rsidR="00081CCD" w:rsidRPr="006A5833" w:rsidRDefault="00081CCD" w:rsidP="005B0864">
            <w:pPr>
              <w:spacing w:before="121"/>
              <w:ind w:left="139"/>
              <w:rPr>
                <w:sz w:val="20"/>
                <w:lang w:eastAsia="en-AU" w:bidi="en-AU"/>
              </w:rPr>
            </w:pPr>
          </w:p>
        </w:tc>
      </w:tr>
    </w:tbl>
    <w:p w14:paraId="69351EE6" w14:textId="2A148933" w:rsidR="00CA6AD2" w:rsidRDefault="00CA6AD2" w:rsidP="00222EEC">
      <w:pPr>
        <w:pStyle w:val="BodyText"/>
        <w:spacing w:before="9"/>
        <w:rPr>
          <w:b/>
          <w:i/>
          <w:sz w:val="8"/>
        </w:rPr>
      </w:pPr>
    </w:p>
    <w:p w14:paraId="3F72E05F" w14:textId="3EC383FD" w:rsidR="00CA6AD2" w:rsidRDefault="00CA6AD2" w:rsidP="00222EEC">
      <w:pPr>
        <w:pStyle w:val="BodyText"/>
        <w:spacing w:before="9"/>
        <w:rPr>
          <w:b/>
          <w:i/>
          <w:sz w:val="8"/>
        </w:rPr>
      </w:pPr>
    </w:p>
    <w:p w14:paraId="6DAB5F64" w14:textId="72276DEB" w:rsidR="00CA6AD2" w:rsidRDefault="00CA6AD2" w:rsidP="00222EEC">
      <w:pPr>
        <w:pStyle w:val="BodyText"/>
        <w:spacing w:before="9"/>
        <w:rPr>
          <w:b/>
          <w:i/>
          <w:sz w:val="8"/>
        </w:rPr>
      </w:pPr>
    </w:p>
    <w:bookmarkEnd w:id="7"/>
    <w:p w14:paraId="6DB0CE53" w14:textId="77777777" w:rsidR="00CA6AD2" w:rsidRDefault="00CA6AD2" w:rsidP="00222EEC">
      <w:pPr>
        <w:pStyle w:val="BodyText"/>
        <w:spacing w:before="9"/>
        <w:rPr>
          <w:b/>
          <w:i/>
          <w:sz w:val="8"/>
        </w:rPr>
      </w:pPr>
    </w:p>
    <w:sectPr w:rsidR="00CA6AD2" w:rsidSect="00D06818">
      <w:footerReference w:type="default" r:id="rId15"/>
      <w:footerReference w:type="first" r:id="rId16"/>
      <w:pgSz w:w="11906" w:h="16838" w:code="9"/>
      <w:pgMar w:top="567" w:right="567" w:bottom="567" w:left="567" w:header="170" w:footer="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96D7" w14:textId="77777777" w:rsidR="007A754B" w:rsidRDefault="007A754B" w:rsidP="00380631">
      <w:r>
        <w:separator/>
      </w:r>
    </w:p>
  </w:endnote>
  <w:endnote w:type="continuationSeparator" w:id="0">
    <w:p w14:paraId="4F62DE0E" w14:textId="77777777" w:rsidR="007A754B" w:rsidRDefault="007A754B" w:rsidP="0038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2795" w14:textId="729E45DE" w:rsidR="00222EEC" w:rsidRPr="0035023C" w:rsidRDefault="00CA6AD2" w:rsidP="00222EEC">
    <w:pPr>
      <w:widowControl w:val="0"/>
      <w:tabs>
        <w:tab w:val="left" w:pos="4253"/>
        <w:tab w:val="left" w:pos="4962"/>
        <w:tab w:val="left" w:pos="8080"/>
        <w:tab w:val="left" w:pos="8789"/>
      </w:tabs>
      <w:ind w:left="851"/>
      <w:rPr>
        <w:rFonts w:cs="Arial"/>
        <w:b/>
        <w:bCs/>
        <w:color w:val="FFFFFF"/>
        <w:sz w:val="18"/>
        <w:szCs w:val="18"/>
        <w:lang w:eastAsia="en-AU"/>
      </w:rPr>
    </w:pPr>
    <w:r w:rsidRPr="000D529F">
      <w:rPr>
        <w:rFonts w:eastAsia="Calibri" w:cs="Times New Roman"/>
        <w:noProof/>
        <w:lang w:eastAsia="en-AU"/>
      </w:rPr>
      <mc:AlternateContent>
        <mc:Choice Requires="wps">
          <w:drawing>
            <wp:anchor distT="0" distB="0" distL="114300" distR="114300" simplePos="0" relativeHeight="251665408" behindDoc="0" locked="0" layoutInCell="1" allowOverlap="1" wp14:anchorId="3F635EF7" wp14:editId="40CC57C5">
              <wp:simplePos x="0" y="0"/>
              <wp:positionH relativeFrom="column">
                <wp:posOffset>-380365</wp:posOffset>
              </wp:positionH>
              <wp:positionV relativeFrom="paragraph">
                <wp:posOffset>114088</wp:posOffset>
              </wp:positionV>
              <wp:extent cx="7620000" cy="517245"/>
              <wp:effectExtent l="0" t="0" r="19050" b="16510"/>
              <wp:wrapNone/>
              <wp:docPr id="7" name="Text Box 7"/>
              <wp:cNvGraphicFramePr/>
              <a:graphic xmlns:a="http://schemas.openxmlformats.org/drawingml/2006/main">
                <a:graphicData uri="http://schemas.microsoft.com/office/word/2010/wordprocessingShape">
                  <wps:wsp>
                    <wps:cNvSpPr txBox="1"/>
                    <wps:spPr>
                      <a:xfrm>
                        <a:off x="0" y="0"/>
                        <a:ext cx="7620000" cy="517245"/>
                      </a:xfrm>
                      <a:prstGeom prst="rect">
                        <a:avLst/>
                      </a:prstGeom>
                      <a:solidFill>
                        <a:srgbClr val="545454"/>
                      </a:solidFill>
                      <a:ln w="6350">
                        <a:solidFill>
                          <a:srgbClr val="545454"/>
                        </a:solidFill>
                      </a:ln>
                      <a:effectLst/>
                    </wps:spPr>
                    <wps:txbx>
                      <w:txbxContent>
                        <w:p w14:paraId="31B2338D" w14:textId="158072FE" w:rsidR="00222EEC" w:rsidRPr="0035023C" w:rsidRDefault="00222EEC" w:rsidP="00222EEC">
                          <w:pPr>
                            <w:widowControl w:val="0"/>
                            <w:tabs>
                              <w:tab w:val="left" w:pos="4253"/>
                              <w:tab w:val="left" w:pos="4962"/>
                              <w:tab w:val="left" w:pos="8080"/>
                              <w:tab w:val="left" w:pos="8789"/>
                            </w:tabs>
                            <w:ind w:left="851"/>
                            <w:rPr>
                              <w:rFonts w:cs="Arial"/>
                              <w:b/>
                              <w:bCs/>
                              <w:color w:val="FFFFFF"/>
                              <w:sz w:val="18"/>
                              <w:szCs w:val="18"/>
                              <w:lang w:eastAsia="en-AU"/>
                            </w:rPr>
                          </w:pPr>
                          <w:r w:rsidRPr="0035023C">
                            <w:rPr>
                              <w:rFonts w:cs="Arial"/>
                              <w:b/>
                              <w:color w:val="FFFFFF"/>
                              <w:sz w:val="18"/>
                            </w:rPr>
                            <w:t xml:space="preserve">Inner West Council </w:t>
                          </w:r>
                          <w:r w:rsidRPr="0035023C">
                            <w:rPr>
                              <w:rFonts w:cs="Arial"/>
                              <w:b/>
                              <w:color w:val="FFFFFF"/>
                              <w:sz w:val="18"/>
                            </w:rPr>
                            <w:tab/>
                            <w:t>│</w:t>
                          </w:r>
                          <w:r w:rsidRPr="0035023C">
                            <w:rPr>
                              <w:rFonts w:cs="Arial"/>
                              <w:b/>
                              <w:color w:val="FFFFFF"/>
                              <w:sz w:val="18"/>
                            </w:rPr>
                            <w:tab/>
                          </w:r>
                          <w:r w:rsidRPr="0035023C">
                            <w:rPr>
                              <w:rFonts w:cs="Arial"/>
                              <w:b/>
                              <w:bCs/>
                              <w:color w:val="FFFFFF"/>
                              <w:sz w:val="18"/>
                              <w:szCs w:val="18"/>
                              <w:lang w:eastAsia="en-AU"/>
                            </w:rPr>
                            <w:t>council@innerwest.nsw.gov.au</w:t>
                          </w:r>
                          <w:r w:rsidRPr="0035023C">
                            <w:rPr>
                              <w:rFonts w:cs="Arial"/>
                              <w:b/>
                              <w:bCs/>
                              <w:color w:val="FFFFFF"/>
                              <w:sz w:val="18"/>
                              <w:szCs w:val="18"/>
                              <w:lang w:eastAsia="en-AU"/>
                            </w:rPr>
                            <w:tab/>
                          </w:r>
                          <w:r w:rsidRPr="0035023C">
                            <w:rPr>
                              <w:rFonts w:cs="Arial"/>
                              <w:b/>
                              <w:color w:val="FFFFFF"/>
                              <w:sz w:val="18"/>
                            </w:rPr>
                            <w:t>│</w:t>
                          </w:r>
                          <w:r w:rsidRPr="0035023C">
                            <w:rPr>
                              <w:rFonts w:cs="Arial"/>
                              <w:b/>
                              <w:color w:val="FFFFFF"/>
                              <w:sz w:val="18"/>
                            </w:rPr>
                            <w:tab/>
                          </w:r>
                          <w:r w:rsidR="007125C5">
                            <w:rPr>
                              <w:rFonts w:cs="Arial"/>
                              <w:b/>
                              <w:color w:val="FFFFFF"/>
                              <w:sz w:val="18"/>
                            </w:rPr>
                            <w:t>July 2026</w:t>
                          </w:r>
                        </w:p>
                        <w:p w14:paraId="1C706DC2" w14:textId="7CB753F2" w:rsidR="00222EEC" w:rsidRPr="0035023C" w:rsidRDefault="00CA6AD2" w:rsidP="00222EEC">
                          <w:pPr>
                            <w:widowControl w:val="0"/>
                            <w:tabs>
                              <w:tab w:val="left" w:pos="4253"/>
                              <w:tab w:val="left" w:pos="4962"/>
                              <w:tab w:val="left" w:pos="8080"/>
                              <w:tab w:val="left" w:pos="8789"/>
                            </w:tabs>
                            <w:ind w:left="851"/>
                            <w:rPr>
                              <w:rFonts w:cs="Arial"/>
                            </w:rPr>
                          </w:pPr>
                          <w:r>
                            <w:rPr>
                              <w:rFonts w:cs="Arial"/>
                              <w:b/>
                              <w:color w:val="FFFFFF"/>
                              <w:sz w:val="18"/>
                            </w:rPr>
                            <w:t xml:space="preserve">Miscellaneous Road </w:t>
                          </w:r>
                          <w:r w:rsidR="00222EEC">
                            <w:rPr>
                              <w:rFonts w:cs="Arial"/>
                              <w:b/>
                              <w:color w:val="FFFFFF"/>
                              <w:sz w:val="18"/>
                            </w:rPr>
                            <w:t>Application</w:t>
                          </w:r>
                          <w:r w:rsidR="00222EEC" w:rsidRPr="0035023C">
                            <w:rPr>
                              <w:rFonts w:cs="Arial"/>
                              <w:b/>
                              <w:color w:val="FFFFFF"/>
                              <w:sz w:val="18"/>
                            </w:rPr>
                            <w:tab/>
                            <w:t>│</w:t>
                          </w:r>
                          <w:r w:rsidR="00222EEC" w:rsidRPr="0035023C">
                            <w:rPr>
                              <w:rFonts w:cs="Arial"/>
                              <w:b/>
                              <w:color w:val="FFFFFF"/>
                              <w:sz w:val="18"/>
                            </w:rPr>
                            <w:tab/>
                            <w:t>PO Box 14, Petersham, NSW 2049</w:t>
                          </w:r>
                          <w:r w:rsidR="00222EEC" w:rsidRPr="0035023C">
                            <w:rPr>
                              <w:rFonts w:cs="Arial"/>
                              <w:b/>
                              <w:color w:val="FFFFFF"/>
                              <w:sz w:val="18"/>
                            </w:rPr>
                            <w:tab/>
                            <w:t>│</w:t>
                          </w:r>
                          <w:r w:rsidR="00222EEC" w:rsidRPr="0035023C">
                            <w:rPr>
                              <w:rFonts w:cs="Arial"/>
                              <w:b/>
                              <w:color w:val="FFFFFF"/>
                              <w:sz w:val="18"/>
                            </w:rPr>
                            <w:tab/>
                            <w:t xml:space="preserve">Page </w:t>
                          </w:r>
                          <w:r w:rsidR="00222EEC" w:rsidRPr="0035023C">
                            <w:rPr>
                              <w:rFonts w:cs="Arial"/>
                              <w:b/>
                              <w:color w:val="FFFFFF"/>
                              <w:sz w:val="18"/>
                            </w:rPr>
                            <w:fldChar w:fldCharType="begin"/>
                          </w:r>
                          <w:r w:rsidR="00222EEC" w:rsidRPr="0035023C">
                            <w:rPr>
                              <w:rFonts w:cs="Arial"/>
                              <w:b/>
                              <w:color w:val="FFFFFF"/>
                              <w:sz w:val="18"/>
                            </w:rPr>
                            <w:instrText xml:space="preserve"> PAGE  \* Arabic  \* MERGEFORMAT </w:instrText>
                          </w:r>
                          <w:r w:rsidR="00222EEC" w:rsidRPr="0035023C">
                            <w:rPr>
                              <w:rFonts w:cs="Arial"/>
                              <w:b/>
                              <w:color w:val="FFFFFF"/>
                              <w:sz w:val="18"/>
                            </w:rPr>
                            <w:fldChar w:fldCharType="separate"/>
                          </w:r>
                          <w:r w:rsidR="00222EEC">
                            <w:rPr>
                              <w:rFonts w:cs="Arial"/>
                              <w:b/>
                              <w:noProof/>
                              <w:color w:val="FFFFFF"/>
                              <w:sz w:val="18"/>
                            </w:rPr>
                            <w:t>2</w:t>
                          </w:r>
                          <w:r w:rsidR="00222EEC" w:rsidRPr="0035023C">
                            <w:rPr>
                              <w:rFonts w:cs="Arial"/>
                              <w:b/>
                              <w:color w:val="FFFFFF"/>
                              <w:sz w:val="18"/>
                            </w:rPr>
                            <w:fldChar w:fldCharType="end"/>
                          </w:r>
                          <w:r w:rsidR="00222EEC" w:rsidRPr="0035023C">
                            <w:rPr>
                              <w:rFonts w:cs="Arial"/>
                              <w:b/>
                              <w:color w:val="FFFFFF"/>
                              <w:sz w:val="18"/>
                            </w:rPr>
                            <w:t xml:space="preserve"> of </w:t>
                          </w:r>
                          <w:r w:rsidR="00222EEC">
                            <w:rPr>
                              <w:rFonts w:cs="Arial"/>
                              <w:b/>
                              <w:color w:val="FFFFFF"/>
                              <w:sz w:val="18"/>
                            </w:rPr>
                            <w:fldChar w:fldCharType="begin"/>
                          </w:r>
                          <w:r w:rsidR="00222EEC">
                            <w:rPr>
                              <w:rFonts w:cs="Arial"/>
                              <w:b/>
                              <w:color w:val="FFFFFF"/>
                              <w:sz w:val="18"/>
                            </w:rPr>
                            <w:instrText xml:space="preserve"> NUMPAGES   \* MERGEFORMAT </w:instrText>
                          </w:r>
                          <w:r w:rsidR="00222EEC">
                            <w:rPr>
                              <w:rFonts w:cs="Arial"/>
                              <w:b/>
                              <w:color w:val="FFFFFF"/>
                              <w:sz w:val="18"/>
                            </w:rPr>
                            <w:fldChar w:fldCharType="separate"/>
                          </w:r>
                          <w:r w:rsidR="00222EEC">
                            <w:rPr>
                              <w:rFonts w:cs="Arial"/>
                              <w:b/>
                              <w:noProof/>
                              <w:color w:val="FFFFFF"/>
                              <w:sz w:val="18"/>
                            </w:rPr>
                            <w:t>3</w:t>
                          </w:r>
                          <w:r w:rsidR="00222EEC">
                            <w:rPr>
                              <w:rFonts w:cs="Arial"/>
                              <w:b/>
                              <w:color w:val="FFFFFF"/>
                              <w:sz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35EF7" id="_x0000_t202" coordsize="21600,21600" o:spt="202" path="m,l,21600r21600,l21600,xe">
              <v:stroke joinstyle="miter"/>
              <v:path gradientshapeok="t" o:connecttype="rect"/>
            </v:shapetype>
            <v:shape id="Text Box 7" o:spid="_x0000_s1026" type="#_x0000_t202" style="position:absolute;left:0;text-align:left;margin-left:-29.95pt;margin-top:9pt;width:600pt;height:4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" fillcolor="#545454" strokecolor="#545454" strokeweight=".5pt">
              <v:textbox>
                <w:txbxContent>
                  <w:p w14:paraId="31B2338D" w14:textId="158072FE" w:rsidR="00222EEC" w:rsidRPr="0035023C" w:rsidRDefault="00222EEC" w:rsidP="00222EEC">
                    <w:pPr>
                      <w:widowControl w:val="0"/>
                      <w:tabs>
                        <w:tab w:val="left" w:pos="4253"/>
                        <w:tab w:val="left" w:pos="4962"/>
                        <w:tab w:val="left" w:pos="8080"/>
                        <w:tab w:val="left" w:pos="8789"/>
                      </w:tabs>
                      <w:ind w:left="851"/>
                      <w:rPr>
                        <w:rFonts w:cs="Arial"/>
                        <w:b/>
                        <w:bCs/>
                        <w:color w:val="FFFFFF"/>
                        <w:sz w:val="18"/>
                        <w:szCs w:val="18"/>
                        <w:lang w:eastAsia="en-AU"/>
                      </w:rPr>
                    </w:pPr>
                    <w:r w:rsidRPr="0035023C">
                      <w:rPr>
                        <w:rFonts w:cs="Arial"/>
                        <w:b/>
                        <w:color w:val="FFFFFF"/>
                        <w:sz w:val="18"/>
                      </w:rPr>
                      <w:t xml:space="preserve">Inner West Council </w:t>
                    </w:r>
                    <w:r w:rsidRPr="0035023C">
                      <w:rPr>
                        <w:rFonts w:cs="Arial"/>
                        <w:b/>
                        <w:color w:val="FFFFFF"/>
                        <w:sz w:val="18"/>
                      </w:rPr>
                      <w:tab/>
                      <w:t>│</w:t>
                    </w:r>
                    <w:r w:rsidRPr="0035023C">
                      <w:rPr>
                        <w:rFonts w:cs="Arial"/>
                        <w:b/>
                        <w:color w:val="FFFFFF"/>
                        <w:sz w:val="18"/>
                      </w:rPr>
                      <w:tab/>
                    </w:r>
                    <w:r w:rsidRPr="0035023C">
                      <w:rPr>
                        <w:rFonts w:cs="Arial"/>
                        <w:b/>
                        <w:bCs/>
                        <w:color w:val="FFFFFF"/>
                        <w:sz w:val="18"/>
                        <w:szCs w:val="18"/>
                        <w:lang w:eastAsia="en-AU"/>
                      </w:rPr>
                      <w:t>council@innerwest.nsw.gov.au</w:t>
                    </w:r>
                    <w:r w:rsidRPr="0035023C">
                      <w:rPr>
                        <w:rFonts w:cs="Arial"/>
                        <w:b/>
                        <w:bCs/>
                        <w:color w:val="FFFFFF"/>
                        <w:sz w:val="18"/>
                        <w:szCs w:val="18"/>
                        <w:lang w:eastAsia="en-AU"/>
                      </w:rPr>
                      <w:tab/>
                    </w:r>
                    <w:r w:rsidRPr="0035023C">
                      <w:rPr>
                        <w:rFonts w:cs="Arial"/>
                        <w:b/>
                        <w:color w:val="FFFFFF"/>
                        <w:sz w:val="18"/>
                      </w:rPr>
                      <w:t>│</w:t>
                    </w:r>
                    <w:r w:rsidRPr="0035023C">
                      <w:rPr>
                        <w:rFonts w:cs="Arial"/>
                        <w:b/>
                        <w:color w:val="FFFFFF"/>
                        <w:sz w:val="18"/>
                      </w:rPr>
                      <w:tab/>
                    </w:r>
                    <w:r w:rsidR="007125C5">
                      <w:rPr>
                        <w:rFonts w:cs="Arial"/>
                        <w:b/>
                        <w:color w:val="FFFFFF"/>
                        <w:sz w:val="18"/>
                      </w:rPr>
                      <w:t>July 2026</w:t>
                    </w:r>
                  </w:p>
                  <w:p w14:paraId="1C706DC2" w14:textId="7CB753F2" w:rsidR="00222EEC" w:rsidRPr="0035023C" w:rsidRDefault="00CA6AD2" w:rsidP="00222EEC">
                    <w:pPr>
                      <w:widowControl w:val="0"/>
                      <w:tabs>
                        <w:tab w:val="left" w:pos="4253"/>
                        <w:tab w:val="left" w:pos="4962"/>
                        <w:tab w:val="left" w:pos="8080"/>
                        <w:tab w:val="left" w:pos="8789"/>
                      </w:tabs>
                      <w:ind w:left="851"/>
                      <w:rPr>
                        <w:rFonts w:cs="Arial"/>
                      </w:rPr>
                    </w:pPr>
                    <w:r>
                      <w:rPr>
                        <w:rFonts w:cs="Arial"/>
                        <w:b/>
                        <w:color w:val="FFFFFF"/>
                        <w:sz w:val="18"/>
                      </w:rPr>
                      <w:t xml:space="preserve">Miscellaneous Road </w:t>
                    </w:r>
                    <w:r w:rsidR="00222EEC">
                      <w:rPr>
                        <w:rFonts w:cs="Arial"/>
                        <w:b/>
                        <w:color w:val="FFFFFF"/>
                        <w:sz w:val="18"/>
                      </w:rPr>
                      <w:t>Application</w:t>
                    </w:r>
                    <w:r w:rsidR="00222EEC" w:rsidRPr="0035023C">
                      <w:rPr>
                        <w:rFonts w:cs="Arial"/>
                        <w:b/>
                        <w:color w:val="FFFFFF"/>
                        <w:sz w:val="18"/>
                      </w:rPr>
                      <w:tab/>
                      <w:t>│</w:t>
                    </w:r>
                    <w:r w:rsidR="00222EEC" w:rsidRPr="0035023C">
                      <w:rPr>
                        <w:rFonts w:cs="Arial"/>
                        <w:b/>
                        <w:color w:val="FFFFFF"/>
                        <w:sz w:val="18"/>
                      </w:rPr>
                      <w:tab/>
                      <w:t>PO Box 14, Petersham, NSW 2049</w:t>
                    </w:r>
                    <w:r w:rsidR="00222EEC" w:rsidRPr="0035023C">
                      <w:rPr>
                        <w:rFonts w:cs="Arial"/>
                        <w:b/>
                        <w:color w:val="FFFFFF"/>
                        <w:sz w:val="18"/>
                      </w:rPr>
                      <w:tab/>
                      <w:t>│</w:t>
                    </w:r>
                    <w:r w:rsidR="00222EEC" w:rsidRPr="0035023C">
                      <w:rPr>
                        <w:rFonts w:cs="Arial"/>
                        <w:b/>
                        <w:color w:val="FFFFFF"/>
                        <w:sz w:val="18"/>
                      </w:rPr>
                      <w:tab/>
                      <w:t xml:space="preserve">Page </w:t>
                    </w:r>
                    <w:r w:rsidR="00222EEC" w:rsidRPr="0035023C">
                      <w:rPr>
                        <w:rFonts w:cs="Arial"/>
                        <w:b/>
                        <w:color w:val="FFFFFF"/>
                        <w:sz w:val="18"/>
                      </w:rPr>
                      <w:fldChar w:fldCharType="begin"/>
                    </w:r>
                    <w:r w:rsidR="00222EEC" w:rsidRPr="0035023C">
                      <w:rPr>
                        <w:rFonts w:cs="Arial"/>
                        <w:b/>
                        <w:color w:val="FFFFFF"/>
                        <w:sz w:val="18"/>
                      </w:rPr>
                      <w:instrText xml:space="preserve"> PAGE  \* Arabic  \* MERGEFORMAT </w:instrText>
                    </w:r>
                    <w:r w:rsidR="00222EEC" w:rsidRPr="0035023C">
                      <w:rPr>
                        <w:rFonts w:cs="Arial"/>
                        <w:b/>
                        <w:color w:val="FFFFFF"/>
                        <w:sz w:val="18"/>
                      </w:rPr>
                      <w:fldChar w:fldCharType="separate"/>
                    </w:r>
                    <w:r w:rsidR="00222EEC">
                      <w:rPr>
                        <w:rFonts w:cs="Arial"/>
                        <w:b/>
                        <w:noProof/>
                        <w:color w:val="FFFFFF"/>
                        <w:sz w:val="18"/>
                      </w:rPr>
                      <w:t>2</w:t>
                    </w:r>
                    <w:r w:rsidR="00222EEC" w:rsidRPr="0035023C">
                      <w:rPr>
                        <w:rFonts w:cs="Arial"/>
                        <w:b/>
                        <w:color w:val="FFFFFF"/>
                        <w:sz w:val="18"/>
                      </w:rPr>
                      <w:fldChar w:fldCharType="end"/>
                    </w:r>
                    <w:r w:rsidR="00222EEC" w:rsidRPr="0035023C">
                      <w:rPr>
                        <w:rFonts w:cs="Arial"/>
                        <w:b/>
                        <w:color w:val="FFFFFF"/>
                        <w:sz w:val="18"/>
                      </w:rPr>
                      <w:t xml:space="preserve"> of </w:t>
                    </w:r>
                    <w:r w:rsidR="00222EEC">
                      <w:rPr>
                        <w:rFonts w:cs="Arial"/>
                        <w:b/>
                        <w:color w:val="FFFFFF"/>
                        <w:sz w:val="18"/>
                      </w:rPr>
                      <w:fldChar w:fldCharType="begin"/>
                    </w:r>
                    <w:r w:rsidR="00222EEC">
                      <w:rPr>
                        <w:rFonts w:cs="Arial"/>
                        <w:b/>
                        <w:color w:val="FFFFFF"/>
                        <w:sz w:val="18"/>
                      </w:rPr>
                      <w:instrText xml:space="preserve"> NUMPAGES   \* MERGEFORMAT </w:instrText>
                    </w:r>
                    <w:r w:rsidR="00222EEC">
                      <w:rPr>
                        <w:rFonts w:cs="Arial"/>
                        <w:b/>
                        <w:color w:val="FFFFFF"/>
                        <w:sz w:val="18"/>
                      </w:rPr>
                      <w:fldChar w:fldCharType="separate"/>
                    </w:r>
                    <w:r w:rsidR="00222EEC">
                      <w:rPr>
                        <w:rFonts w:cs="Arial"/>
                        <w:b/>
                        <w:noProof/>
                        <w:color w:val="FFFFFF"/>
                        <w:sz w:val="18"/>
                      </w:rPr>
                      <w:t>3</w:t>
                    </w:r>
                    <w:r w:rsidR="00222EEC">
                      <w:rPr>
                        <w:rFonts w:cs="Arial"/>
                        <w:b/>
                        <w:color w:val="FFFFFF"/>
                        <w:sz w:val="18"/>
                      </w:rPr>
                      <w:fldChar w:fldCharType="end"/>
                    </w:r>
                  </w:p>
                </w:txbxContent>
              </v:textbox>
            </v:shape>
          </w:pict>
        </mc:Fallback>
      </mc:AlternateContent>
    </w:r>
    <w:r w:rsidR="00222EEC" w:rsidRPr="0035023C">
      <w:rPr>
        <w:rFonts w:cs="Arial"/>
        <w:b/>
        <w:color w:val="FFFFFF"/>
        <w:sz w:val="18"/>
      </w:rPr>
      <w:t xml:space="preserve">Inner West Council </w:t>
    </w:r>
    <w:r w:rsidR="00222EEC" w:rsidRPr="0035023C">
      <w:rPr>
        <w:rFonts w:cs="Arial"/>
        <w:b/>
        <w:color w:val="FFFFFF"/>
        <w:sz w:val="18"/>
      </w:rPr>
      <w:tab/>
      <w:t>│</w:t>
    </w:r>
    <w:r w:rsidR="00222EEC" w:rsidRPr="0035023C">
      <w:rPr>
        <w:rFonts w:cs="Arial"/>
        <w:b/>
        <w:color w:val="FFFFFF"/>
        <w:sz w:val="18"/>
      </w:rPr>
      <w:tab/>
    </w:r>
    <w:r w:rsidR="00222EEC" w:rsidRPr="0035023C">
      <w:rPr>
        <w:rFonts w:cs="Arial"/>
        <w:b/>
        <w:bCs/>
        <w:color w:val="FFFFFF"/>
        <w:sz w:val="18"/>
        <w:szCs w:val="18"/>
        <w:lang w:eastAsia="en-AU"/>
      </w:rPr>
      <w:t>council@innerwest.nsw.gov.au</w:t>
    </w:r>
    <w:r w:rsidR="00222EEC" w:rsidRPr="0035023C">
      <w:rPr>
        <w:rFonts w:cs="Arial"/>
        <w:b/>
        <w:bCs/>
        <w:color w:val="FFFFFF"/>
        <w:sz w:val="18"/>
        <w:szCs w:val="18"/>
        <w:lang w:eastAsia="en-AU"/>
      </w:rPr>
      <w:tab/>
    </w:r>
    <w:r w:rsidR="00222EEC" w:rsidRPr="0035023C">
      <w:rPr>
        <w:rFonts w:cs="Arial"/>
        <w:b/>
        <w:color w:val="FFFFFF"/>
        <w:sz w:val="18"/>
      </w:rPr>
      <w:t>│</w:t>
    </w:r>
    <w:r w:rsidR="00222EEC" w:rsidRPr="0035023C">
      <w:rPr>
        <w:rFonts w:cs="Arial"/>
        <w:b/>
        <w:color w:val="FFFFFF"/>
        <w:sz w:val="18"/>
      </w:rPr>
      <w:tab/>
      <w:t xml:space="preserve">Updated </w:t>
    </w:r>
    <w:r w:rsidR="00222EEC">
      <w:rPr>
        <w:rFonts w:cs="Arial"/>
        <w:b/>
        <w:color w:val="FFFFFF"/>
        <w:sz w:val="18"/>
      </w:rPr>
      <w:t>July 2022</w:t>
    </w:r>
  </w:p>
  <w:p w14:paraId="63D551F3" w14:textId="6A9BB5E7" w:rsidR="00222EEC" w:rsidRDefault="00222EEC" w:rsidP="00CA6AD2">
    <w:pPr>
      <w:pStyle w:val="Footer"/>
    </w:pPr>
  </w:p>
  <w:p w14:paraId="23A74A2C" w14:textId="77777777" w:rsidR="00222EEC" w:rsidRDefault="00222EEC"/>
  <w:p w14:paraId="7115CB87" w14:textId="61EFA8B8" w:rsidR="00FF0410" w:rsidRPr="000D529F" w:rsidRDefault="00FF0410" w:rsidP="000D5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31FF" w14:textId="46940BE8" w:rsidR="000D529F" w:rsidRPr="0035023C" w:rsidRDefault="000D529F" w:rsidP="000D529F">
    <w:pPr>
      <w:widowControl w:val="0"/>
      <w:tabs>
        <w:tab w:val="left" w:pos="4253"/>
        <w:tab w:val="left" w:pos="4962"/>
        <w:tab w:val="left" w:pos="8080"/>
        <w:tab w:val="left" w:pos="8789"/>
      </w:tabs>
      <w:ind w:left="851"/>
      <w:rPr>
        <w:rFonts w:cs="Arial"/>
      </w:rPr>
    </w:pPr>
    <w:r w:rsidRPr="000D529F">
      <w:rPr>
        <w:rFonts w:eastAsia="Calibri" w:cs="Times New Roman"/>
        <w:noProof/>
        <w:lang w:eastAsia="en-AU"/>
      </w:rPr>
      <mc:AlternateContent>
        <mc:Choice Requires="wps">
          <w:drawing>
            <wp:anchor distT="0" distB="0" distL="114300" distR="114300" simplePos="0" relativeHeight="251659264" behindDoc="0" locked="0" layoutInCell="1" allowOverlap="1" wp14:anchorId="38999C86" wp14:editId="50159A79">
              <wp:simplePos x="0" y="0"/>
              <wp:positionH relativeFrom="column">
                <wp:posOffset>-360045</wp:posOffset>
              </wp:positionH>
              <wp:positionV relativeFrom="paragraph">
                <wp:posOffset>-385328</wp:posOffset>
              </wp:positionV>
              <wp:extent cx="7620000" cy="517245"/>
              <wp:effectExtent l="0" t="0" r="19050" b="16510"/>
              <wp:wrapNone/>
              <wp:docPr id="2" name="Text Box 2"/>
              <wp:cNvGraphicFramePr/>
              <a:graphic xmlns:a="http://schemas.openxmlformats.org/drawingml/2006/main">
                <a:graphicData uri="http://schemas.microsoft.com/office/word/2010/wordprocessingShape">
                  <wps:wsp>
                    <wps:cNvSpPr txBox="1"/>
                    <wps:spPr>
                      <a:xfrm>
                        <a:off x="0" y="0"/>
                        <a:ext cx="7620000" cy="517245"/>
                      </a:xfrm>
                      <a:prstGeom prst="rect">
                        <a:avLst/>
                      </a:prstGeom>
                      <a:solidFill>
                        <a:srgbClr val="545454"/>
                      </a:solidFill>
                      <a:ln w="6350">
                        <a:solidFill>
                          <a:srgbClr val="545454"/>
                        </a:solidFill>
                      </a:ln>
                      <a:effectLst/>
                    </wps:spPr>
                    <wps:txbx>
                      <w:txbxContent>
                        <w:p w14:paraId="353163E1" w14:textId="01A9BE4F" w:rsidR="000D529F" w:rsidRPr="0035023C" w:rsidRDefault="000D529F" w:rsidP="000D529F">
                          <w:pPr>
                            <w:widowControl w:val="0"/>
                            <w:tabs>
                              <w:tab w:val="left" w:pos="4253"/>
                              <w:tab w:val="left" w:pos="4962"/>
                              <w:tab w:val="left" w:pos="8080"/>
                              <w:tab w:val="left" w:pos="8789"/>
                            </w:tabs>
                            <w:ind w:left="851"/>
                            <w:rPr>
                              <w:rFonts w:cs="Arial"/>
                              <w:b/>
                              <w:bCs/>
                              <w:color w:val="FFFFFF"/>
                              <w:sz w:val="18"/>
                              <w:szCs w:val="18"/>
                              <w:lang w:eastAsia="en-AU"/>
                            </w:rPr>
                          </w:pPr>
                          <w:r w:rsidRPr="0035023C">
                            <w:rPr>
                              <w:rFonts w:cs="Arial"/>
                              <w:b/>
                              <w:color w:val="FFFFFF"/>
                              <w:sz w:val="18"/>
                            </w:rPr>
                            <w:t xml:space="preserve">Inner West Council </w:t>
                          </w:r>
                          <w:r w:rsidRPr="0035023C">
                            <w:rPr>
                              <w:rFonts w:cs="Arial"/>
                              <w:b/>
                              <w:color w:val="FFFFFF"/>
                              <w:sz w:val="18"/>
                            </w:rPr>
                            <w:tab/>
                            <w:t>│</w:t>
                          </w:r>
                          <w:r w:rsidRPr="0035023C">
                            <w:rPr>
                              <w:rFonts w:cs="Arial"/>
                              <w:b/>
                              <w:color w:val="FFFFFF"/>
                              <w:sz w:val="18"/>
                            </w:rPr>
                            <w:tab/>
                          </w:r>
                          <w:r w:rsidRPr="0035023C">
                            <w:rPr>
                              <w:rFonts w:cs="Arial"/>
                              <w:b/>
                              <w:bCs/>
                              <w:color w:val="FFFFFF"/>
                              <w:sz w:val="18"/>
                              <w:szCs w:val="18"/>
                              <w:lang w:eastAsia="en-AU"/>
                            </w:rPr>
                            <w:t>council@innerwest.nsw.gov.au</w:t>
                          </w:r>
                          <w:r w:rsidRPr="0035023C">
                            <w:rPr>
                              <w:rFonts w:cs="Arial"/>
                              <w:b/>
                              <w:bCs/>
                              <w:color w:val="FFFFFF"/>
                              <w:sz w:val="18"/>
                              <w:szCs w:val="18"/>
                              <w:lang w:eastAsia="en-AU"/>
                            </w:rPr>
                            <w:tab/>
                          </w:r>
                          <w:r w:rsidRPr="0035023C">
                            <w:rPr>
                              <w:rFonts w:cs="Arial"/>
                              <w:b/>
                              <w:color w:val="FFFFFF"/>
                              <w:sz w:val="18"/>
                            </w:rPr>
                            <w:t>│</w:t>
                          </w:r>
                          <w:r w:rsidRPr="0035023C">
                            <w:rPr>
                              <w:rFonts w:cs="Arial"/>
                              <w:b/>
                              <w:color w:val="FFFFFF"/>
                              <w:sz w:val="18"/>
                            </w:rPr>
                            <w:tab/>
                          </w:r>
                          <w:r w:rsidR="007125C5">
                            <w:rPr>
                              <w:rFonts w:cs="Arial"/>
                              <w:b/>
                              <w:color w:val="FFFFFF"/>
                              <w:sz w:val="18"/>
                            </w:rPr>
                            <w:t>July 2026</w:t>
                          </w:r>
                        </w:p>
                        <w:p w14:paraId="42D18AC0" w14:textId="63CC4214" w:rsidR="000D529F" w:rsidRPr="0035023C" w:rsidRDefault="00CA6AD2" w:rsidP="000D529F">
                          <w:pPr>
                            <w:widowControl w:val="0"/>
                            <w:tabs>
                              <w:tab w:val="left" w:pos="4253"/>
                              <w:tab w:val="left" w:pos="4962"/>
                              <w:tab w:val="left" w:pos="8080"/>
                              <w:tab w:val="left" w:pos="8789"/>
                            </w:tabs>
                            <w:ind w:left="851"/>
                            <w:rPr>
                              <w:rFonts w:cs="Arial"/>
                            </w:rPr>
                          </w:pPr>
                          <w:r>
                            <w:rPr>
                              <w:rFonts w:cs="Arial"/>
                              <w:b/>
                              <w:color w:val="FFFFFF"/>
                              <w:sz w:val="18"/>
                            </w:rPr>
                            <w:t xml:space="preserve">Miscellaneous Road </w:t>
                          </w:r>
                          <w:r w:rsidR="000D529F">
                            <w:rPr>
                              <w:rFonts w:cs="Arial"/>
                              <w:b/>
                              <w:color w:val="FFFFFF"/>
                              <w:sz w:val="18"/>
                            </w:rPr>
                            <w:t>Application</w:t>
                          </w:r>
                          <w:r w:rsidR="000D529F" w:rsidRPr="0035023C">
                            <w:rPr>
                              <w:rFonts w:cs="Arial"/>
                              <w:b/>
                              <w:color w:val="FFFFFF"/>
                              <w:sz w:val="18"/>
                            </w:rPr>
                            <w:tab/>
                            <w:t>│</w:t>
                          </w:r>
                          <w:r w:rsidR="000D529F" w:rsidRPr="0035023C">
                            <w:rPr>
                              <w:rFonts w:cs="Arial"/>
                              <w:b/>
                              <w:color w:val="FFFFFF"/>
                              <w:sz w:val="18"/>
                            </w:rPr>
                            <w:tab/>
                            <w:t>PO Box 14, Petersham, NSW 2049</w:t>
                          </w:r>
                          <w:r w:rsidR="000D529F" w:rsidRPr="0035023C">
                            <w:rPr>
                              <w:rFonts w:cs="Arial"/>
                              <w:b/>
                              <w:color w:val="FFFFFF"/>
                              <w:sz w:val="18"/>
                            </w:rPr>
                            <w:tab/>
                            <w:t>│</w:t>
                          </w:r>
                          <w:r w:rsidR="000D529F" w:rsidRPr="0035023C">
                            <w:rPr>
                              <w:rFonts w:cs="Arial"/>
                              <w:b/>
                              <w:color w:val="FFFFFF"/>
                              <w:sz w:val="18"/>
                            </w:rPr>
                            <w:tab/>
                            <w:t xml:space="preserve">Page </w:t>
                          </w:r>
                          <w:r w:rsidR="000D529F" w:rsidRPr="0035023C">
                            <w:rPr>
                              <w:rFonts w:cs="Arial"/>
                              <w:b/>
                              <w:color w:val="FFFFFF"/>
                              <w:sz w:val="18"/>
                            </w:rPr>
                            <w:fldChar w:fldCharType="begin"/>
                          </w:r>
                          <w:r w:rsidR="000D529F" w:rsidRPr="0035023C">
                            <w:rPr>
                              <w:rFonts w:cs="Arial"/>
                              <w:b/>
                              <w:color w:val="FFFFFF"/>
                              <w:sz w:val="18"/>
                            </w:rPr>
                            <w:instrText xml:space="preserve"> PAGE  \* Arabic  \* MERGEFORMAT </w:instrText>
                          </w:r>
                          <w:r w:rsidR="000D529F" w:rsidRPr="0035023C">
                            <w:rPr>
                              <w:rFonts w:cs="Arial"/>
                              <w:b/>
                              <w:color w:val="FFFFFF"/>
                              <w:sz w:val="18"/>
                            </w:rPr>
                            <w:fldChar w:fldCharType="separate"/>
                          </w:r>
                          <w:r w:rsidR="000D529F">
                            <w:rPr>
                              <w:rFonts w:cs="Arial"/>
                              <w:b/>
                              <w:noProof/>
                              <w:color w:val="FFFFFF"/>
                              <w:sz w:val="18"/>
                            </w:rPr>
                            <w:t>2</w:t>
                          </w:r>
                          <w:r w:rsidR="000D529F" w:rsidRPr="0035023C">
                            <w:rPr>
                              <w:rFonts w:cs="Arial"/>
                              <w:b/>
                              <w:color w:val="FFFFFF"/>
                              <w:sz w:val="18"/>
                            </w:rPr>
                            <w:fldChar w:fldCharType="end"/>
                          </w:r>
                          <w:r w:rsidR="000D529F" w:rsidRPr="0035023C">
                            <w:rPr>
                              <w:rFonts w:cs="Arial"/>
                              <w:b/>
                              <w:color w:val="FFFFFF"/>
                              <w:sz w:val="18"/>
                            </w:rPr>
                            <w:t xml:space="preserve"> of </w:t>
                          </w:r>
                          <w:r w:rsidR="000D529F">
                            <w:rPr>
                              <w:rFonts w:cs="Arial"/>
                              <w:b/>
                              <w:color w:val="FFFFFF"/>
                              <w:sz w:val="18"/>
                            </w:rPr>
                            <w:fldChar w:fldCharType="begin"/>
                          </w:r>
                          <w:r w:rsidR="000D529F">
                            <w:rPr>
                              <w:rFonts w:cs="Arial"/>
                              <w:b/>
                              <w:color w:val="FFFFFF"/>
                              <w:sz w:val="18"/>
                            </w:rPr>
                            <w:instrText xml:space="preserve"> NUMPAGES   \* MERGEFORMAT </w:instrText>
                          </w:r>
                          <w:r w:rsidR="000D529F">
                            <w:rPr>
                              <w:rFonts w:cs="Arial"/>
                              <w:b/>
                              <w:color w:val="FFFFFF"/>
                              <w:sz w:val="18"/>
                            </w:rPr>
                            <w:fldChar w:fldCharType="separate"/>
                          </w:r>
                          <w:r w:rsidR="000D529F">
                            <w:rPr>
                              <w:rFonts w:cs="Arial"/>
                              <w:b/>
                              <w:noProof/>
                              <w:color w:val="FFFFFF"/>
                              <w:sz w:val="18"/>
                            </w:rPr>
                            <w:t>3</w:t>
                          </w:r>
                          <w:r w:rsidR="000D529F">
                            <w:rPr>
                              <w:rFonts w:cs="Arial"/>
                              <w:b/>
                              <w:color w:val="FFFFFF"/>
                              <w:sz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99C86" id="_x0000_t202" coordsize="21600,21600" o:spt="202" path="m,l,21600r21600,l21600,xe">
              <v:stroke joinstyle="miter"/>
              <v:path gradientshapeok="t" o:connecttype="rect"/>
            </v:shapetype>
            <v:shape id="Text Box 2" o:spid="_x0000_s1027" type="#_x0000_t202" style="position:absolute;left:0;text-align:left;margin-left:-28.35pt;margin-top:-30.35pt;width:600pt;height: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" fillcolor="#545454" strokecolor="#545454" strokeweight=".5pt">
              <v:textbox>
                <w:txbxContent>
                  <w:p w14:paraId="353163E1" w14:textId="01A9BE4F" w:rsidR="000D529F" w:rsidRPr="0035023C" w:rsidRDefault="000D529F" w:rsidP="000D529F">
                    <w:pPr>
                      <w:widowControl w:val="0"/>
                      <w:tabs>
                        <w:tab w:val="left" w:pos="4253"/>
                        <w:tab w:val="left" w:pos="4962"/>
                        <w:tab w:val="left" w:pos="8080"/>
                        <w:tab w:val="left" w:pos="8789"/>
                      </w:tabs>
                      <w:ind w:left="851"/>
                      <w:rPr>
                        <w:rFonts w:cs="Arial"/>
                        <w:b/>
                        <w:bCs/>
                        <w:color w:val="FFFFFF"/>
                        <w:sz w:val="18"/>
                        <w:szCs w:val="18"/>
                        <w:lang w:eastAsia="en-AU"/>
                      </w:rPr>
                    </w:pPr>
                    <w:r w:rsidRPr="0035023C">
                      <w:rPr>
                        <w:rFonts w:cs="Arial"/>
                        <w:b/>
                        <w:color w:val="FFFFFF"/>
                        <w:sz w:val="18"/>
                      </w:rPr>
                      <w:t xml:space="preserve">Inner West Council </w:t>
                    </w:r>
                    <w:r w:rsidRPr="0035023C">
                      <w:rPr>
                        <w:rFonts w:cs="Arial"/>
                        <w:b/>
                        <w:color w:val="FFFFFF"/>
                        <w:sz w:val="18"/>
                      </w:rPr>
                      <w:tab/>
                      <w:t>│</w:t>
                    </w:r>
                    <w:r w:rsidRPr="0035023C">
                      <w:rPr>
                        <w:rFonts w:cs="Arial"/>
                        <w:b/>
                        <w:color w:val="FFFFFF"/>
                        <w:sz w:val="18"/>
                      </w:rPr>
                      <w:tab/>
                    </w:r>
                    <w:r w:rsidRPr="0035023C">
                      <w:rPr>
                        <w:rFonts w:cs="Arial"/>
                        <w:b/>
                        <w:bCs/>
                        <w:color w:val="FFFFFF"/>
                        <w:sz w:val="18"/>
                        <w:szCs w:val="18"/>
                        <w:lang w:eastAsia="en-AU"/>
                      </w:rPr>
                      <w:t>council@innerwest.nsw.gov.au</w:t>
                    </w:r>
                    <w:r w:rsidRPr="0035023C">
                      <w:rPr>
                        <w:rFonts w:cs="Arial"/>
                        <w:b/>
                        <w:bCs/>
                        <w:color w:val="FFFFFF"/>
                        <w:sz w:val="18"/>
                        <w:szCs w:val="18"/>
                        <w:lang w:eastAsia="en-AU"/>
                      </w:rPr>
                      <w:tab/>
                    </w:r>
                    <w:r w:rsidRPr="0035023C">
                      <w:rPr>
                        <w:rFonts w:cs="Arial"/>
                        <w:b/>
                        <w:color w:val="FFFFFF"/>
                        <w:sz w:val="18"/>
                      </w:rPr>
                      <w:t>│</w:t>
                    </w:r>
                    <w:r w:rsidRPr="0035023C">
                      <w:rPr>
                        <w:rFonts w:cs="Arial"/>
                        <w:b/>
                        <w:color w:val="FFFFFF"/>
                        <w:sz w:val="18"/>
                      </w:rPr>
                      <w:tab/>
                    </w:r>
                    <w:r w:rsidR="007125C5">
                      <w:rPr>
                        <w:rFonts w:cs="Arial"/>
                        <w:b/>
                        <w:color w:val="FFFFFF"/>
                        <w:sz w:val="18"/>
                      </w:rPr>
                      <w:t>July 2026</w:t>
                    </w:r>
                  </w:p>
                  <w:p w14:paraId="42D18AC0" w14:textId="63CC4214" w:rsidR="000D529F" w:rsidRPr="0035023C" w:rsidRDefault="00CA6AD2" w:rsidP="000D529F">
                    <w:pPr>
                      <w:widowControl w:val="0"/>
                      <w:tabs>
                        <w:tab w:val="left" w:pos="4253"/>
                        <w:tab w:val="left" w:pos="4962"/>
                        <w:tab w:val="left" w:pos="8080"/>
                        <w:tab w:val="left" w:pos="8789"/>
                      </w:tabs>
                      <w:ind w:left="851"/>
                      <w:rPr>
                        <w:rFonts w:cs="Arial"/>
                      </w:rPr>
                    </w:pPr>
                    <w:r>
                      <w:rPr>
                        <w:rFonts w:cs="Arial"/>
                        <w:b/>
                        <w:color w:val="FFFFFF"/>
                        <w:sz w:val="18"/>
                      </w:rPr>
                      <w:t xml:space="preserve">Miscellaneous Road </w:t>
                    </w:r>
                    <w:r w:rsidR="000D529F">
                      <w:rPr>
                        <w:rFonts w:cs="Arial"/>
                        <w:b/>
                        <w:color w:val="FFFFFF"/>
                        <w:sz w:val="18"/>
                      </w:rPr>
                      <w:t>Application</w:t>
                    </w:r>
                    <w:r w:rsidR="000D529F" w:rsidRPr="0035023C">
                      <w:rPr>
                        <w:rFonts w:cs="Arial"/>
                        <w:b/>
                        <w:color w:val="FFFFFF"/>
                        <w:sz w:val="18"/>
                      </w:rPr>
                      <w:tab/>
                      <w:t>│</w:t>
                    </w:r>
                    <w:r w:rsidR="000D529F" w:rsidRPr="0035023C">
                      <w:rPr>
                        <w:rFonts w:cs="Arial"/>
                        <w:b/>
                        <w:color w:val="FFFFFF"/>
                        <w:sz w:val="18"/>
                      </w:rPr>
                      <w:tab/>
                      <w:t>PO Box 14, Petersham, NSW 2049</w:t>
                    </w:r>
                    <w:r w:rsidR="000D529F" w:rsidRPr="0035023C">
                      <w:rPr>
                        <w:rFonts w:cs="Arial"/>
                        <w:b/>
                        <w:color w:val="FFFFFF"/>
                        <w:sz w:val="18"/>
                      </w:rPr>
                      <w:tab/>
                      <w:t>│</w:t>
                    </w:r>
                    <w:r w:rsidR="000D529F" w:rsidRPr="0035023C">
                      <w:rPr>
                        <w:rFonts w:cs="Arial"/>
                        <w:b/>
                        <w:color w:val="FFFFFF"/>
                        <w:sz w:val="18"/>
                      </w:rPr>
                      <w:tab/>
                      <w:t xml:space="preserve">Page </w:t>
                    </w:r>
                    <w:r w:rsidR="000D529F" w:rsidRPr="0035023C">
                      <w:rPr>
                        <w:rFonts w:cs="Arial"/>
                        <w:b/>
                        <w:color w:val="FFFFFF"/>
                        <w:sz w:val="18"/>
                      </w:rPr>
                      <w:fldChar w:fldCharType="begin"/>
                    </w:r>
                    <w:r w:rsidR="000D529F" w:rsidRPr="0035023C">
                      <w:rPr>
                        <w:rFonts w:cs="Arial"/>
                        <w:b/>
                        <w:color w:val="FFFFFF"/>
                        <w:sz w:val="18"/>
                      </w:rPr>
                      <w:instrText xml:space="preserve"> PAGE  \* Arabic  \* MERGEFORMAT </w:instrText>
                    </w:r>
                    <w:r w:rsidR="000D529F" w:rsidRPr="0035023C">
                      <w:rPr>
                        <w:rFonts w:cs="Arial"/>
                        <w:b/>
                        <w:color w:val="FFFFFF"/>
                        <w:sz w:val="18"/>
                      </w:rPr>
                      <w:fldChar w:fldCharType="separate"/>
                    </w:r>
                    <w:r w:rsidR="000D529F">
                      <w:rPr>
                        <w:rFonts w:cs="Arial"/>
                        <w:b/>
                        <w:noProof/>
                        <w:color w:val="FFFFFF"/>
                        <w:sz w:val="18"/>
                      </w:rPr>
                      <w:t>2</w:t>
                    </w:r>
                    <w:r w:rsidR="000D529F" w:rsidRPr="0035023C">
                      <w:rPr>
                        <w:rFonts w:cs="Arial"/>
                        <w:b/>
                        <w:color w:val="FFFFFF"/>
                        <w:sz w:val="18"/>
                      </w:rPr>
                      <w:fldChar w:fldCharType="end"/>
                    </w:r>
                    <w:r w:rsidR="000D529F" w:rsidRPr="0035023C">
                      <w:rPr>
                        <w:rFonts w:cs="Arial"/>
                        <w:b/>
                        <w:color w:val="FFFFFF"/>
                        <w:sz w:val="18"/>
                      </w:rPr>
                      <w:t xml:space="preserve"> of </w:t>
                    </w:r>
                    <w:r w:rsidR="000D529F">
                      <w:rPr>
                        <w:rFonts w:cs="Arial"/>
                        <w:b/>
                        <w:color w:val="FFFFFF"/>
                        <w:sz w:val="18"/>
                      </w:rPr>
                      <w:fldChar w:fldCharType="begin"/>
                    </w:r>
                    <w:r w:rsidR="000D529F">
                      <w:rPr>
                        <w:rFonts w:cs="Arial"/>
                        <w:b/>
                        <w:color w:val="FFFFFF"/>
                        <w:sz w:val="18"/>
                      </w:rPr>
                      <w:instrText xml:space="preserve"> NUMPAGES   \* MERGEFORMAT </w:instrText>
                    </w:r>
                    <w:r w:rsidR="000D529F">
                      <w:rPr>
                        <w:rFonts w:cs="Arial"/>
                        <w:b/>
                        <w:color w:val="FFFFFF"/>
                        <w:sz w:val="18"/>
                      </w:rPr>
                      <w:fldChar w:fldCharType="separate"/>
                    </w:r>
                    <w:r w:rsidR="000D529F">
                      <w:rPr>
                        <w:rFonts w:cs="Arial"/>
                        <w:b/>
                        <w:noProof/>
                        <w:color w:val="FFFFFF"/>
                        <w:sz w:val="18"/>
                      </w:rPr>
                      <w:t>3</w:t>
                    </w:r>
                    <w:r w:rsidR="000D529F">
                      <w:rPr>
                        <w:rFonts w:cs="Arial"/>
                        <w:b/>
                        <w:color w:val="FFFFFF"/>
                        <w:sz w:val="18"/>
                      </w:rPr>
                      <w:fldChar w:fldCharType="end"/>
                    </w:r>
                  </w:p>
                </w:txbxContent>
              </v:textbox>
            </v:shape>
          </w:pict>
        </mc:Fallback>
      </mc:AlternateContent>
    </w:r>
    <w:r>
      <w:rPr>
        <w:rFonts w:cs="Arial"/>
        <w:b/>
        <w:color w:val="FFFFFF"/>
        <w:sz w:val="18"/>
      </w:rPr>
      <w:t>Work Zone Application</w:t>
    </w:r>
    <w:r w:rsidRPr="0035023C">
      <w:rPr>
        <w:rFonts w:cs="Arial"/>
        <w:b/>
        <w:color w:val="FFFFFF"/>
        <w:sz w:val="18"/>
      </w:rPr>
      <w:tab/>
      <w:t>│</w:t>
    </w:r>
    <w:r w:rsidRPr="0035023C">
      <w:rPr>
        <w:rFonts w:cs="Arial"/>
        <w:b/>
        <w:color w:val="FFFFFF"/>
        <w:sz w:val="18"/>
      </w:rPr>
      <w:tab/>
      <w:t>PO Box 14, Petersham, NSW 2049</w:t>
    </w:r>
    <w:r w:rsidRPr="0035023C">
      <w:rPr>
        <w:rFonts w:cs="Arial"/>
        <w:b/>
        <w:color w:val="FFFFFF"/>
        <w:sz w:val="18"/>
      </w:rPr>
      <w:tab/>
      <w:t>│</w:t>
    </w:r>
    <w:r w:rsidRPr="0035023C">
      <w:rPr>
        <w:rFonts w:cs="Arial"/>
        <w:b/>
        <w:color w:val="FFFFFF"/>
        <w:sz w:val="18"/>
      </w:rPr>
      <w:tab/>
      <w:t xml:space="preserve">Page </w:t>
    </w:r>
    <w:r w:rsidRPr="0035023C">
      <w:rPr>
        <w:rFonts w:cs="Arial"/>
        <w:b/>
        <w:color w:val="FFFFFF"/>
        <w:sz w:val="18"/>
      </w:rPr>
      <w:fldChar w:fldCharType="begin"/>
    </w:r>
    <w:r w:rsidRPr="0035023C">
      <w:rPr>
        <w:rFonts w:cs="Arial"/>
        <w:b/>
        <w:color w:val="FFFFFF"/>
        <w:sz w:val="18"/>
      </w:rPr>
      <w:instrText xml:space="preserve"> PAGE  \* Arabic  \* MERGEFORMAT </w:instrText>
    </w:r>
    <w:r w:rsidRPr="0035023C">
      <w:rPr>
        <w:rFonts w:cs="Arial"/>
        <w:b/>
        <w:color w:val="FFFFFF"/>
        <w:sz w:val="18"/>
      </w:rPr>
      <w:fldChar w:fldCharType="separate"/>
    </w:r>
    <w:r>
      <w:rPr>
        <w:rFonts w:cs="Arial"/>
        <w:b/>
        <w:color w:val="FFFFFF"/>
        <w:sz w:val="18"/>
      </w:rPr>
      <w:t>1</w:t>
    </w:r>
    <w:r w:rsidRPr="0035023C">
      <w:rPr>
        <w:rFonts w:cs="Arial"/>
        <w:b/>
        <w:color w:val="FFFFFF"/>
        <w:sz w:val="18"/>
      </w:rPr>
      <w:fldChar w:fldCharType="end"/>
    </w:r>
    <w:r w:rsidRPr="0035023C">
      <w:rPr>
        <w:rFonts w:cs="Arial"/>
        <w:b/>
        <w:color w:val="FFFFFF"/>
        <w:sz w:val="18"/>
      </w:rPr>
      <w:t xml:space="preserve"> of </w:t>
    </w:r>
    <w:r>
      <w:rPr>
        <w:rFonts w:cs="Arial"/>
        <w:b/>
        <w:color w:val="FFFFFF"/>
        <w:sz w:val="18"/>
      </w:rPr>
      <w:fldChar w:fldCharType="begin"/>
    </w:r>
    <w:r>
      <w:rPr>
        <w:rFonts w:cs="Arial"/>
        <w:b/>
        <w:color w:val="FFFFFF"/>
        <w:sz w:val="18"/>
      </w:rPr>
      <w:instrText xml:space="preserve"> NUMPAGES   \* MERGEFORMAT </w:instrText>
    </w:r>
    <w:r>
      <w:rPr>
        <w:rFonts w:cs="Arial"/>
        <w:b/>
        <w:color w:val="FFFFFF"/>
        <w:sz w:val="18"/>
      </w:rPr>
      <w:fldChar w:fldCharType="separate"/>
    </w:r>
    <w:r>
      <w:rPr>
        <w:rFonts w:cs="Arial"/>
        <w:b/>
        <w:color w:val="FFFFFF"/>
        <w:sz w:val="18"/>
      </w:rPr>
      <w:t>4</w:t>
    </w:r>
    <w:r>
      <w:rPr>
        <w:rFonts w:cs="Arial"/>
        <w:b/>
        <w:color w:val="FFFF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5401" w14:textId="77777777" w:rsidR="007A754B" w:rsidRDefault="007A754B" w:rsidP="00380631">
      <w:bookmarkStart w:id="0" w:name="_Hlk105568679"/>
      <w:bookmarkEnd w:id="0"/>
      <w:r>
        <w:separator/>
      </w:r>
    </w:p>
  </w:footnote>
  <w:footnote w:type="continuationSeparator" w:id="0">
    <w:p w14:paraId="10E555AB" w14:textId="77777777" w:rsidR="007A754B" w:rsidRDefault="007A754B" w:rsidP="00380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C1E"/>
    <w:multiLevelType w:val="hybridMultilevel"/>
    <w:tmpl w:val="1DEA1502"/>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 w15:restartNumberingAfterBreak="0">
    <w:nsid w:val="10622E53"/>
    <w:multiLevelType w:val="multilevel"/>
    <w:tmpl w:val="E4F88374"/>
    <w:lvl w:ilvl="0">
      <w:start w:val="1"/>
      <w:numFmt w:val="bullet"/>
      <w:lvlText w:val=""/>
      <w:lvlJc w:val="left"/>
      <w:pPr>
        <w:ind w:left="1285" w:hanging="432"/>
      </w:pPr>
      <w:rPr>
        <w:rFonts w:ascii="Symbol" w:hAnsi="Symbol" w:hint="default"/>
        <w:b w:val="0"/>
        <w:bCs/>
        <w:sz w:val="18"/>
      </w:rPr>
    </w:lvl>
    <w:lvl w:ilvl="1">
      <w:start w:val="1"/>
      <w:numFmt w:val="decimal"/>
      <w:lvlText w:val="10. %1.%2"/>
      <w:lvlJc w:val="left"/>
      <w:pPr>
        <w:ind w:left="1996" w:hanging="576"/>
      </w:pPr>
      <w:rPr>
        <w:rFonts w:hint="default"/>
      </w:rPr>
    </w:lvl>
    <w:lvl w:ilvl="2">
      <w:start w:val="1"/>
      <w:numFmt w:val="bullet"/>
      <w:lvlText w:val=""/>
      <w:lvlJc w:val="left"/>
      <w:pPr>
        <w:ind w:left="1856" w:hanging="720"/>
      </w:pPr>
      <w:rPr>
        <w:rFonts w:ascii="Symbol" w:hAnsi="Symbol" w:hint="default"/>
      </w:rPr>
    </w:lvl>
    <w:lvl w:ilvl="3">
      <w:start w:val="1"/>
      <w:numFmt w:val="decimal"/>
      <w:lvlText w:val="%1.%2.%3.%4"/>
      <w:lvlJc w:val="left"/>
      <w:pPr>
        <w:ind w:left="1717" w:hanging="864"/>
      </w:pPr>
      <w:rPr>
        <w:rFonts w:hint="default"/>
      </w:rPr>
    </w:lvl>
    <w:lvl w:ilvl="4">
      <w:start w:val="1"/>
      <w:numFmt w:val="decimal"/>
      <w:lvlText w:val="%1.%2.%3.%4.%5"/>
      <w:lvlJc w:val="left"/>
      <w:pPr>
        <w:ind w:left="1861" w:hanging="1008"/>
      </w:pPr>
      <w:rPr>
        <w:rFonts w:hint="default"/>
      </w:rPr>
    </w:lvl>
    <w:lvl w:ilvl="5">
      <w:start w:val="1"/>
      <w:numFmt w:val="decimal"/>
      <w:lvlText w:val="%1.%2.%3.%4.%5.%6"/>
      <w:lvlJc w:val="left"/>
      <w:pPr>
        <w:ind w:left="2005" w:hanging="1152"/>
      </w:pPr>
      <w:rPr>
        <w:rFonts w:hint="default"/>
      </w:rPr>
    </w:lvl>
    <w:lvl w:ilvl="6">
      <w:start w:val="1"/>
      <w:numFmt w:val="decimal"/>
      <w:lvlText w:val="%1.%2.%3.%4.%5.%6.%7"/>
      <w:lvlJc w:val="left"/>
      <w:pPr>
        <w:ind w:left="2149" w:hanging="1296"/>
      </w:pPr>
      <w:rPr>
        <w:rFonts w:hint="default"/>
      </w:rPr>
    </w:lvl>
    <w:lvl w:ilvl="7">
      <w:start w:val="1"/>
      <w:numFmt w:val="decimal"/>
      <w:lvlText w:val="%1.%2.%3.%4.%5.%6.%7.%8"/>
      <w:lvlJc w:val="left"/>
      <w:pPr>
        <w:ind w:left="2293" w:hanging="1440"/>
      </w:pPr>
      <w:rPr>
        <w:rFonts w:hint="default"/>
      </w:rPr>
    </w:lvl>
    <w:lvl w:ilvl="8">
      <w:start w:val="1"/>
      <w:numFmt w:val="decimal"/>
      <w:lvlText w:val="%1.%2.%3.%4.%5.%6.%7.%8.%9"/>
      <w:lvlJc w:val="left"/>
      <w:pPr>
        <w:ind w:left="2437" w:hanging="1584"/>
      </w:pPr>
      <w:rPr>
        <w:rFonts w:hint="default"/>
      </w:rPr>
    </w:lvl>
  </w:abstractNum>
  <w:abstractNum w:abstractNumId="2" w15:restartNumberingAfterBreak="0">
    <w:nsid w:val="117B4B2C"/>
    <w:multiLevelType w:val="hybridMultilevel"/>
    <w:tmpl w:val="2990D714"/>
    <w:lvl w:ilvl="0" w:tplc="9C7CA8CE">
      <w:numFmt w:val="bullet"/>
      <w:lvlText w:val=""/>
      <w:lvlJc w:val="left"/>
      <w:pPr>
        <w:ind w:left="836" w:hanging="425"/>
      </w:pPr>
      <w:rPr>
        <w:rFonts w:ascii="Wingdings" w:eastAsia="Wingdings" w:hAnsi="Wingdings" w:cs="Wingdings" w:hint="default"/>
        <w:w w:val="99"/>
        <w:sz w:val="20"/>
        <w:szCs w:val="20"/>
        <w:lang w:val="en-AU" w:eastAsia="en-AU" w:bidi="en-AU"/>
      </w:rPr>
    </w:lvl>
    <w:lvl w:ilvl="1" w:tplc="5FF6DDB8">
      <w:numFmt w:val="bullet"/>
      <w:lvlText w:val=""/>
      <w:lvlJc w:val="left"/>
      <w:pPr>
        <w:ind w:left="851" w:hanging="188"/>
      </w:pPr>
      <w:rPr>
        <w:rFonts w:ascii="Symbol" w:eastAsia="Symbol" w:hAnsi="Symbol" w:cs="Symbol" w:hint="default"/>
        <w:w w:val="97"/>
        <w:sz w:val="20"/>
        <w:szCs w:val="20"/>
        <w:lang w:val="en-AU" w:eastAsia="en-AU" w:bidi="en-AU"/>
      </w:rPr>
    </w:lvl>
    <w:lvl w:ilvl="2" w:tplc="8A7ADFA4">
      <w:numFmt w:val="bullet"/>
      <w:lvlText w:val="•"/>
      <w:lvlJc w:val="left"/>
      <w:pPr>
        <w:ind w:left="1502" w:hanging="188"/>
      </w:pPr>
      <w:rPr>
        <w:rFonts w:hint="default"/>
        <w:lang w:val="en-AU" w:eastAsia="en-AU" w:bidi="en-AU"/>
      </w:rPr>
    </w:lvl>
    <w:lvl w:ilvl="3" w:tplc="25B60886">
      <w:numFmt w:val="bullet"/>
      <w:lvlText w:val="•"/>
      <w:lvlJc w:val="left"/>
      <w:pPr>
        <w:ind w:left="2145" w:hanging="188"/>
      </w:pPr>
      <w:rPr>
        <w:rFonts w:hint="default"/>
        <w:lang w:val="en-AU" w:eastAsia="en-AU" w:bidi="en-AU"/>
      </w:rPr>
    </w:lvl>
    <w:lvl w:ilvl="4" w:tplc="67105A00">
      <w:numFmt w:val="bullet"/>
      <w:lvlText w:val="•"/>
      <w:lvlJc w:val="left"/>
      <w:pPr>
        <w:ind w:left="2787" w:hanging="188"/>
      </w:pPr>
      <w:rPr>
        <w:rFonts w:hint="default"/>
        <w:lang w:val="en-AU" w:eastAsia="en-AU" w:bidi="en-AU"/>
      </w:rPr>
    </w:lvl>
    <w:lvl w:ilvl="5" w:tplc="357072A4">
      <w:numFmt w:val="bullet"/>
      <w:lvlText w:val="•"/>
      <w:lvlJc w:val="left"/>
      <w:pPr>
        <w:ind w:left="3430" w:hanging="188"/>
      </w:pPr>
      <w:rPr>
        <w:rFonts w:hint="default"/>
        <w:lang w:val="en-AU" w:eastAsia="en-AU" w:bidi="en-AU"/>
      </w:rPr>
    </w:lvl>
    <w:lvl w:ilvl="6" w:tplc="90FA70CC">
      <w:numFmt w:val="bullet"/>
      <w:lvlText w:val="•"/>
      <w:lvlJc w:val="left"/>
      <w:pPr>
        <w:ind w:left="4073" w:hanging="188"/>
      </w:pPr>
      <w:rPr>
        <w:rFonts w:hint="default"/>
        <w:lang w:val="en-AU" w:eastAsia="en-AU" w:bidi="en-AU"/>
      </w:rPr>
    </w:lvl>
    <w:lvl w:ilvl="7" w:tplc="DB8E8C74">
      <w:numFmt w:val="bullet"/>
      <w:lvlText w:val="•"/>
      <w:lvlJc w:val="left"/>
      <w:pPr>
        <w:ind w:left="4715" w:hanging="188"/>
      </w:pPr>
      <w:rPr>
        <w:rFonts w:hint="default"/>
        <w:lang w:val="en-AU" w:eastAsia="en-AU" w:bidi="en-AU"/>
      </w:rPr>
    </w:lvl>
    <w:lvl w:ilvl="8" w:tplc="B600B0A6">
      <w:numFmt w:val="bullet"/>
      <w:lvlText w:val="•"/>
      <w:lvlJc w:val="left"/>
      <w:pPr>
        <w:ind w:left="5358" w:hanging="188"/>
      </w:pPr>
      <w:rPr>
        <w:rFonts w:hint="default"/>
        <w:lang w:val="en-AU" w:eastAsia="en-AU" w:bidi="en-AU"/>
      </w:rPr>
    </w:lvl>
  </w:abstractNum>
  <w:abstractNum w:abstractNumId="3" w15:restartNumberingAfterBreak="0">
    <w:nsid w:val="11A76E1F"/>
    <w:multiLevelType w:val="hybridMultilevel"/>
    <w:tmpl w:val="EE028772"/>
    <w:lvl w:ilvl="0" w:tplc="79FADB34">
      <w:start w:val="1"/>
      <w:numFmt w:val="decimal"/>
      <w:lvlText w:val="20.%1"/>
      <w:lvlJc w:val="left"/>
      <w:pPr>
        <w:ind w:left="502"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4" w15:restartNumberingAfterBreak="0">
    <w:nsid w:val="16223A23"/>
    <w:multiLevelType w:val="hybridMultilevel"/>
    <w:tmpl w:val="FAA06234"/>
    <w:lvl w:ilvl="0" w:tplc="5FBC04F4">
      <w:start w:val="1"/>
      <w:numFmt w:val="decimal"/>
      <w:lvlText w:val="21.%1"/>
      <w:lvlJc w:val="left"/>
      <w:pPr>
        <w:ind w:left="502" w:hanging="360"/>
      </w:pPr>
      <w:rPr>
        <w:rFonts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5" w15:restartNumberingAfterBreak="0">
    <w:nsid w:val="1A1B3460"/>
    <w:multiLevelType w:val="multilevel"/>
    <w:tmpl w:val="FD92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E1F68"/>
    <w:multiLevelType w:val="hybridMultilevel"/>
    <w:tmpl w:val="B14A0C8C"/>
    <w:lvl w:ilvl="0" w:tplc="D49E664A">
      <w:start w:val="14"/>
      <w:numFmt w:val="bullet"/>
      <w:lvlText w:val="-"/>
      <w:lvlJc w:val="left"/>
      <w:pPr>
        <w:ind w:left="1125" w:hanging="360"/>
      </w:pPr>
      <w:rPr>
        <w:rFonts w:ascii="Arial" w:eastAsiaTheme="minorHAnsi" w:hAnsi="Arial" w:cs="Aria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7" w15:restartNumberingAfterBreak="0">
    <w:nsid w:val="35844954"/>
    <w:multiLevelType w:val="hybridMultilevel"/>
    <w:tmpl w:val="537641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675" w:hanging="360"/>
      </w:pPr>
      <w:rPr>
        <w:rFonts w:ascii="Courier New" w:hAnsi="Courier New" w:cs="Courier New" w:hint="default"/>
      </w:rPr>
    </w:lvl>
    <w:lvl w:ilvl="2" w:tplc="0C090005" w:tentative="1">
      <w:start w:val="1"/>
      <w:numFmt w:val="bullet"/>
      <w:lvlText w:val=""/>
      <w:lvlJc w:val="left"/>
      <w:pPr>
        <w:ind w:left="1395" w:hanging="360"/>
      </w:pPr>
      <w:rPr>
        <w:rFonts w:ascii="Wingdings" w:hAnsi="Wingdings" w:hint="default"/>
      </w:rPr>
    </w:lvl>
    <w:lvl w:ilvl="3" w:tplc="0C090001" w:tentative="1">
      <w:start w:val="1"/>
      <w:numFmt w:val="bullet"/>
      <w:lvlText w:val=""/>
      <w:lvlJc w:val="left"/>
      <w:pPr>
        <w:ind w:left="2115" w:hanging="360"/>
      </w:pPr>
      <w:rPr>
        <w:rFonts w:ascii="Symbol" w:hAnsi="Symbol" w:hint="default"/>
      </w:rPr>
    </w:lvl>
    <w:lvl w:ilvl="4" w:tplc="0C090003" w:tentative="1">
      <w:start w:val="1"/>
      <w:numFmt w:val="bullet"/>
      <w:lvlText w:val="o"/>
      <w:lvlJc w:val="left"/>
      <w:pPr>
        <w:ind w:left="2835" w:hanging="360"/>
      </w:pPr>
      <w:rPr>
        <w:rFonts w:ascii="Courier New" w:hAnsi="Courier New" w:cs="Courier New" w:hint="default"/>
      </w:rPr>
    </w:lvl>
    <w:lvl w:ilvl="5" w:tplc="0C090005" w:tentative="1">
      <w:start w:val="1"/>
      <w:numFmt w:val="bullet"/>
      <w:lvlText w:val=""/>
      <w:lvlJc w:val="left"/>
      <w:pPr>
        <w:ind w:left="3555" w:hanging="360"/>
      </w:pPr>
      <w:rPr>
        <w:rFonts w:ascii="Wingdings" w:hAnsi="Wingdings" w:hint="default"/>
      </w:rPr>
    </w:lvl>
    <w:lvl w:ilvl="6" w:tplc="0C090001" w:tentative="1">
      <w:start w:val="1"/>
      <w:numFmt w:val="bullet"/>
      <w:lvlText w:val=""/>
      <w:lvlJc w:val="left"/>
      <w:pPr>
        <w:ind w:left="4275" w:hanging="360"/>
      </w:pPr>
      <w:rPr>
        <w:rFonts w:ascii="Symbol" w:hAnsi="Symbol" w:hint="default"/>
      </w:rPr>
    </w:lvl>
    <w:lvl w:ilvl="7" w:tplc="0C090003" w:tentative="1">
      <w:start w:val="1"/>
      <w:numFmt w:val="bullet"/>
      <w:lvlText w:val="o"/>
      <w:lvlJc w:val="left"/>
      <w:pPr>
        <w:ind w:left="4995" w:hanging="360"/>
      </w:pPr>
      <w:rPr>
        <w:rFonts w:ascii="Courier New" w:hAnsi="Courier New" w:cs="Courier New" w:hint="default"/>
      </w:rPr>
    </w:lvl>
    <w:lvl w:ilvl="8" w:tplc="0C090005" w:tentative="1">
      <w:start w:val="1"/>
      <w:numFmt w:val="bullet"/>
      <w:lvlText w:val=""/>
      <w:lvlJc w:val="left"/>
      <w:pPr>
        <w:ind w:left="5715" w:hanging="360"/>
      </w:pPr>
      <w:rPr>
        <w:rFonts w:ascii="Wingdings" w:hAnsi="Wingdings" w:hint="default"/>
      </w:rPr>
    </w:lvl>
  </w:abstractNum>
  <w:abstractNum w:abstractNumId="8" w15:restartNumberingAfterBreak="0">
    <w:nsid w:val="3803006C"/>
    <w:multiLevelType w:val="hybridMultilevel"/>
    <w:tmpl w:val="9EDCE17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DE94619"/>
    <w:multiLevelType w:val="hybridMultilevel"/>
    <w:tmpl w:val="F3DA8CC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0885DCD"/>
    <w:multiLevelType w:val="hybridMultilevel"/>
    <w:tmpl w:val="B4048050"/>
    <w:lvl w:ilvl="0" w:tplc="90A0DBA6">
      <w:start w:val="1"/>
      <w:numFmt w:val="decimal"/>
      <w:lvlText w:val="16.%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1" w15:restartNumberingAfterBreak="0">
    <w:nsid w:val="41DC5BAB"/>
    <w:multiLevelType w:val="multilevel"/>
    <w:tmpl w:val="07AA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54598"/>
    <w:multiLevelType w:val="hybridMultilevel"/>
    <w:tmpl w:val="DE0AABCA"/>
    <w:lvl w:ilvl="0" w:tplc="4014AC34">
      <w:start w:val="1"/>
      <w:numFmt w:val="decimal"/>
      <w:lvlText w:val="17.%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63F25A1"/>
    <w:multiLevelType w:val="hybridMultilevel"/>
    <w:tmpl w:val="B7F2491A"/>
    <w:lvl w:ilvl="0" w:tplc="EC12283A">
      <w:start w:val="1"/>
      <w:numFmt w:val="decimal"/>
      <w:lvlText w:val="14.%1"/>
      <w:lvlJc w:val="left"/>
      <w:pPr>
        <w:ind w:left="678" w:hanging="360"/>
      </w:pPr>
      <w:rPr>
        <w:rFonts w:hint="default"/>
      </w:rPr>
    </w:lvl>
    <w:lvl w:ilvl="1" w:tplc="0C090003" w:tentative="1">
      <w:start w:val="1"/>
      <w:numFmt w:val="bullet"/>
      <w:lvlText w:val="o"/>
      <w:lvlJc w:val="left"/>
      <w:pPr>
        <w:ind w:left="1398" w:hanging="360"/>
      </w:pPr>
      <w:rPr>
        <w:rFonts w:ascii="Courier New" w:hAnsi="Courier New" w:cs="Courier New" w:hint="default"/>
      </w:rPr>
    </w:lvl>
    <w:lvl w:ilvl="2" w:tplc="0C090005" w:tentative="1">
      <w:start w:val="1"/>
      <w:numFmt w:val="bullet"/>
      <w:lvlText w:val=""/>
      <w:lvlJc w:val="left"/>
      <w:pPr>
        <w:ind w:left="2118" w:hanging="360"/>
      </w:pPr>
      <w:rPr>
        <w:rFonts w:ascii="Wingdings" w:hAnsi="Wingdings" w:hint="default"/>
      </w:rPr>
    </w:lvl>
    <w:lvl w:ilvl="3" w:tplc="0C090001" w:tentative="1">
      <w:start w:val="1"/>
      <w:numFmt w:val="bullet"/>
      <w:lvlText w:val=""/>
      <w:lvlJc w:val="left"/>
      <w:pPr>
        <w:ind w:left="2838" w:hanging="360"/>
      </w:pPr>
      <w:rPr>
        <w:rFonts w:ascii="Symbol" w:hAnsi="Symbol" w:hint="default"/>
      </w:rPr>
    </w:lvl>
    <w:lvl w:ilvl="4" w:tplc="0C090003" w:tentative="1">
      <w:start w:val="1"/>
      <w:numFmt w:val="bullet"/>
      <w:lvlText w:val="o"/>
      <w:lvlJc w:val="left"/>
      <w:pPr>
        <w:ind w:left="3558" w:hanging="360"/>
      </w:pPr>
      <w:rPr>
        <w:rFonts w:ascii="Courier New" w:hAnsi="Courier New" w:cs="Courier New" w:hint="default"/>
      </w:rPr>
    </w:lvl>
    <w:lvl w:ilvl="5" w:tplc="0C090005" w:tentative="1">
      <w:start w:val="1"/>
      <w:numFmt w:val="bullet"/>
      <w:lvlText w:val=""/>
      <w:lvlJc w:val="left"/>
      <w:pPr>
        <w:ind w:left="4278" w:hanging="360"/>
      </w:pPr>
      <w:rPr>
        <w:rFonts w:ascii="Wingdings" w:hAnsi="Wingdings" w:hint="default"/>
      </w:rPr>
    </w:lvl>
    <w:lvl w:ilvl="6" w:tplc="0C090001" w:tentative="1">
      <w:start w:val="1"/>
      <w:numFmt w:val="bullet"/>
      <w:lvlText w:val=""/>
      <w:lvlJc w:val="left"/>
      <w:pPr>
        <w:ind w:left="4998" w:hanging="360"/>
      </w:pPr>
      <w:rPr>
        <w:rFonts w:ascii="Symbol" w:hAnsi="Symbol" w:hint="default"/>
      </w:rPr>
    </w:lvl>
    <w:lvl w:ilvl="7" w:tplc="0C090003" w:tentative="1">
      <w:start w:val="1"/>
      <w:numFmt w:val="bullet"/>
      <w:lvlText w:val="o"/>
      <w:lvlJc w:val="left"/>
      <w:pPr>
        <w:ind w:left="5718" w:hanging="360"/>
      </w:pPr>
      <w:rPr>
        <w:rFonts w:ascii="Courier New" w:hAnsi="Courier New" w:cs="Courier New" w:hint="default"/>
      </w:rPr>
    </w:lvl>
    <w:lvl w:ilvl="8" w:tplc="0C090005" w:tentative="1">
      <w:start w:val="1"/>
      <w:numFmt w:val="bullet"/>
      <w:lvlText w:val=""/>
      <w:lvlJc w:val="left"/>
      <w:pPr>
        <w:ind w:left="6438" w:hanging="360"/>
      </w:pPr>
      <w:rPr>
        <w:rFonts w:ascii="Wingdings" w:hAnsi="Wingdings" w:hint="default"/>
      </w:rPr>
    </w:lvl>
  </w:abstractNum>
  <w:abstractNum w:abstractNumId="14" w15:restartNumberingAfterBreak="0">
    <w:nsid w:val="4A04427B"/>
    <w:multiLevelType w:val="hybridMultilevel"/>
    <w:tmpl w:val="5968651A"/>
    <w:lvl w:ilvl="0" w:tplc="334A236C">
      <w:numFmt w:val="bullet"/>
      <w:lvlText w:val=""/>
      <w:lvlJc w:val="left"/>
      <w:pPr>
        <w:ind w:left="2987" w:hanging="360"/>
      </w:pPr>
      <w:rPr>
        <w:rFonts w:ascii="Symbol" w:eastAsia="Symbol" w:hAnsi="Symbol" w:cs="Symbol" w:hint="default"/>
        <w:w w:val="99"/>
        <w:sz w:val="20"/>
        <w:szCs w:val="20"/>
        <w:lang w:val="en-AU" w:eastAsia="en-AU" w:bidi="en-AU"/>
      </w:rPr>
    </w:lvl>
    <w:lvl w:ilvl="1" w:tplc="4392A2AC">
      <w:numFmt w:val="bullet"/>
      <w:lvlText w:val="•"/>
      <w:lvlJc w:val="left"/>
      <w:pPr>
        <w:ind w:left="3772" w:hanging="360"/>
      </w:pPr>
      <w:rPr>
        <w:rFonts w:hint="default"/>
        <w:lang w:val="en-AU" w:eastAsia="en-AU" w:bidi="en-AU"/>
      </w:rPr>
    </w:lvl>
    <w:lvl w:ilvl="2" w:tplc="4852FB42">
      <w:numFmt w:val="bullet"/>
      <w:lvlText w:val="•"/>
      <w:lvlJc w:val="left"/>
      <w:pPr>
        <w:ind w:left="4565" w:hanging="360"/>
      </w:pPr>
      <w:rPr>
        <w:rFonts w:hint="default"/>
        <w:lang w:val="en-AU" w:eastAsia="en-AU" w:bidi="en-AU"/>
      </w:rPr>
    </w:lvl>
    <w:lvl w:ilvl="3" w:tplc="B82044A6">
      <w:numFmt w:val="bullet"/>
      <w:lvlText w:val="•"/>
      <w:lvlJc w:val="left"/>
      <w:pPr>
        <w:ind w:left="5357" w:hanging="360"/>
      </w:pPr>
      <w:rPr>
        <w:rFonts w:hint="default"/>
        <w:lang w:val="en-AU" w:eastAsia="en-AU" w:bidi="en-AU"/>
      </w:rPr>
    </w:lvl>
    <w:lvl w:ilvl="4" w:tplc="E9E44D7A">
      <w:numFmt w:val="bullet"/>
      <w:lvlText w:val="•"/>
      <w:lvlJc w:val="left"/>
      <w:pPr>
        <w:ind w:left="6150" w:hanging="360"/>
      </w:pPr>
      <w:rPr>
        <w:rFonts w:hint="default"/>
        <w:lang w:val="en-AU" w:eastAsia="en-AU" w:bidi="en-AU"/>
      </w:rPr>
    </w:lvl>
    <w:lvl w:ilvl="5" w:tplc="B9F20B30">
      <w:numFmt w:val="bullet"/>
      <w:lvlText w:val="•"/>
      <w:lvlJc w:val="left"/>
      <w:pPr>
        <w:ind w:left="6942" w:hanging="360"/>
      </w:pPr>
      <w:rPr>
        <w:rFonts w:hint="default"/>
        <w:lang w:val="en-AU" w:eastAsia="en-AU" w:bidi="en-AU"/>
      </w:rPr>
    </w:lvl>
    <w:lvl w:ilvl="6" w:tplc="AE965F5E">
      <w:numFmt w:val="bullet"/>
      <w:lvlText w:val="•"/>
      <w:lvlJc w:val="left"/>
      <w:pPr>
        <w:ind w:left="7735" w:hanging="360"/>
      </w:pPr>
      <w:rPr>
        <w:rFonts w:hint="default"/>
        <w:lang w:val="en-AU" w:eastAsia="en-AU" w:bidi="en-AU"/>
      </w:rPr>
    </w:lvl>
    <w:lvl w:ilvl="7" w:tplc="0A1AF742">
      <w:numFmt w:val="bullet"/>
      <w:lvlText w:val="•"/>
      <w:lvlJc w:val="left"/>
      <w:pPr>
        <w:ind w:left="8527" w:hanging="360"/>
      </w:pPr>
      <w:rPr>
        <w:rFonts w:hint="default"/>
        <w:lang w:val="en-AU" w:eastAsia="en-AU" w:bidi="en-AU"/>
      </w:rPr>
    </w:lvl>
    <w:lvl w:ilvl="8" w:tplc="2CAC4C34">
      <w:numFmt w:val="bullet"/>
      <w:lvlText w:val="•"/>
      <w:lvlJc w:val="left"/>
      <w:pPr>
        <w:ind w:left="9320" w:hanging="360"/>
      </w:pPr>
      <w:rPr>
        <w:rFonts w:hint="default"/>
        <w:lang w:val="en-AU" w:eastAsia="en-AU" w:bidi="en-AU"/>
      </w:rPr>
    </w:lvl>
  </w:abstractNum>
  <w:abstractNum w:abstractNumId="15" w15:restartNumberingAfterBreak="0">
    <w:nsid w:val="4E8B6C3B"/>
    <w:multiLevelType w:val="multilevel"/>
    <w:tmpl w:val="B3D6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962288"/>
    <w:multiLevelType w:val="hybridMultilevel"/>
    <w:tmpl w:val="E4808754"/>
    <w:lvl w:ilvl="0" w:tplc="0C090001">
      <w:start w:val="1"/>
      <w:numFmt w:val="bullet"/>
      <w:lvlText w:val=""/>
      <w:lvlJc w:val="left"/>
      <w:pPr>
        <w:ind w:left="751" w:hanging="360"/>
      </w:pPr>
      <w:rPr>
        <w:rFonts w:ascii="Symbol" w:hAnsi="Symbol" w:hint="default"/>
      </w:rPr>
    </w:lvl>
    <w:lvl w:ilvl="1" w:tplc="0C090003" w:tentative="1">
      <w:start w:val="1"/>
      <w:numFmt w:val="bullet"/>
      <w:lvlText w:val="o"/>
      <w:lvlJc w:val="left"/>
      <w:pPr>
        <w:ind w:left="1471" w:hanging="360"/>
      </w:pPr>
      <w:rPr>
        <w:rFonts w:ascii="Courier New" w:hAnsi="Courier New" w:cs="Courier New" w:hint="default"/>
      </w:rPr>
    </w:lvl>
    <w:lvl w:ilvl="2" w:tplc="0C090005" w:tentative="1">
      <w:start w:val="1"/>
      <w:numFmt w:val="bullet"/>
      <w:lvlText w:val=""/>
      <w:lvlJc w:val="left"/>
      <w:pPr>
        <w:ind w:left="2191" w:hanging="360"/>
      </w:pPr>
      <w:rPr>
        <w:rFonts w:ascii="Wingdings" w:hAnsi="Wingdings" w:hint="default"/>
      </w:rPr>
    </w:lvl>
    <w:lvl w:ilvl="3" w:tplc="0C090001" w:tentative="1">
      <w:start w:val="1"/>
      <w:numFmt w:val="bullet"/>
      <w:lvlText w:val=""/>
      <w:lvlJc w:val="left"/>
      <w:pPr>
        <w:ind w:left="2911" w:hanging="360"/>
      </w:pPr>
      <w:rPr>
        <w:rFonts w:ascii="Symbol" w:hAnsi="Symbol" w:hint="default"/>
      </w:rPr>
    </w:lvl>
    <w:lvl w:ilvl="4" w:tplc="0C090003" w:tentative="1">
      <w:start w:val="1"/>
      <w:numFmt w:val="bullet"/>
      <w:lvlText w:val="o"/>
      <w:lvlJc w:val="left"/>
      <w:pPr>
        <w:ind w:left="3631" w:hanging="360"/>
      </w:pPr>
      <w:rPr>
        <w:rFonts w:ascii="Courier New" w:hAnsi="Courier New" w:cs="Courier New" w:hint="default"/>
      </w:rPr>
    </w:lvl>
    <w:lvl w:ilvl="5" w:tplc="0C090005" w:tentative="1">
      <w:start w:val="1"/>
      <w:numFmt w:val="bullet"/>
      <w:lvlText w:val=""/>
      <w:lvlJc w:val="left"/>
      <w:pPr>
        <w:ind w:left="4351" w:hanging="360"/>
      </w:pPr>
      <w:rPr>
        <w:rFonts w:ascii="Wingdings" w:hAnsi="Wingdings" w:hint="default"/>
      </w:rPr>
    </w:lvl>
    <w:lvl w:ilvl="6" w:tplc="0C090001" w:tentative="1">
      <w:start w:val="1"/>
      <w:numFmt w:val="bullet"/>
      <w:lvlText w:val=""/>
      <w:lvlJc w:val="left"/>
      <w:pPr>
        <w:ind w:left="5071" w:hanging="360"/>
      </w:pPr>
      <w:rPr>
        <w:rFonts w:ascii="Symbol" w:hAnsi="Symbol" w:hint="default"/>
      </w:rPr>
    </w:lvl>
    <w:lvl w:ilvl="7" w:tplc="0C090003" w:tentative="1">
      <w:start w:val="1"/>
      <w:numFmt w:val="bullet"/>
      <w:lvlText w:val="o"/>
      <w:lvlJc w:val="left"/>
      <w:pPr>
        <w:ind w:left="5791" w:hanging="360"/>
      </w:pPr>
      <w:rPr>
        <w:rFonts w:ascii="Courier New" w:hAnsi="Courier New" w:cs="Courier New" w:hint="default"/>
      </w:rPr>
    </w:lvl>
    <w:lvl w:ilvl="8" w:tplc="0C090005" w:tentative="1">
      <w:start w:val="1"/>
      <w:numFmt w:val="bullet"/>
      <w:lvlText w:val=""/>
      <w:lvlJc w:val="left"/>
      <w:pPr>
        <w:ind w:left="6511" w:hanging="360"/>
      </w:pPr>
      <w:rPr>
        <w:rFonts w:ascii="Wingdings" w:hAnsi="Wingdings" w:hint="default"/>
      </w:rPr>
    </w:lvl>
  </w:abstractNum>
  <w:abstractNum w:abstractNumId="17" w15:restartNumberingAfterBreak="0">
    <w:nsid w:val="615827A9"/>
    <w:multiLevelType w:val="hybridMultilevel"/>
    <w:tmpl w:val="631ED16E"/>
    <w:lvl w:ilvl="0" w:tplc="BB8EDECC">
      <w:start w:val="1"/>
      <w:numFmt w:val="decimal"/>
      <w:lvlText w:val="16.%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458632C"/>
    <w:multiLevelType w:val="hybridMultilevel"/>
    <w:tmpl w:val="971A6CA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68985C4F"/>
    <w:multiLevelType w:val="hybridMultilevel"/>
    <w:tmpl w:val="189686CE"/>
    <w:lvl w:ilvl="0" w:tplc="0C09000B">
      <w:start w:val="1"/>
      <w:numFmt w:val="bullet"/>
      <w:lvlText w:val=""/>
      <w:lvlJc w:val="left"/>
      <w:pPr>
        <w:ind w:left="859" w:hanging="360"/>
      </w:pPr>
      <w:rPr>
        <w:rFonts w:ascii="Wingdings" w:hAnsi="Wingdings" w:hint="default"/>
      </w:rPr>
    </w:lvl>
    <w:lvl w:ilvl="1" w:tplc="0C090003" w:tentative="1">
      <w:start w:val="1"/>
      <w:numFmt w:val="bullet"/>
      <w:lvlText w:val="o"/>
      <w:lvlJc w:val="left"/>
      <w:pPr>
        <w:ind w:left="1579" w:hanging="360"/>
      </w:pPr>
      <w:rPr>
        <w:rFonts w:ascii="Courier New" w:hAnsi="Courier New" w:cs="Courier New" w:hint="default"/>
      </w:rPr>
    </w:lvl>
    <w:lvl w:ilvl="2" w:tplc="0C090005" w:tentative="1">
      <w:start w:val="1"/>
      <w:numFmt w:val="bullet"/>
      <w:lvlText w:val=""/>
      <w:lvlJc w:val="left"/>
      <w:pPr>
        <w:ind w:left="2299" w:hanging="360"/>
      </w:pPr>
      <w:rPr>
        <w:rFonts w:ascii="Wingdings" w:hAnsi="Wingdings" w:hint="default"/>
      </w:rPr>
    </w:lvl>
    <w:lvl w:ilvl="3" w:tplc="0C090001" w:tentative="1">
      <w:start w:val="1"/>
      <w:numFmt w:val="bullet"/>
      <w:lvlText w:val=""/>
      <w:lvlJc w:val="left"/>
      <w:pPr>
        <w:ind w:left="3019" w:hanging="360"/>
      </w:pPr>
      <w:rPr>
        <w:rFonts w:ascii="Symbol" w:hAnsi="Symbol" w:hint="default"/>
      </w:rPr>
    </w:lvl>
    <w:lvl w:ilvl="4" w:tplc="0C090003" w:tentative="1">
      <w:start w:val="1"/>
      <w:numFmt w:val="bullet"/>
      <w:lvlText w:val="o"/>
      <w:lvlJc w:val="left"/>
      <w:pPr>
        <w:ind w:left="3739" w:hanging="360"/>
      </w:pPr>
      <w:rPr>
        <w:rFonts w:ascii="Courier New" w:hAnsi="Courier New" w:cs="Courier New" w:hint="default"/>
      </w:rPr>
    </w:lvl>
    <w:lvl w:ilvl="5" w:tplc="0C090005" w:tentative="1">
      <w:start w:val="1"/>
      <w:numFmt w:val="bullet"/>
      <w:lvlText w:val=""/>
      <w:lvlJc w:val="left"/>
      <w:pPr>
        <w:ind w:left="4459" w:hanging="360"/>
      </w:pPr>
      <w:rPr>
        <w:rFonts w:ascii="Wingdings" w:hAnsi="Wingdings" w:hint="default"/>
      </w:rPr>
    </w:lvl>
    <w:lvl w:ilvl="6" w:tplc="0C090001" w:tentative="1">
      <w:start w:val="1"/>
      <w:numFmt w:val="bullet"/>
      <w:lvlText w:val=""/>
      <w:lvlJc w:val="left"/>
      <w:pPr>
        <w:ind w:left="5179" w:hanging="360"/>
      </w:pPr>
      <w:rPr>
        <w:rFonts w:ascii="Symbol" w:hAnsi="Symbol" w:hint="default"/>
      </w:rPr>
    </w:lvl>
    <w:lvl w:ilvl="7" w:tplc="0C090003" w:tentative="1">
      <w:start w:val="1"/>
      <w:numFmt w:val="bullet"/>
      <w:lvlText w:val="o"/>
      <w:lvlJc w:val="left"/>
      <w:pPr>
        <w:ind w:left="5899" w:hanging="360"/>
      </w:pPr>
      <w:rPr>
        <w:rFonts w:ascii="Courier New" w:hAnsi="Courier New" w:cs="Courier New" w:hint="default"/>
      </w:rPr>
    </w:lvl>
    <w:lvl w:ilvl="8" w:tplc="0C090005" w:tentative="1">
      <w:start w:val="1"/>
      <w:numFmt w:val="bullet"/>
      <w:lvlText w:val=""/>
      <w:lvlJc w:val="left"/>
      <w:pPr>
        <w:ind w:left="6619" w:hanging="360"/>
      </w:pPr>
      <w:rPr>
        <w:rFonts w:ascii="Wingdings" w:hAnsi="Wingdings" w:hint="default"/>
      </w:rPr>
    </w:lvl>
  </w:abstractNum>
  <w:abstractNum w:abstractNumId="20" w15:restartNumberingAfterBreak="0">
    <w:nsid w:val="71DC54E7"/>
    <w:multiLevelType w:val="hybridMultilevel"/>
    <w:tmpl w:val="2786A934"/>
    <w:lvl w:ilvl="0" w:tplc="0680AC50">
      <w:start w:val="1"/>
      <w:numFmt w:val="decimal"/>
      <w:lvlText w:val="16.%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72992E51"/>
    <w:multiLevelType w:val="hybridMultilevel"/>
    <w:tmpl w:val="83860C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7D14C67"/>
    <w:multiLevelType w:val="hybridMultilevel"/>
    <w:tmpl w:val="915E3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1C0C77"/>
    <w:multiLevelType w:val="hybridMultilevel"/>
    <w:tmpl w:val="C1EE6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84A15"/>
    <w:multiLevelType w:val="multilevel"/>
    <w:tmpl w:val="7C8A5120"/>
    <w:lvl w:ilvl="0">
      <w:start w:val="1"/>
      <w:numFmt w:val="decimal"/>
      <w:pStyle w:val="Heading1"/>
      <w:lvlText w:val="9.%1"/>
      <w:lvlJc w:val="left"/>
      <w:pPr>
        <w:ind w:left="284" w:hanging="284"/>
      </w:pPr>
      <w:rPr>
        <w:rFonts w:hint="default"/>
        <w:b/>
        <w:sz w:val="18"/>
      </w:rPr>
    </w:lvl>
    <w:lvl w:ilvl="1">
      <w:start w:val="1"/>
      <w:numFmt w:val="decimal"/>
      <w:pStyle w:val="Heading2"/>
      <w:lvlText w:val="9. %1.%2"/>
      <w:lvlJc w:val="left"/>
      <w:pPr>
        <w:ind w:left="568" w:hanging="284"/>
      </w:pPr>
      <w:rPr>
        <w:rFonts w:hint="default"/>
      </w:rPr>
    </w:lvl>
    <w:lvl w:ilvl="2">
      <w:start w:val="1"/>
      <w:numFmt w:val="decimal"/>
      <w:pStyle w:val="Heading3"/>
      <w:lvlText w:val="%1.%2.%3"/>
      <w:lvlJc w:val="left"/>
      <w:pPr>
        <w:ind w:left="852" w:hanging="284"/>
      </w:pPr>
      <w:rPr>
        <w:rFonts w:hint="default"/>
      </w:rPr>
    </w:lvl>
    <w:lvl w:ilvl="3">
      <w:start w:val="1"/>
      <w:numFmt w:val="decimal"/>
      <w:pStyle w:val="Heading4"/>
      <w:lvlText w:val="%1.%2.%3.%4"/>
      <w:lvlJc w:val="left"/>
      <w:pPr>
        <w:ind w:left="1136" w:hanging="284"/>
      </w:pPr>
      <w:rPr>
        <w:rFonts w:hint="default"/>
      </w:rPr>
    </w:lvl>
    <w:lvl w:ilvl="4">
      <w:start w:val="1"/>
      <w:numFmt w:val="decimal"/>
      <w:pStyle w:val="Heading5"/>
      <w:lvlText w:val="%1.%2.%3.%4.%5"/>
      <w:lvlJc w:val="left"/>
      <w:pPr>
        <w:ind w:left="1420" w:hanging="284"/>
      </w:pPr>
      <w:rPr>
        <w:rFonts w:hint="default"/>
      </w:rPr>
    </w:lvl>
    <w:lvl w:ilvl="5">
      <w:start w:val="1"/>
      <w:numFmt w:val="decimal"/>
      <w:pStyle w:val="Heading6"/>
      <w:lvlText w:val="%1.%2.%3.%4.%5.%6"/>
      <w:lvlJc w:val="left"/>
      <w:pPr>
        <w:ind w:left="1704" w:hanging="284"/>
      </w:pPr>
      <w:rPr>
        <w:rFonts w:hint="default"/>
      </w:rPr>
    </w:lvl>
    <w:lvl w:ilvl="6">
      <w:start w:val="1"/>
      <w:numFmt w:val="decimal"/>
      <w:pStyle w:val="Heading7"/>
      <w:lvlText w:val="%1.%2.%3.%4.%5.%6.%7"/>
      <w:lvlJc w:val="left"/>
      <w:pPr>
        <w:ind w:left="1988" w:hanging="284"/>
      </w:pPr>
      <w:rPr>
        <w:rFonts w:hint="default"/>
      </w:rPr>
    </w:lvl>
    <w:lvl w:ilvl="7">
      <w:start w:val="1"/>
      <w:numFmt w:val="decimal"/>
      <w:pStyle w:val="Heading8"/>
      <w:lvlText w:val="%1.%2.%3.%4.%5.%6.%7.%8"/>
      <w:lvlJc w:val="left"/>
      <w:pPr>
        <w:ind w:left="2272" w:hanging="284"/>
      </w:pPr>
      <w:rPr>
        <w:rFonts w:hint="default"/>
      </w:rPr>
    </w:lvl>
    <w:lvl w:ilvl="8">
      <w:start w:val="1"/>
      <w:numFmt w:val="decimal"/>
      <w:pStyle w:val="Heading9"/>
      <w:lvlText w:val="%1.%2.%3.%4.%5.%6.%7.%8.%9"/>
      <w:lvlJc w:val="left"/>
      <w:pPr>
        <w:ind w:left="2556" w:hanging="284"/>
      </w:pPr>
      <w:rPr>
        <w:rFonts w:hint="default"/>
      </w:rPr>
    </w:lvl>
  </w:abstractNum>
  <w:abstractNum w:abstractNumId="25" w15:restartNumberingAfterBreak="0">
    <w:nsid w:val="7C1D3AE3"/>
    <w:multiLevelType w:val="multilevel"/>
    <w:tmpl w:val="9830EF60"/>
    <w:lvl w:ilvl="0">
      <w:start w:val="1"/>
      <w:numFmt w:val="decimal"/>
      <w:lvlText w:val="16.%1."/>
      <w:lvlJc w:val="left"/>
      <w:pPr>
        <w:ind w:left="857" w:hanging="432"/>
      </w:pPr>
      <w:rPr>
        <w:rFonts w:ascii="Arial" w:hAnsi="Arial" w:hint="default"/>
        <w:b w:val="0"/>
        <w:bCs/>
        <w:color w:val="auto"/>
        <w:w w:val="100"/>
        <w:sz w:val="16"/>
        <w:szCs w:val="18"/>
      </w:rPr>
    </w:lvl>
    <w:lvl w:ilvl="1">
      <w:start w:val="1"/>
      <w:numFmt w:val="decimal"/>
      <w:lvlText w:val="10. %1.%2"/>
      <w:lvlJc w:val="left"/>
      <w:pPr>
        <w:ind w:left="1568" w:hanging="576"/>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289" w:hanging="864"/>
      </w:pPr>
      <w:rPr>
        <w:rFonts w:hint="default"/>
      </w:rPr>
    </w:lvl>
    <w:lvl w:ilvl="4">
      <w:start w:val="1"/>
      <w:numFmt w:val="decimal"/>
      <w:lvlText w:val="%1.%2.%3.%4.%5"/>
      <w:lvlJc w:val="left"/>
      <w:pPr>
        <w:ind w:left="1433" w:hanging="1008"/>
      </w:pPr>
      <w:rPr>
        <w:rFonts w:hint="default"/>
      </w:rPr>
    </w:lvl>
    <w:lvl w:ilvl="5">
      <w:start w:val="1"/>
      <w:numFmt w:val="decimal"/>
      <w:lvlText w:val="%1.%2.%3.%4.%5.%6"/>
      <w:lvlJc w:val="left"/>
      <w:pPr>
        <w:ind w:left="1577" w:hanging="1152"/>
      </w:pPr>
      <w:rPr>
        <w:rFonts w:hint="default"/>
      </w:rPr>
    </w:lvl>
    <w:lvl w:ilvl="6">
      <w:start w:val="1"/>
      <w:numFmt w:val="decimal"/>
      <w:lvlText w:val="%1.%2.%3.%4.%5.%6.%7"/>
      <w:lvlJc w:val="left"/>
      <w:pPr>
        <w:ind w:left="1721" w:hanging="1296"/>
      </w:pPr>
      <w:rPr>
        <w:rFonts w:hint="default"/>
      </w:rPr>
    </w:lvl>
    <w:lvl w:ilvl="7">
      <w:start w:val="1"/>
      <w:numFmt w:val="decimal"/>
      <w:lvlText w:val="%1.%2.%3.%4.%5.%6.%7.%8"/>
      <w:lvlJc w:val="left"/>
      <w:pPr>
        <w:ind w:left="1865" w:hanging="1440"/>
      </w:pPr>
      <w:rPr>
        <w:rFonts w:hint="default"/>
      </w:rPr>
    </w:lvl>
    <w:lvl w:ilvl="8">
      <w:start w:val="1"/>
      <w:numFmt w:val="decimal"/>
      <w:lvlText w:val="%1.%2.%3.%4.%5.%6.%7.%8.%9"/>
      <w:lvlJc w:val="left"/>
      <w:pPr>
        <w:ind w:left="2009" w:hanging="1584"/>
      </w:pPr>
      <w:rPr>
        <w:rFonts w:hint="default"/>
      </w:rPr>
    </w:lvl>
  </w:abstractNum>
  <w:abstractNum w:abstractNumId="26" w15:restartNumberingAfterBreak="0">
    <w:nsid w:val="7D266745"/>
    <w:multiLevelType w:val="hybridMultilevel"/>
    <w:tmpl w:val="156ACA94"/>
    <w:lvl w:ilvl="0" w:tplc="0C090001">
      <w:start w:val="1"/>
      <w:numFmt w:val="bullet"/>
      <w:lvlText w:val=""/>
      <w:lvlJc w:val="left"/>
      <w:pPr>
        <w:ind w:left="757" w:hanging="360"/>
      </w:pPr>
      <w:rPr>
        <w:rFonts w:ascii="Symbol" w:hAnsi="Symbo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num w:numId="1" w16cid:durableId="1206021994">
    <w:abstractNumId w:val="24"/>
  </w:num>
  <w:num w:numId="2" w16cid:durableId="801114834">
    <w:abstractNumId w:val="0"/>
  </w:num>
  <w:num w:numId="3" w16cid:durableId="1258444733">
    <w:abstractNumId w:val="16"/>
  </w:num>
  <w:num w:numId="4" w16cid:durableId="1230574099">
    <w:abstractNumId w:val="21"/>
  </w:num>
  <w:num w:numId="5" w16cid:durableId="1167019008">
    <w:abstractNumId w:val="1"/>
  </w:num>
  <w:num w:numId="6" w16cid:durableId="1099642419">
    <w:abstractNumId w:val="25"/>
  </w:num>
  <w:num w:numId="7" w16cid:durableId="2117672739">
    <w:abstractNumId w:val="2"/>
  </w:num>
  <w:num w:numId="8" w16cid:durableId="1370300050">
    <w:abstractNumId w:val="26"/>
  </w:num>
  <w:num w:numId="9" w16cid:durableId="270863170">
    <w:abstractNumId w:val="13"/>
  </w:num>
  <w:num w:numId="10" w16cid:durableId="1066493879">
    <w:abstractNumId w:val="20"/>
  </w:num>
  <w:num w:numId="11" w16cid:durableId="2043897557">
    <w:abstractNumId w:val="18"/>
  </w:num>
  <w:num w:numId="12" w16cid:durableId="1021735299">
    <w:abstractNumId w:val="22"/>
  </w:num>
  <w:num w:numId="13" w16cid:durableId="1622615520">
    <w:abstractNumId w:val="5"/>
  </w:num>
  <w:num w:numId="14" w16cid:durableId="1119101811">
    <w:abstractNumId w:val="15"/>
  </w:num>
  <w:num w:numId="15" w16cid:durableId="879125516">
    <w:abstractNumId w:val="11"/>
  </w:num>
  <w:num w:numId="16" w16cid:durableId="1793740822">
    <w:abstractNumId w:val="17"/>
  </w:num>
  <w:num w:numId="17" w16cid:durableId="279923245">
    <w:abstractNumId w:val="10"/>
  </w:num>
  <w:num w:numId="18" w16cid:durableId="1843010704">
    <w:abstractNumId w:val="12"/>
  </w:num>
  <w:num w:numId="19" w16cid:durableId="349525277">
    <w:abstractNumId w:val="9"/>
  </w:num>
  <w:num w:numId="20" w16cid:durableId="1794397562">
    <w:abstractNumId w:val="23"/>
  </w:num>
  <w:num w:numId="21" w16cid:durableId="684983208">
    <w:abstractNumId w:val="6"/>
  </w:num>
  <w:num w:numId="22" w16cid:durableId="910844298">
    <w:abstractNumId w:val="8"/>
  </w:num>
  <w:num w:numId="23" w16cid:durableId="2033920197">
    <w:abstractNumId w:val="7"/>
  </w:num>
  <w:num w:numId="24" w16cid:durableId="608660919">
    <w:abstractNumId w:val="14"/>
  </w:num>
  <w:num w:numId="25" w16cid:durableId="1470895861">
    <w:abstractNumId w:val="19"/>
  </w:num>
  <w:num w:numId="26" w16cid:durableId="2094668204">
    <w:abstractNumId w:val="3"/>
  </w:num>
  <w:num w:numId="27" w16cid:durableId="59482343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JecqAvhsWnZhO2Nx7XRkQ2Z5OTjy+gpvDT5HFjaAmtiNjHodQgsq5mEttYBNAupOHWjnlFPO0MotBdcxFkZ7lg==" w:salt="XdddZYxBGbsg4NLU8K4d7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36"/>
    <w:rsid w:val="00017AB4"/>
    <w:rsid w:val="000242C7"/>
    <w:rsid w:val="000277B8"/>
    <w:rsid w:val="00030839"/>
    <w:rsid w:val="0003793F"/>
    <w:rsid w:val="00037BB6"/>
    <w:rsid w:val="000403A2"/>
    <w:rsid w:val="00043ED8"/>
    <w:rsid w:val="00046861"/>
    <w:rsid w:val="000476F2"/>
    <w:rsid w:val="000533BD"/>
    <w:rsid w:val="0005453D"/>
    <w:rsid w:val="000572E0"/>
    <w:rsid w:val="00060AB0"/>
    <w:rsid w:val="00061F86"/>
    <w:rsid w:val="000626C6"/>
    <w:rsid w:val="00065035"/>
    <w:rsid w:val="0007375A"/>
    <w:rsid w:val="00073B9B"/>
    <w:rsid w:val="000744B8"/>
    <w:rsid w:val="000819B9"/>
    <w:rsid w:val="00081CCD"/>
    <w:rsid w:val="00083F4C"/>
    <w:rsid w:val="00093BBE"/>
    <w:rsid w:val="000A068B"/>
    <w:rsid w:val="000A1072"/>
    <w:rsid w:val="000A49EE"/>
    <w:rsid w:val="000B1038"/>
    <w:rsid w:val="000B27F1"/>
    <w:rsid w:val="000B3204"/>
    <w:rsid w:val="000B62EA"/>
    <w:rsid w:val="000B63AE"/>
    <w:rsid w:val="000B6ABD"/>
    <w:rsid w:val="000B7D0A"/>
    <w:rsid w:val="000C07EA"/>
    <w:rsid w:val="000C6526"/>
    <w:rsid w:val="000D04F4"/>
    <w:rsid w:val="000D2A5A"/>
    <w:rsid w:val="000D524B"/>
    <w:rsid w:val="000D529F"/>
    <w:rsid w:val="000D5A4D"/>
    <w:rsid w:val="000E1AA5"/>
    <w:rsid w:val="000E1D6C"/>
    <w:rsid w:val="000E526D"/>
    <w:rsid w:val="000F03C3"/>
    <w:rsid w:val="000F2797"/>
    <w:rsid w:val="000F4BBD"/>
    <w:rsid w:val="000F6403"/>
    <w:rsid w:val="000F7A4C"/>
    <w:rsid w:val="001032A1"/>
    <w:rsid w:val="0010592B"/>
    <w:rsid w:val="00105D2F"/>
    <w:rsid w:val="00106293"/>
    <w:rsid w:val="00111256"/>
    <w:rsid w:val="00116FD1"/>
    <w:rsid w:val="00122727"/>
    <w:rsid w:val="001247C1"/>
    <w:rsid w:val="00125DF7"/>
    <w:rsid w:val="001313A1"/>
    <w:rsid w:val="0013234A"/>
    <w:rsid w:val="0013367C"/>
    <w:rsid w:val="001365A3"/>
    <w:rsid w:val="001376AE"/>
    <w:rsid w:val="0014379A"/>
    <w:rsid w:val="00143A10"/>
    <w:rsid w:val="00144A94"/>
    <w:rsid w:val="0014581C"/>
    <w:rsid w:val="001458D5"/>
    <w:rsid w:val="00153497"/>
    <w:rsid w:val="00156ACC"/>
    <w:rsid w:val="00157130"/>
    <w:rsid w:val="001646A6"/>
    <w:rsid w:val="001729EE"/>
    <w:rsid w:val="00175A97"/>
    <w:rsid w:val="001823A3"/>
    <w:rsid w:val="00186EF3"/>
    <w:rsid w:val="00193444"/>
    <w:rsid w:val="0019378F"/>
    <w:rsid w:val="001A18B7"/>
    <w:rsid w:val="001A1BD4"/>
    <w:rsid w:val="001A40A0"/>
    <w:rsid w:val="001A430F"/>
    <w:rsid w:val="001A53DA"/>
    <w:rsid w:val="001B1EEE"/>
    <w:rsid w:val="001B2DED"/>
    <w:rsid w:val="001B6E52"/>
    <w:rsid w:val="001C10A9"/>
    <w:rsid w:val="001C3E55"/>
    <w:rsid w:val="001C4C23"/>
    <w:rsid w:val="001D175C"/>
    <w:rsid w:val="001D497A"/>
    <w:rsid w:val="001D4E2F"/>
    <w:rsid w:val="001E75F9"/>
    <w:rsid w:val="001F11B0"/>
    <w:rsid w:val="001F1D50"/>
    <w:rsid w:val="001F2E29"/>
    <w:rsid w:val="001F61C5"/>
    <w:rsid w:val="002000A3"/>
    <w:rsid w:val="00204887"/>
    <w:rsid w:val="00204E49"/>
    <w:rsid w:val="00205376"/>
    <w:rsid w:val="0020757F"/>
    <w:rsid w:val="002122BE"/>
    <w:rsid w:val="00214FED"/>
    <w:rsid w:val="002154BF"/>
    <w:rsid w:val="002176C5"/>
    <w:rsid w:val="00220C14"/>
    <w:rsid w:val="00222EEC"/>
    <w:rsid w:val="00225F4B"/>
    <w:rsid w:val="0024493C"/>
    <w:rsid w:val="00251DE4"/>
    <w:rsid w:val="002561D9"/>
    <w:rsid w:val="0025792C"/>
    <w:rsid w:val="002618A9"/>
    <w:rsid w:val="002632E0"/>
    <w:rsid w:val="002639A7"/>
    <w:rsid w:val="00265BF0"/>
    <w:rsid w:val="0026697C"/>
    <w:rsid w:val="002847FE"/>
    <w:rsid w:val="002855BA"/>
    <w:rsid w:val="00286C63"/>
    <w:rsid w:val="00292D15"/>
    <w:rsid w:val="0029791A"/>
    <w:rsid w:val="002A1284"/>
    <w:rsid w:val="002A329B"/>
    <w:rsid w:val="002A5B95"/>
    <w:rsid w:val="002B566E"/>
    <w:rsid w:val="002C5D0B"/>
    <w:rsid w:val="002C7F2E"/>
    <w:rsid w:val="002D0606"/>
    <w:rsid w:val="002D081A"/>
    <w:rsid w:val="002D726E"/>
    <w:rsid w:val="002E11EC"/>
    <w:rsid w:val="002E428B"/>
    <w:rsid w:val="002F2AAB"/>
    <w:rsid w:val="00300159"/>
    <w:rsid w:val="00300726"/>
    <w:rsid w:val="003011B6"/>
    <w:rsid w:val="00302B68"/>
    <w:rsid w:val="00313417"/>
    <w:rsid w:val="003161A5"/>
    <w:rsid w:val="00325F42"/>
    <w:rsid w:val="00327218"/>
    <w:rsid w:val="00336A30"/>
    <w:rsid w:val="00336FFD"/>
    <w:rsid w:val="00337F06"/>
    <w:rsid w:val="00345828"/>
    <w:rsid w:val="00345C10"/>
    <w:rsid w:val="0034607D"/>
    <w:rsid w:val="00350F4B"/>
    <w:rsid w:val="00352E40"/>
    <w:rsid w:val="00356395"/>
    <w:rsid w:val="00356549"/>
    <w:rsid w:val="0036074D"/>
    <w:rsid w:val="00360757"/>
    <w:rsid w:val="00363129"/>
    <w:rsid w:val="00363299"/>
    <w:rsid w:val="00366E4E"/>
    <w:rsid w:val="003754BC"/>
    <w:rsid w:val="003801A8"/>
    <w:rsid w:val="00380631"/>
    <w:rsid w:val="003807E8"/>
    <w:rsid w:val="003855FA"/>
    <w:rsid w:val="00386158"/>
    <w:rsid w:val="003864D1"/>
    <w:rsid w:val="00387C5A"/>
    <w:rsid w:val="00393DDD"/>
    <w:rsid w:val="003A2A53"/>
    <w:rsid w:val="003A38EB"/>
    <w:rsid w:val="003A472B"/>
    <w:rsid w:val="003A6A25"/>
    <w:rsid w:val="003A7685"/>
    <w:rsid w:val="003A791D"/>
    <w:rsid w:val="003B18FC"/>
    <w:rsid w:val="003B2E36"/>
    <w:rsid w:val="003B5683"/>
    <w:rsid w:val="003C0557"/>
    <w:rsid w:val="003C7257"/>
    <w:rsid w:val="003D4C78"/>
    <w:rsid w:val="003D61AB"/>
    <w:rsid w:val="003E215E"/>
    <w:rsid w:val="003E5133"/>
    <w:rsid w:val="003E65F4"/>
    <w:rsid w:val="003F0255"/>
    <w:rsid w:val="003F02F4"/>
    <w:rsid w:val="003F0420"/>
    <w:rsid w:val="003F1470"/>
    <w:rsid w:val="003F1F63"/>
    <w:rsid w:val="003F3615"/>
    <w:rsid w:val="003F3A2B"/>
    <w:rsid w:val="003F639D"/>
    <w:rsid w:val="004044A7"/>
    <w:rsid w:val="004044F6"/>
    <w:rsid w:val="00411A9B"/>
    <w:rsid w:val="00412791"/>
    <w:rsid w:val="00415562"/>
    <w:rsid w:val="00421A99"/>
    <w:rsid w:val="0043185F"/>
    <w:rsid w:val="00432891"/>
    <w:rsid w:val="00435E48"/>
    <w:rsid w:val="00443CFE"/>
    <w:rsid w:val="00444624"/>
    <w:rsid w:val="00460DDC"/>
    <w:rsid w:val="00466B7C"/>
    <w:rsid w:val="00467571"/>
    <w:rsid w:val="00470882"/>
    <w:rsid w:val="00471155"/>
    <w:rsid w:val="00472257"/>
    <w:rsid w:val="004834FA"/>
    <w:rsid w:val="004841DE"/>
    <w:rsid w:val="00485E98"/>
    <w:rsid w:val="0049185F"/>
    <w:rsid w:val="00495C01"/>
    <w:rsid w:val="00496FE4"/>
    <w:rsid w:val="004A05CE"/>
    <w:rsid w:val="004A1340"/>
    <w:rsid w:val="004B696C"/>
    <w:rsid w:val="004C097F"/>
    <w:rsid w:val="004C2A96"/>
    <w:rsid w:val="004C6846"/>
    <w:rsid w:val="004D025E"/>
    <w:rsid w:val="004E0B80"/>
    <w:rsid w:val="004E0EFB"/>
    <w:rsid w:val="004E1191"/>
    <w:rsid w:val="004F03A4"/>
    <w:rsid w:val="004F0C35"/>
    <w:rsid w:val="004F38C4"/>
    <w:rsid w:val="005000C6"/>
    <w:rsid w:val="005036E6"/>
    <w:rsid w:val="00506610"/>
    <w:rsid w:val="00512CDF"/>
    <w:rsid w:val="00513292"/>
    <w:rsid w:val="00517521"/>
    <w:rsid w:val="00526214"/>
    <w:rsid w:val="00526B9C"/>
    <w:rsid w:val="00527C99"/>
    <w:rsid w:val="0053144F"/>
    <w:rsid w:val="005321C8"/>
    <w:rsid w:val="00535EEB"/>
    <w:rsid w:val="00535FF4"/>
    <w:rsid w:val="00552D42"/>
    <w:rsid w:val="00556C76"/>
    <w:rsid w:val="00571FDB"/>
    <w:rsid w:val="00577E59"/>
    <w:rsid w:val="00581B3C"/>
    <w:rsid w:val="00582DAE"/>
    <w:rsid w:val="005853D6"/>
    <w:rsid w:val="00586F02"/>
    <w:rsid w:val="00592F42"/>
    <w:rsid w:val="00594E40"/>
    <w:rsid w:val="005A1DCB"/>
    <w:rsid w:val="005A329F"/>
    <w:rsid w:val="005A40A8"/>
    <w:rsid w:val="005A61D6"/>
    <w:rsid w:val="005B6065"/>
    <w:rsid w:val="005C09BF"/>
    <w:rsid w:val="005C0D57"/>
    <w:rsid w:val="005C1ACA"/>
    <w:rsid w:val="005C4F85"/>
    <w:rsid w:val="005C502D"/>
    <w:rsid w:val="005C5FBC"/>
    <w:rsid w:val="005C690B"/>
    <w:rsid w:val="005D0BF3"/>
    <w:rsid w:val="005D1808"/>
    <w:rsid w:val="005D32CF"/>
    <w:rsid w:val="005E06DB"/>
    <w:rsid w:val="005E1F26"/>
    <w:rsid w:val="005E306E"/>
    <w:rsid w:val="005E42DE"/>
    <w:rsid w:val="005F239F"/>
    <w:rsid w:val="005F326B"/>
    <w:rsid w:val="005F6350"/>
    <w:rsid w:val="00600BAF"/>
    <w:rsid w:val="00603078"/>
    <w:rsid w:val="00605D5F"/>
    <w:rsid w:val="00611176"/>
    <w:rsid w:val="00613611"/>
    <w:rsid w:val="00616A8E"/>
    <w:rsid w:val="006200F4"/>
    <w:rsid w:val="00624349"/>
    <w:rsid w:val="006309DF"/>
    <w:rsid w:val="00632CDF"/>
    <w:rsid w:val="00634B80"/>
    <w:rsid w:val="0064374B"/>
    <w:rsid w:val="00647881"/>
    <w:rsid w:val="006551C8"/>
    <w:rsid w:val="00662183"/>
    <w:rsid w:val="006743D8"/>
    <w:rsid w:val="0067737F"/>
    <w:rsid w:val="006875A4"/>
    <w:rsid w:val="006957F3"/>
    <w:rsid w:val="006962CA"/>
    <w:rsid w:val="006A29CB"/>
    <w:rsid w:val="006A4F4C"/>
    <w:rsid w:val="006B75AD"/>
    <w:rsid w:val="006C0811"/>
    <w:rsid w:val="006C2657"/>
    <w:rsid w:val="006C54E7"/>
    <w:rsid w:val="006D3920"/>
    <w:rsid w:val="006D4127"/>
    <w:rsid w:val="006E0891"/>
    <w:rsid w:val="006E1342"/>
    <w:rsid w:val="006E28F9"/>
    <w:rsid w:val="006F3845"/>
    <w:rsid w:val="006F3C29"/>
    <w:rsid w:val="006F7BDE"/>
    <w:rsid w:val="00707DDB"/>
    <w:rsid w:val="0071110C"/>
    <w:rsid w:val="00711475"/>
    <w:rsid w:val="007114B4"/>
    <w:rsid w:val="007125C5"/>
    <w:rsid w:val="007143C4"/>
    <w:rsid w:val="00714B73"/>
    <w:rsid w:val="0071667C"/>
    <w:rsid w:val="00716D2E"/>
    <w:rsid w:val="00716F70"/>
    <w:rsid w:val="00717DD8"/>
    <w:rsid w:val="00720DDB"/>
    <w:rsid w:val="00720F07"/>
    <w:rsid w:val="0072155F"/>
    <w:rsid w:val="00734EB6"/>
    <w:rsid w:val="0073523C"/>
    <w:rsid w:val="007416FC"/>
    <w:rsid w:val="00743042"/>
    <w:rsid w:val="00747D01"/>
    <w:rsid w:val="00754DBC"/>
    <w:rsid w:val="007568B0"/>
    <w:rsid w:val="00757FEB"/>
    <w:rsid w:val="0077499F"/>
    <w:rsid w:val="00781DA1"/>
    <w:rsid w:val="00784C60"/>
    <w:rsid w:val="0079035B"/>
    <w:rsid w:val="00793622"/>
    <w:rsid w:val="007937BF"/>
    <w:rsid w:val="00794A6A"/>
    <w:rsid w:val="007A51D9"/>
    <w:rsid w:val="007A6A91"/>
    <w:rsid w:val="007A754B"/>
    <w:rsid w:val="007B0BEA"/>
    <w:rsid w:val="007B1430"/>
    <w:rsid w:val="007B14B8"/>
    <w:rsid w:val="007B2D94"/>
    <w:rsid w:val="007C29DE"/>
    <w:rsid w:val="007C3233"/>
    <w:rsid w:val="007C540E"/>
    <w:rsid w:val="007C5CCE"/>
    <w:rsid w:val="007C7F6E"/>
    <w:rsid w:val="007D1E52"/>
    <w:rsid w:val="007D5DEC"/>
    <w:rsid w:val="007E3B04"/>
    <w:rsid w:val="007F4E31"/>
    <w:rsid w:val="0080128F"/>
    <w:rsid w:val="00804FF8"/>
    <w:rsid w:val="0080568A"/>
    <w:rsid w:val="00807B5D"/>
    <w:rsid w:val="0082750F"/>
    <w:rsid w:val="008303AA"/>
    <w:rsid w:val="00831D1B"/>
    <w:rsid w:val="0083467E"/>
    <w:rsid w:val="0084713E"/>
    <w:rsid w:val="00852CD2"/>
    <w:rsid w:val="008543D9"/>
    <w:rsid w:val="00854B0C"/>
    <w:rsid w:val="008571A6"/>
    <w:rsid w:val="00862292"/>
    <w:rsid w:val="00863094"/>
    <w:rsid w:val="00863CAF"/>
    <w:rsid w:val="008655B0"/>
    <w:rsid w:val="0086757D"/>
    <w:rsid w:val="00871578"/>
    <w:rsid w:val="00883680"/>
    <w:rsid w:val="00884651"/>
    <w:rsid w:val="00885B77"/>
    <w:rsid w:val="0088630C"/>
    <w:rsid w:val="00886F90"/>
    <w:rsid w:val="00893627"/>
    <w:rsid w:val="008956D5"/>
    <w:rsid w:val="0089701B"/>
    <w:rsid w:val="008A311C"/>
    <w:rsid w:val="008A457E"/>
    <w:rsid w:val="008A5618"/>
    <w:rsid w:val="008A77E9"/>
    <w:rsid w:val="008B2554"/>
    <w:rsid w:val="008B44AB"/>
    <w:rsid w:val="008B5352"/>
    <w:rsid w:val="008B5CFF"/>
    <w:rsid w:val="008B5F4C"/>
    <w:rsid w:val="008D3325"/>
    <w:rsid w:val="008D4335"/>
    <w:rsid w:val="008D46B8"/>
    <w:rsid w:val="008D4902"/>
    <w:rsid w:val="008D4C82"/>
    <w:rsid w:val="008E2EA7"/>
    <w:rsid w:val="008E4003"/>
    <w:rsid w:val="008E41D5"/>
    <w:rsid w:val="008F154F"/>
    <w:rsid w:val="008F3677"/>
    <w:rsid w:val="008F4213"/>
    <w:rsid w:val="008F57E1"/>
    <w:rsid w:val="009048A4"/>
    <w:rsid w:val="00904A49"/>
    <w:rsid w:val="00907085"/>
    <w:rsid w:val="00912839"/>
    <w:rsid w:val="0091799D"/>
    <w:rsid w:val="0092049D"/>
    <w:rsid w:val="00920CF2"/>
    <w:rsid w:val="009219BC"/>
    <w:rsid w:val="009300D6"/>
    <w:rsid w:val="00940CB2"/>
    <w:rsid w:val="009439D5"/>
    <w:rsid w:val="00944830"/>
    <w:rsid w:val="009472BD"/>
    <w:rsid w:val="00951CBD"/>
    <w:rsid w:val="00952914"/>
    <w:rsid w:val="0096499D"/>
    <w:rsid w:val="0097043A"/>
    <w:rsid w:val="0097065A"/>
    <w:rsid w:val="00971286"/>
    <w:rsid w:val="00973EFC"/>
    <w:rsid w:val="00977FE5"/>
    <w:rsid w:val="009828A4"/>
    <w:rsid w:val="00984313"/>
    <w:rsid w:val="00992C5D"/>
    <w:rsid w:val="00993738"/>
    <w:rsid w:val="009A11D9"/>
    <w:rsid w:val="009A1F3B"/>
    <w:rsid w:val="009B4D51"/>
    <w:rsid w:val="009C2F01"/>
    <w:rsid w:val="009D3828"/>
    <w:rsid w:val="009D407D"/>
    <w:rsid w:val="009E23E0"/>
    <w:rsid w:val="009E34C7"/>
    <w:rsid w:val="009E413B"/>
    <w:rsid w:val="009E622A"/>
    <w:rsid w:val="009F33BC"/>
    <w:rsid w:val="009F4A8D"/>
    <w:rsid w:val="009F5C3C"/>
    <w:rsid w:val="00A02B5E"/>
    <w:rsid w:val="00A02E12"/>
    <w:rsid w:val="00A0514E"/>
    <w:rsid w:val="00A05A53"/>
    <w:rsid w:val="00A13E1C"/>
    <w:rsid w:val="00A15FAF"/>
    <w:rsid w:val="00A2010A"/>
    <w:rsid w:val="00A22983"/>
    <w:rsid w:val="00A338E9"/>
    <w:rsid w:val="00A41778"/>
    <w:rsid w:val="00A445EE"/>
    <w:rsid w:val="00A464B5"/>
    <w:rsid w:val="00A46E63"/>
    <w:rsid w:val="00A47FB3"/>
    <w:rsid w:val="00A5722D"/>
    <w:rsid w:val="00A6364D"/>
    <w:rsid w:val="00A63BEA"/>
    <w:rsid w:val="00A64366"/>
    <w:rsid w:val="00A70359"/>
    <w:rsid w:val="00A75417"/>
    <w:rsid w:val="00A77C44"/>
    <w:rsid w:val="00A84C11"/>
    <w:rsid w:val="00A84F61"/>
    <w:rsid w:val="00A86940"/>
    <w:rsid w:val="00A90D44"/>
    <w:rsid w:val="00AA0007"/>
    <w:rsid w:val="00AA25B2"/>
    <w:rsid w:val="00AA592A"/>
    <w:rsid w:val="00AB2E58"/>
    <w:rsid w:val="00AB4A1E"/>
    <w:rsid w:val="00AB7E1F"/>
    <w:rsid w:val="00AB7F26"/>
    <w:rsid w:val="00AC1019"/>
    <w:rsid w:val="00AC13FA"/>
    <w:rsid w:val="00AC23D6"/>
    <w:rsid w:val="00AC576D"/>
    <w:rsid w:val="00AD24DB"/>
    <w:rsid w:val="00AD4EEF"/>
    <w:rsid w:val="00AD6625"/>
    <w:rsid w:val="00AE2651"/>
    <w:rsid w:val="00AF0962"/>
    <w:rsid w:val="00AF3C41"/>
    <w:rsid w:val="00AF3C6A"/>
    <w:rsid w:val="00AF470E"/>
    <w:rsid w:val="00AF7A00"/>
    <w:rsid w:val="00B006A4"/>
    <w:rsid w:val="00B0267C"/>
    <w:rsid w:val="00B05EF0"/>
    <w:rsid w:val="00B11CE4"/>
    <w:rsid w:val="00B22E13"/>
    <w:rsid w:val="00B23244"/>
    <w:rsid w:val="00B23377"/>
    <w:rsid w:val="00B259A9"/>
    <w:rsid w:val="00B264E8"/>
    <w:rsid w:val="00B44D28"/>
    <w:rsid w:val="00B52301"/>
    <w:rsid w:val="00B56DCF"/>
    <w:rsid w:val="00B61B05"/>
    <w:rsid w:val="00B65DFE"/>
    <w:rsid w:val="00B71B3D"/>
    <w:rsid w:val="00B82C4D"/>
    <w:rsid w:val="00B83A61"/>
    <w:rsid w:val="00B84AEA"/>
    <w:rsid w:val="00B86414"/>
    <w:rsid w:val="00B9245C"/>
    <w:rsid w:val="00B9451A"/>
    <w:rsid w:val="00B94634"/>
    <w:rsid w:val="00B94678"/>
    <w:rsid w:val="00BA6178"/>
    <w:rsid w:val="00BA6D82"/>
    <w:rsid w:val="00BB22CA"/>
    <w:rsid w:val="00BB6897"/>
    <w:rsid w:val="00BC2F2C"/>
    <w:rsid w:val="00BD197C"/>
    <w:rsid w:val="00BD1B66"/>
    <w:rsid w:val="00BE0FEF"/>
    <w:rsid w:val="00BE3A3E"/>
    <w:rsid w:val="00BE7937"/>
    <w:rsid w:val="00C0140A"/>
    <w:rsid w:val="00C033FE"/>
    <w:rsid w:val="00C07B23"/>
    <w:rsid w:val="00C13F7F"/>
    <w:rsid w:val="00C22D75"/>
    <w:rsid w:val="00C26F63"/>
    <w:rsid w:val="00C2778B"/>
    <w:rsid w:val="00C33AA2"/>
    <w:rsid w:val="00C33B90"/>
    <w:rsid w:val="00C45724"/>
    <w:rsid w:val="00C4721E"/>
    <w:rsid w:val="00C63384"/>
    <w:rsid w:val="00C647CD"/>
    <w:rsid w:val="00C6504A"/>
    <w:rsid w:val="00C72149"/>
    <w:rsid w:val="00C85DA6"/>
    <w:rsid w:val="00C903AF"/>
    <w:rsid w:val="00C9274B"/>
    <w:rsid w:val="00C957DE"/>
    <w:rsid w:val="00C9625A"/>
    <w:rsid w:val="00CA0D4D"/>
    <w:rsid w:val="00CA15FB"/>
    <w:rsid w:val="00CA32F6"/>
    <w:rsid w:val="00CA6AD2"/>
    <w:rsid w:val="00CC3484"/>
    <w:rsid w:val="00CC7354"/>
    <w:rsid w:val="00CC7A7C"/>
    <w:rsid w:val="00CD0C35"/>
    <w:rsid w:val="00CD3F0C"/>
    <w:rsid w:val="00CE53B0"/>
    <w:rsid w:val="00CE61DF"/>
    <w:rsid w:val="00CE65DE"/>
    <w:rsid w:val="00CF0900"/>
    <w:rsid w:val="00CF2580"/>
    <w:rsid w:val="00CF2607"/>
    <w:rsid w:val="00CF3BE3"/>
    <w:rsid w:val="00CF6737"/>
    <w:rsid w:val="00D04964"/>
    <w:rsid w:val="00D0640D"/>
    <w:rsid w:val="00D0641B"/>
    <w:rsid w:val="00D06818"/>
    <w:rsid w:val="00D072BA"/>
    <w:rsid w:val="00D20747"/>
    <w:rsid w:val="00D22AA5"/>
    <w:rsid w:val="00D27231"/>
    <w:rsid w:val="00D30B56"/>
    <w:rsid w:val="00D31A6C"/>
    <w:rsid w:val="00D35DB5"/>
    <w:rsid w:val="00D36C39"/>
    <w:rsid w:val="00D503AB"/>
    <w:rsid w:val="00D507BC"/>
    <w:rsid w:val="00D524B0"/>
    <w:rsid w:val="00D53A70"/>
    <w:rsid w:val="00D55184"/>
    <w:rsid w:val="00D552C7"/>
    <w:rsid w:val="00D56E3F"/>
    <w:rsid w:val="00D80AE4"/>
    <w:rsid w:val="00D909A1"/>
    <w:rsid w:val="00D910C7"/>
    <w:rsid w:val="00D9742D"/>
    <w:rsid w:val="00DA0EFC"/>
    <w:rsid w:val="00DB1306"/>
    <w:rsid w:val="00DC02DD"/>
    <w:rsid w:val="00DC09C8"/>
    <w:rsid w:val="00DC6275"/>
    <w:rsid w:val="00DD3881"/>
    <w:rsid w:val="00DD426E"/>
    <w:rsid w:val="00DE0E32"/>
    <w:rsid w:val="00DE286E"/>
    <w:rsid w:val="00DE3890"/>
    <w:rsid w:val="00DE3E45"/>
    <w:rsid w:val="00DE47C6"/>
    <w:rsid w:val="00DE4CEA"/>
    <w:rsid w:val="00DE577A"/>
    <w:rsid w:val="00DF268C"/>
    <w:rsid w:val="00DF317F"/>
    <w:rsid w:val="00DF54DD"/>
    <w:rsid w:val="00DF58DA"/>
    <w:rsid w:val="00E0277E"/>
    <w:rsid w:val="00E06E4C"/>
    <w:rsid w:val="00E248F5"/>
    <w:rsid w:val="00E24F78"/>
    <w:rsid w:val="00E26A20"/>
    <w:rsid w:val="00E3309E"/>
    <w:rsid w:val="00E332BF"/>
    <w:rsid w:val="00E33D6D"/>
    <w:rsid w:val="00E4360A"/>
    <w:rsid w:val="00E52A5F"/>
    <w:rsid w:val="00E53B57"/>
    <w:rsid w:val="00E55983"/>
    <w:rsid w:val="00E57AAD"/>
    <w:rsid w:val="00E60878"/>
    <w:rsid w:val="00E61327"/>
    <w:rsid w:val="00E6151E"/>
    <w:rsid w:val="00E65C77"/>
    <w:rsid w:val="00E8263B"/>
    <w:rsid w:val="00E85565"/>
    <w:rsid w:val="00E93762"/>
    <w:rsid w:val="00E94F21"/>
    <w:rsid w:val="00EA7FC1"/>
    <w:rsid w:val="00EB4889"/>
    <w:rsid w:val="00EB4A65"/>
    <w:rsid w:val="00EB7208"/>
    <w:rsid w:val="00EB73BD"/>
    <w:rsid w:val="00EC1FB4"/>
    <w:rsid w:val="00ED0192"/>
    <w:rsid w:val="00ED392A"/>
    <w:rsid w:val="00EE2579"/>
    <w:rsid w:val="00EE5855"/>
    <w:rsid w:val="00EE6157"/>
    <w:rsid w:val="00EF0692"/>
    <w:rsid w:val="00EF305F"/>
    <w:rsid w:val="00EF72E7"/>
    <w:rsid w:val="00F0099D"/>
    <w:rsid w:val="00F02DBB"/>
    <w:rsid w:val="00F12160"/>
    <w:rsid w:val="00F12634"/>
    <w:rsid w:val="00F1510D"/>
    <w:rsid w:val="00F34629"/>
    <w:rsid w:val="00F452A6"/>
    <w:rsid w:val="00F45D7A"/>
    <w:rsid w:val="00F54BF4"/>
    <w:rsid w:val="00F5505A"/>
    <w:rsid w:val="00F55221"/>
    <w:rsid w:val="00F55DD4"/>
    <w:rsid w:val="00F56491"/>
    <w:rsid w:val="00F64058"/>
    <w:rsid w:val="00F70841"/>
    <w:rsid w:val="00F71E0F"/>
    <w:rsid w:val="00F734B8"/>
    <w:rsid w:val="00F75100"/>
    <w:rsid w:val="00F7628B"/>
    <w:rsid w:val="00F773F9"/>
    <w:rsid w:val="00F81619"/>
    <w:rsid w:val="00F85429"/>
    <w:rsid w:val="00F8551E"/>
    <w:rsid w:val="00F92C26"/>
    <w:rsid w:val="00F9539F"/>
    <w:rsid w:val="00F96637"/>
    <w:rsid w:val="00F96934"/>
    <w:rsid w:val="00F969DC"/>
    <w:rsid w:val="00FA139E"/>
    <w:rsid w:val="00FB6743"/>
    <w:rsid w:val="00FB6D3D"/>
    <w:rsid w:val="00FC67DA"/>
    <w:rsid w:val="00FD210E"/>
    <w:rsid w:val="00FD7D2A"/>
    <w:rsid w:val="00FE633C"/>
    <w:rsid w:val="00FE7178"/>
    <w:rsid w:val="00FE7FCC"/>
    <w:rsid w:val="00FF0410"/>
    <w:rsid w:val="00FF3381"/>
    <w:rsid w:val="00FF4B3E"/>
    <w:rsid w:val="00FF5A9B"/>
    <w:rsid w:val="00FF77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B662E"/>
  <w15:docId w15:val="{BEA4F177-0252-4219-BCDD-DC4B1BC8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4"/>
    <w:pPr>
      <w:spacing w:after="0" w:line="240" w:lineRule="auto"/>
    </w:pPr>
    <w:rPr>
      <w:rFonts w:ascii="Arial" w:hAnsi="Arial"/>
      <w:sz w:val="24"/>
    </w:rPr>
  </w:style>
  <w:style w:type="paragraph" w:styleId="Heading1">
    <w:name w:val="heading 1"/>
    <w:basedOn w:val="Normal"/>
    <w:link w:val="Heading1Char"/>
    <w:uiPriority w:val="1"/>
    <w:qFormat/>
    <w:rsid w:val="00C6504A"/>
    <w:pPr>
      <w:widowControl w:val="0"/>
      <w:numPr>
        <w:numId w:val="1"/>
      </w:numPr>
      <w:autoSpaceDE w:val="0"/>
      <w:autoSpaceDN w:val="0"/>
      <w:spacing w:before="111"/>
      <w:outlineLvl w:val="0"/>
    </w:pPr>
    <w:rPr>
      <w:rFonts w:eastAsia="Arial" w:cs="Arial"/>
      <w:b/>
      <w:bCs/>
      <w:sz w:val="28"/>
      <w:szCs w:val="28"/>
      <w:lang w:val="en-US" w:bidi="en-US"/>
    </w:rPr>
  </w:style>
  <w:style w:type="paragraph" w:styleId="Heading2">
    <w:name w:val="heading 2"/>
    <w:basedOn w:val="Normal"/>
    <w:link w:val="Heading2Char"/>
    <w:uiPriority w:val="1"/>
    <w:qFormat/>
    <w:rsid w:val="00C6504A"/>
    <w:pPr>
      <w:widowControl w:val="0"/>
      <w:numPr>
        <w:ilvl w:val="1"/>
        <w:numId w:val="1"/>
      </w:numPr>
      <w:autoSpaceDE w:val="0"/>
      <w:autoSpaceDN w:val="0"/>
      <w:spacing w:before="125"/>
      <w:outlineLvl w:val="1"/>
    </w:pPr>
    <w:rPr>
      <w:rFonts w:eastAsia="Arial" w:cs="Arial"/>
      <w:b/>
      <w:bCs/>
      <w:sz w:val="22"/>
      <w:lang w:val="en-US" w:bidi="en-US"/>
    </w:rPr>
  </w:style>
  <w:style w:type="paragraph" w:styleId="Heading3">
    <w:name w:val="heading 3"/>
    <w:basedOn w:val="Normal"/>
    <w:next w:val="Normal"/>
    <w:link w:val="Heading3Char"/>
    <w:uiPriority w:val="9"/>
    <w:unhideWhenUsed/>
    <w:qFormat/>
    <w:rsid w:val="00C6504A"/>
    <w:pPr>
      <w:keepNext/>
      <w:keepLines/>
      <w:widowControl w:val="0"/>
      <w:numPr>
        <w:ilvl w:val="2"/>
        <w:numId w:val="1"/>
      </w:numPr>
      <w:autoSpaceDE w:val="0"/>
      <w:autoSpaceDN w:val="0"/>
      <w:spacing w:before="200"/>
      <w:outlineLvl w:val="2"/>
    </w:pPr>
    <w:rPr>
      <w:rFonts w:asciiTheme="majorHAnsi" w:eastAsiaTheme="majorEastAsia" w:hAnsiTheme="majorHAnsi" w:cstheme="majorBidi"/>
      <w:b/>
      <w:bCs/>
      <w:color w:val="4F81BD" w:themeColor="accent1"/>
      <w:sz w:val="22"/>
      <w:lang w:val="en-US" w:bidi="en-US"/>
    </w:rPr>
  </w:style>
  <w:style w:type="paragraph" w:styleId="Heading4">
    <w:name w:val="heading 4"/>
    <w:basedOn w:val="Normal"/>
    <w:next w:val="Normal"/>
    <w:link w:val="Heading4Char"/>
    <w:uiPriority w:val="9"/>
    <w:semiHidden/>
    <w:unhideWhenUsed/>
    <w:qFormat/>
    <w:rsid w:val="00C6504A"/>
    <w:pPr>
      <w:keepNext/>
      <w:keepLines/>
      <w:widowControl w:val="0"/>
      <w:numPr>
        <w:ilvl w:val="3"/>
        <w:numId w:val="1"/>
      </w:numPr>
      <w:autoSpaceDE w:val="0"/>
      <w:autoSpaceDN w:val="0"/>
      <w:spacing w:before="200"/>
      <w:outlineLvl w:val="3"/>
    </w:pPr>
    <w:rPr>
      <w:rFonts w:asciiTheme="majorHAnsi" w:eastAsiaTheme="majorEastAsia" w:hAnsiTheme="majorHAnsi" w:cstheme="majorBidi"/>
      <w:b/>
      <w:bCs/>
      <w:i/>
      <w:iCs/>
      <w:color w:val="4F81BD" w:themeColor="accent1"/>
      <w:sz w:val="22"/>
      <w:lang w:val="en-US" w:bidi="en-US"/>
    </w:rPr>
  </w:style>
  <w:style w:type="paragraph" w:styleId="Heading5">
    <w:name w:val="heading 5"/>
    <w:basedOn w:val="Normal"/>
    <w:next w:val="Normal"/>
    <w:link w:val="Heading5Char"/>
    <w:uiPriority w:val="9"/>
    <w:semiHidden/>
    <w:unhideWhenUsed/>
    <w:qFormat/>
    <w:rsid w:val="00C6504A"/>
    <w:pPr>
      <w:keepNext/>
      <w:keepLines/>
      <w:widowControl w:val="0"/>
      <w:numPr>
        <w:ilvl w:val="4"/>
        <w:numId w:val="1"/>
      </w:numPr>
      <w:autoSpaceDE w:val="0"/>
      <w:autoSpaceDN w:val="0"/>
      <w:spacing w:before="200"/>
      <w:outlineLvl w:val="4"/>
    </w:pPr>
    <w:rPr>
      <w:rFonts w:asciiTheme="majorHAnsi" w:eastAsiaTheme="majorEastAsia" w:hAnsiTheme="majorHAnsi" w:cstheme="majorBidi"/>
      <w:color w:val="243F60" w:themeColor="accent1" w:themeShade="7F"/>
      <w:sz w:val="22"/>
      <w:lang w:val="en-US" w:bidi="en-US"/>
    </w:rPr>
  </w:style>
  <w:style w:type="paragraph" w:styleId="Heading6">
    <w:name w:val="heading 6"/>
    <w:basedOn w:val="Normal"/>
    <w:next w:val="Normal"/>
    <w:link w:val="Heading6Char"/>
    <w:uiPriority w:val="9"/>
    <w:semiHidden/>
    <w:unhideWhenUsed/>
    <w:qFormat/>
    <w:rsid w:val="00C6504A"/>
    <w:pPr>
      <w:keepNext/>
      <w:keepLines/>
      <w:widowControl w:val="0"/>
      <w:numPr>
        <w:ilvl w:val="5"/>
        <w:numId w:val="1"/>
      </w:numPr>
      <w:autoSpaceDE w:val="0"/>
      <w:autoSpaceDN w:val="0"/>
      <w:spacing w:before="200"/>
      <w:outlineLvl w:val="5"/>
    </w:pPr>
    <w:rPr>
      <w:rFonts w:asciiTheme="majorHAnsi" w:eastAsiaTheme="majorEastAsia" w:hAnsiTheme="majorHAnsi" w:cstheme="majorBidi"/>
      <w:i/>
      <w:iCs/>
      <w:color w:val="243F60" w:themeColor="accent1" w:themeShade="7F"/>
      <w:sz w:val="22"/>
      <w:lang w:val="en-US" w:bidi="en-US"/>
    </w:rPr>
  </w:style>
  <w:style w:type="paragraph" w:styleId="Heading7">
    <w:name w:val="heading 7"/>
    <w:basedOn w:val="Normal"/>
    <w:next w:val="Normal"/>
    <w:link w:val="Heading7Char"/>
    <w:uiPriority w:val="9"/>
    <w:semiHidden/>
    <w:unhideWhenUsed/>
    <w:qFormat/>
    <w:rsid w:val="00C6504A"/>
    <w:pPr>
      <w:keepNext/>
      <w:keepLines/>
      <w:widowControl w:val="0"/>
      <w:numPr>
        <w:ilvl w:val="6"/>
        <w:numId w:val="1"/>
      </w:numPr>
      <w:autoSpaceDE w:val="0"/>
      <w:autoSpaceDN w:val="0"/>
      <w:spacing w:before="200"/>
      <w:outlineLvl w:val="6"/>
    </w:pPr>
    <w:rPr>
      <w:rFonts w:asciiTheme="majorHAnsi" w:eastAsiaTheme="majorEastAsia" w:hAnsiTheme="majorHAnsi" w:cstheme="majorBidi"/>
      <w:i/>
      <w:iCs/>
      <w:color w:val="404040" w:themeColor="text1" w:themeTint="BF"/>
      <w:sz w:val="22"/>
      <w:lang w:val="en-US" w:bidi="en-US"/>
    </w:rPr>
  </w:style>
  <w:style w:type="paragraph" w:styleId="Heading8">
    <w:name w:val="heading 8"/>
    <w:basedOn w:val="Normal"/>
    <w:next w:val="Normal"/>
    <w:link w:val="Heading8Char"/>
    <w:uiPriority w:val="9"/>
    <w:semiHidden/>
    <w:unhideWhenUsed/>
    <w:qFormat/>
    <w:rsid w:val="00C6504A"/>
    <w:pPr>
      <w:keepNext/>
      <w:keepLines/>
      <w:widowControl w:val="0"/>
      <w:numPr>
        <w:ilvl w:val="7"/>
        <w:numId w:val="1"/>
      </w:numPr>
      <w:autoSpaceDE w:val="0"/>
      <w:autoSpaceDN w:val="0"/>
      <w:spacing w:before="200"/>
      <w:outlineLvl w:val="7"/>
    </w:pPr>
    <w:rPr>
      <w:rFonts w:asciiTheme="majorHAnsi" w:eastAsiaTheme="majorEastAsia" w:hAnsiTheme="majorHAnsi" w:cstheme="majorBidi"/>
      <w:color w:val="404040" w:themeColor="text1" w:themeTint="BF"/>
      <w:sz w:val="20"/>
      <w:szCs w:val="20"/>
      <w:lang w:val="en-US" w:bidi="en-US"/>
    </w:rPr>
  </w:style>
  <w:style w:type="paragraph" w:styleId="Heading9">
    <w:name w:val="heading 9"/>
    <w:basedOn w:val="Normal"/>
    <w:next w:val="Normal"/>
    <w:link w:val="Heading9Char"/>
    <w:uiPriority w:val="9"/>
    <w:semiHidden/>
    <w:unhideWhenUsed/>
    <w:qFormat/>
    <w:rsid w:val="00C6504A"/>
    <w:pPr>
      <w:keepNext/>
      <w:keepLines/>
      <w:widowControl w:val="0"/>
      <w:numPr>
        <w:ilvl w:val="8"/>
        <w:numId w:val="1"/>
      </w:numPr>
      <w:autoSpaceDE w:val="0"/>
      <w:autoSpaceDN w:val="0"/>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631"/>
    <w:pPr>
      <w:tabs>
        <w:tab w:val="center" w:pos="4513"/>
        <w:tab w:val="right" w:pos="9026"/>
      </w:tabs>
    </w:pPr>
  </w:style>
  <w:style w:type="character" w:customStyle="1" w:styleId="HeaderChar">
    <w:name w:val="Header Char"/>
    <w:basedOn w:val="DefaultParagraphFont"/>
    <w:link w:val="Header"/>
    <w:uiPriority w:val="99"/>
    <w:rsid w:val="00380631"/>
    <w:rPr>
      <w:rFonts w:ascii="Arial" w:hAnsi="Arial"/>
      <w:sz w:val="24"/>
    </w:rPr>
  </w:style>
  <w:style w:type="paragraph" w:styleId="Footer">
    <w:name w:val="footer"/>
    <w:basedOn w:val="Normal"/>
    <w:link w:val="FooterChar"/>
    <w:uiPriority w:val="99"/>
    <w:unhideWhenUsed/>
    <w:rsid w:val="00380631"/>
    <w:pPr>
      <w:tabs>
        <w:tab w:val="center" w:pos="4513"/>
        <w:tab w:val="right" w:pos="9026"/>
      </w:tabs>
    </w:pPr>
  </w:style>
  <w:style w:type="character" w:customStyle="1" w:styleId="FooterChar">
    <w:name w:val="Footer Char"/>
    <w:basedOn w:val="DefaultParagraphFont"/>
    <w:link w:val="Footer"/>
    <w:uiPriority w:val="99"/>
    <w:rsid w:val="00380631"/>
    <w:rPr>
      <w:rFonts w:ascii="Arial" w:hAnsi="Arial"/>
      <w:sz w:val="24"/>
    </w:rPr>
  </w:style>
  <w:style w:type="paragraph" w:styleId="BalloonText">
    <w:name w:val="Balloon Text"/>
    <w:basedOn w:val="Normal"/>
    <w:link w:val="BalloonTextChar"/>
    <w:uiPriority w:val="99"/>
    <w:semiHidden/>
    <w:unhideWhenUsed/>
    <w:rsid w:val="003B2E36"/>
    <w:rPr>
      <w:rFonts w:ascii="Tahoma" w:hAnsi="Tahoma" w:cs="Tahoma"/>
      <w:sz w:val="16"/>
      <w:szCs w:val="16"/>
    </w:rPr>
  </w:style>
  <w:style w:type="character" w:customStyle="1" w:styleId="BalloonTextChar">
    <w:name w:val="Balloon Text Char"/>
    <w:basedOn w:val="DefaultParagraphFont"/>
    <w:link w:val="BalloonText"/>
    <w:uiPriority w:val="99"/>
    <w:semiHidden/>
    <w:rsid w:val="003B2E36"/>
    <w:rPr>
      <w:rFonts w:ascii="Tahoma" w:hAnsi="Tahoma" w:cs="Tahoma"/>
      <w:sz w:val="16"/>
      <w:szCs w:val="16"/>
    </w:rPr>
  </w:style>
  <w:style w:type="table" w:styleId="TableGrid">
    <w:name w:val="Table Grid"/>
    <w:basedOn w:val="TableNormal"/>
    <w:uiPriority w:val="59"/>
    <w:rsid w:val="003B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3484"/>
    <w:pPr>
      <w:ind w:left="720"/>
      <w:contextualSpacing/>
    </w:pPr>
  </w:style>
  <w:style w:type="character" w:styleId="Hyperlink">
    <w:name w:val="Hyperlink"/>
    <w:uiPriority w:val="99"/>
    <w:rsid w:val="00470882"/>
    <w:rPr>
      <w:rFonts w:cs="Times New Roman"/>
      <w:color w:val="0000FF"/>
      <w:u w:val="single"/>
    </w:rPr>
  </w:style>
  <w:style w:type="paragraph" w:customStyle="1" w:styleId="Default">
    <w:name w:val="Default"/>
    <w:rsid w:val="00FC67DA"/>
    <w:pPr>
      <w:widowControl w:val="0"/>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BodyTextIndent">
    <w:name w:val="Body Text Indent"/>
    <w:basedOn w:val="Normal"/>
    <w:link w:val="BodyTextIndentChar"/>
    <w:rsid w:val="00C63384"/>
    <w:pPr>
      <w:spacing w:after="120"/>
      <w:ind w:left="283"/>
      <w:jc w:val="both"/>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C63384"/>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1"/>
    <w:rsid w:val="00C6504A"/>
    <w:rPr>
      <w:rFonts w:ascii="Arial" w:eastAsia="Arial" w:hAnsi="Arial" w:cs="Arial"/>
      <w:b/>
      <w:bCs/>
      <w:sz w:val="28"/>
      <w:szCs w:val="28"/>
      <w:lang w:val="en-US" w:bidi="en-US"/>
    </w:rPr>
  </w:style>
  <w:style w:type="character" w:customStyle="1" w:styleId="Heading2Char">
    <w:name w:val="Heading 2 Char"/>
    <w:basedOn w:val="DefaultParagraphFont"/>
    <w:link w:val="Heading2"/>
    <w:uiPriority w:val="1"/>
    <w:rsid w:val="00C6504A"/>
    <w:rPr>
      <w:rFonts w:ascii="Arial" w:eastAsia="Arial" w:hAnsi="Arial" w:cs="Arial"/>
      <w:b/>
      <w:bCs/>
      <w:lang w:val="en-US" w:bidi="en-US"/>
    </w:rPr>
  </w:style>
  <w:style w:type="character" w:customStyle="1" w:styleId="Heading3Char">
    <w:name w:val="Heading 3 Char"/>
    <w:basedOn w:val="DefaultParagraphFont"/>
    <w:link w:val="Heading3"/>
    <w:uiPriority w:val="9"/>
    <w:rsid w:val="00C6504A"/>
    <w:rPr>
      <w:rFonts w:asciiTheme="majorHAnsi" w:eastAsiaTheme="majorEastAsia" w:hAnsiTheme="majorHAnsi" w:cstheme="majorBidi"/>
      <w:b/>
      <w:bCs/>
      <w:color w:val="4F81BD" w:themeColor="accent1"/>
      <w:lang w:val="en-US" w:bidi="en-US"/>
    </w:rPr>
  </w:style>
  <w:style w:type="character" w:customStyle="1" w:styleId="Heading4Char">
    <w:name w:val="Heading 4 Char"/>
    <w:basedOn w:val="DefaultParagraphFont"/>
    <w:link w:val="Heading4"/>
    <w:uiPriority w:val="9"/>
    <w:semiHidden/>
    <w:rsid w:val="00C6504A"/>
    <w:rPr>
      <w:rFonts w:asciiTheme="majorHAnsi" w:eastAsiaTheme="majorEastAsia" w:hAnsiTheme="majorHAnsi" w:cstheme="majorBidi"/>
      <w:b/>
      <w:bCs/>
      <w:i/>
      <w:iCs/>
      <w:color w:val="4F81BD" w:themeColor="accent1"/>
      <w:lang w:val="en-US" w:bidi="en-US"/>
    </w:rPr>
  </w:style>
  <w:style w:type="character" w:customStyle="1" w:styleId="Heading5Char">
    <w:name w:val="Heading 5 Char"/>
    <w:basedOn w:val="DefaultParagraphFont"/>
    <w:link w:val="Heading5"/>
    <w:uiPriority w:val="9"/>
    <w:semiHidden/>
    <w:rsid w:val="00C6504A"/>
    <w:rPr>
      <w:rFonts w:asciiTheme="majorHAnsi" w:eastAsiaTheme="majorEastAsia" w:hAnsiTheme="majorHAnsi" w:cstheme="majorBidi"/>
      <w:color w:val="243F60" w:themeColor="accent1" w:themeShade="7F"/>
      <w:lang w:val="en-US" w:bidi="en-US"/>
    </w:rPr>
  </w:style>
  <w:style w:type="character" w:customStyle="1" w:styleId="Heading6Char">
    <w:name w:val="Heading 6 Char"/>
    <w:basedOn w:val="DefaultParagraphFont"/>
    <w:link w:val="Heading6"/>
    <w:uiPriority w:val="9"/>
    <w:semiHidden/>
    <w:rsid w:val="00C6504A"/>
    <w:rPr>
      <w:rFonts w:asciiTheme="majorHAnsi" w:eastAsiaTheme="majorEastAsia" w:hAnsiTheme="majorHAnsi" w:cstheme="majorBidi"/>
      <w:i/>
      <w:iCs/>
      <w:color w:val="243F60" w:themeColor="accent1" w:themeShade="7F"/>
      <w:lang w:val="en-US" w:bidi="en-US"/>
    </w:rPr>
  </w:style>
  <w:style w:type="character" w:customStyle="1" w:styleId="Heading7Char">
    <w:name w:val="Heading 7 Char"/>
    <w:basedOn w:val="DefaultParagraphFont"/>
    <w:link w:val="Heading7"/>
    <w:uiPriority w:val="9"/>
    <w:semiHidden/>
    <w:rsid w:val="00C6504A"/>
    <w:rPr>
      <w:rFonts w:asciiTheme="majorHAnsi" w:eastAsiaTheme="majorEastAsia" w:hAnsiTheme="majorHAnsi" w:cstheme="majorBidi"/>
      <w:i/>
      <w:iCs/>
      <w:color w:val="404040" w:themeColor="text1" w:themeTint="BF"/>
      <w:lang w:val="en-US" w:bidi="en-US"/>
    </w:rPr>
  </w:style>
  <w:style w:type="character" w:customStyle="1" w:styleId="Heading8Char">
    <w:name w:val="Heading 8 Char"/>
    <w:basedOn w:val="DefaultParagraphFont"/>
    <w:link w:val="Heading8"/>
    <w:uiPriority w:val="9"/>
    <w:semiHidden/>
    <w:rsid w:val="00C6504A"/>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C6504A"/>
    <w:rPr>
      <w:rFonts w:asciiTheme="majorHAnsi" w:eastAsiaTheme="majorEastAsia" w:hAnsiTheme="majorHAnsi" w:cstheme="majorBidi"/>
      <w:i/>
      <w:iCs/>
      <w:color w:val="404040" w:themeColor="text1" w:themeTint="BF"/>
      <w:sz w:val="20"/>
      <w:szCs w:val="20"/>
      <w:lang w:val="en-US" w:bidi="en-US"/>
    </w:rPr>
  </w:style>
  <w:style w:type="paragraph" w:styleId="BodyText">
    <w:name w:val="Body Text"/>
    <w:basedOn w:val="Normal"/>
    <w:link w:val="BodyTextChar"/>
    <w:uiPriority w:val="1"/>
    <w:qFormat/>
    <w:rsid w:val="00C6504A"/>
    <w:pPr>
      <w:widowControl w:val="0"/>
      <w:autoSpaceDE w:val="0"/>
      <w:autoSpaceDN w:val="0"/>
    </w:pPr>
    <w:rPr>
      <w:rFonts w:eastAsia="Arial" w:cs="Arial"/>
      <w:sz w:val="20"/>
      <w:szCs w:val="20"/>
      <w:lang w:val="en-US" w:bidi="en-US"/>
    </w:rPr>
  </w:style>
  <w:style w:type="character" w:customStyle="1" w:styleId="BodyTextChar">
    <w:name w:val="Body Text Char"/>
    <w:basedOn w:val="DefaultParagraphFont"/>
    <w:link w:val="BodyText"/>
    <w:uiPriority w:val="1"/>
    <w:rsid w:val="00C6504A"/>
    <w:rPr>
      <w:rFonts w:ascii="Arial" w:eastAsia="Arial" w:hAnsi="Arial" w:cs="Arial"/>
      <w:sz w:val="20"/>
      <w:szCs w:val="20"/>
      <w:lang w:val="en-US" w:bidi="en-US"/>
    </w:rPr>
  </w:style>
  <w:style w:type="paragraph" w:customStyle="1" w:styleId="TableParagraph">
    <w:name w:val="Table Paragraph"/>
    <w:basedOn w:val="Normal"/>
    <w:uiPriority w:val="1"/>
    <w:qFormat/>
    <w:rsid w:val="0082750F"/>
    <w:pPr>
      <w:widowControl w:val="0"/>
      <w:autoSpaceDE w:val="0"/>
      <w:autoSpaceDN w:val="0"/>
    </w:pPr>
    <w:rPr>
      <w:rFonts w:eastAsia="Arial" w:cs="Arial"/>
      <w:sz w:val="22"/>
      <w:lang w:val="en-US" w:bidi="en-US"/>
    </w:rPr>
  </w:style>
  <w:style w:type="character" w:styleId="UnresolvedMention">
    <w:name w:val="Unresolved Mention"/>
    <w:basedOn w:val="DefaultParagraphFont"/>
    <w:uiPriority w:val="99"/>
    <w:semiHidden/>
    <w:unhideWhenUsed/>
    <w:rsid w:val="002D0606"/>
    <w:rPr>
      <w:color w:val="605E5C"/>
      <w:shd w:val="clear" w:color="auto" w:fill="E1DFDD"/>
    </w:rPr>
  </w:style>
  <w:style w:type="paragraph" w:styleId="Revision">
    <w:name w:val="Revision"/>
    <w:hidden/>
    <w:uiPriority w:val="99"/>
    <w:semiHidden/>
    <w:rsid w:val="00E52A5F"/>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9266">
      <w:bodyDiv w:val="1"/>
      <w:marLeft w:val="0"/>
      <w:marRight w:val="0"/>
      <w:marTop w:val="0"/>
      <w:marBottom w:val="0"/>
      <w:divBdr>
        <w:top w:val="none" w:sz="0" w:space="0" w:color="auto"/>
        <w:left w:val="none" w:sz="0" w:space="0" w:color="auto"/>
        <w:bottom w:val="none" w:sz="0" w:space="0" w:color="auto"/>
        <w:right w:val="none" w:sz="0" w:space="0" w:color="auto"/>
      </w:divBdr>
    </w:div>
    <w:div w:id="39866813">
      <w:bodyDiv w:val="1"/>
      <w:marLeft w:val="0"/>
      <w:marRight w:val="0"/>
      <w:marTop w:val="0"/>
      <w:marBottom w:val="0"/>
      <w:divBdr>
        <w:top w:val="none" w:sz="0" w:space="0" w:color="auto"/>
        <w:left w:val="none" w:sz="0" w:space="0" w:color="auto"/>
        <w:bottom w:val="none" w:sz="0" w:space="0" w:color="auto"/>
        <w:right w:val="none" w:sz="0" w:space="0" w:color="auto"/>
      </w:divBdr>
    </w:div>
    <w:div w:id="150876738">
      <w:bodyDiv w:val="1"/>
      <w:marLeft w:val="0"/>
      <w:marRight w:val="0"/>
      <w:marTop w:val="0"/>
      <w:marBottom w:val="0"/>
      <w:divBdr>
        <w:top w:val="none" w:sz="0" w:space="0" w:color="auto"/>
        <w:left w:val="none" w:sz="0" w:space="0" w:color="auto"/>
        <w:bottom w:val="none" w:sz="0" w:space="0" w:color="auto"/>
        <w:right w:val="none" w:sz="0" w:space="0" w:color="auto"/>
      </w:divBdr>
    </w:div>
    <w:div w:id="290593897">
      <w:bodyDiv w:val="1"/>
      <w:marLeft w:val="0"/>
      <w:marRight w:val="0"/>
      <w:marTop w:val="0"/>
      <w:marBottom w:val="0"/>
      <w:divBdr>
        <w:top w:val="none" w:sz="0" w:space="0" w:color="auto"/>
        <w:left w:val="none" w:sz="0" w:space="0" w:color="auto"/>
        <w:bottom w:val="none" w:sz="0" w:space="0" w:color="auto"/>
        <w:right w:val="none" w:sz="0" w:space="0" w:color="auto"/>
      </w:divBdr>
    </w:div>
    <w:div w:id="341470500">
      <w:bodyDiv w:val="1"/>
      <w:marLeft w:val="0"/>
      <w:marRight w:val="0"/>
      <w:marTop w:val="0"/>
      <w:marBottom w:val="0"/>
      <w:divBdr>
        <w:top w:val="none" w:sz="0" w:space="0" w:color="auto"/>
        <w:left w:val="none" w:sz="0" w:space="0" w:color="auto"/>
        <w:bottom w:val="none" w:sz="0" w:space="0" w:color="auto"/>
        <w:right w:val="none" w:sz="0" w:space="0" w:color="auto"/>
      </w:divBdr>
    </w:div>
    <w:div w:id="415514602">
      <w:bodyDiv w:val="1"/>
      <w:marLeft w:val="0"/>
      <w:marRight w:val="0"/>
      <w:marTop w:val="0"/>
      <w:marBottom w:val="0"/>
      <w:divBdr>
        <w:top w:val="none" w:sz="0" w:space="0" w:color="auto"/>
        <w:left w:val="none" w:sz="0" w:space="0" w:color="auto"/>
        <w:bottom w:val="none" w:sz="0" w:space="0" w:color="auto"/>
        <w:right w:val="none" w:sz="0" w:space="0" w:color="auto"/>
      </w:divBdr>
    </w:div>
    <w:div w:id="508523804">
      <w:bodyDiv w:val="1"/>
      <w:marLeft w:val="0"/>
      <w:marRight w:val="0"/>
      <w:marTop w:val="0"/>
      <w:marBottom w:val="0"/>
      <w:divBdr>
        <w:top w:val="none" w:sz="0" w:space="0" w:color="auto"/>
        <w:left w:val="none" w:sz="0" w:space="0" w:color="auto"/>
        <w:bottom w:val="none" w:sz="0" w:space="0" w:color="auto"/>
        <w:right w:val="none" w:sz="0" w:space="0" w:color="auto"/>
      </w:divBdr>
    </w:div>
    <w:div w:id="522978986">
      <w:bodyDiv w:val="1"/>
      <w:marLeft w:val="0"/>
      <w:marRight w:val="0"/>
      <w:marTop w:val="0"/>
      <w:marBottom w:val="0"/>
      <w:divBdr>
        <w:top w:val="none" w:sz="0" w:space="0" w:color="auto"/>
        <w:left w:val="none" w:sz="0" w:space="0" w:color="auto"/>
        <w:bottom w:val="none" w:sz="0" w:space="0" w:color="auto"/>
        <w:right w:val="none" w:sz="0" w:space="0" w:color="auto"/>
      </w:divBdr>
    </w:div>
    <w:div w:id="715279847">
      <w:bodyDiv w:val="1"/>
      <w:marLeft w:val="0"/>
      <w:marRight w:val="0"/>
      <w:marTop w:val="0"/>
      <w:marBottom w:val="0"/>
      <w:divBdr>
        <w:top w:val="none" w:sz="0" w:space="0" w:color="auto"/>
        <w:left w:val="none" w:sz="0" w:space="0" w:color="auto"/>
        <w:bottom w:val="none" w:sz="0" w:space="0" w:color="auto"/>
        <w:right w:val="none" w:sz="0" w:space="0" w:color="auto"/>
      </w:divBdr>
    </w:div>
    <w:div w:id="781535014">
      <w:bodyDiv w:val="1"/>
      <w:marLeft w:val="0"/>
      <w:marRight w:val="0"/>
      <w:marTop w:val="0"/>
      <w:marBottom w:val="0"/>
      <w:divBdr>
        <w:top w:val="none" w:sz="0" w:space="0" w:color="auto"/>
        <w:left w:val="none" w:sz="0" w:space="0" w:color="auto"/>
        <w:bottom w:val="none" w:sz="0" w:space="0" w:color="auto"/>
        <w:right w:val="none" w:sz="0" w:space="0" w:color="auto"/>
      </w:divBdr>
    </w:div>
    <w:div w:id="1075469482">
      <w:bodyDiv w:val="1"/>
      <w:marLeft w:val="0"/>
      <w:marRight w:val="0"/>
      <w:marTop w:val="0"/>
      <w:marBottom w:val="0"/>
      <w:divBdr>
        <w:top w:val="none" w:sz="0" w:space="0" w:color="auto"/>
        <w:left w:val="none" w:sz="0" w:space="0" w:color="auto"/>
        <w:bottom w:val="none" w:sz="0" w:space="0" w:color="auto"/>
        <w:right w:val="none" w:sz="0" w:space="0" w:color="auto"/>
      </w:divBdr>
    </w:div>
    <w:div w:id="1161123130">
      <w:bodyDiv w:val="1"/>
      <w:marLeft w:val="0"/>
      <w:marRight w:val="0"/>
      <w:marTop w:val="0"/>
      <w:marBottom w:val="0"/>
      <w:divBdr>
        <w:top w:val="none" w:sz="0" w:space="0" w:color="auto"/>
        <w:left w:val="none" w:sz="0" w:space="0" w:color="auto"/>
        <w:bottom w:val="none" w:sz="0" w:space="0" w:color="auto"/>
        <w:right w:val="none" w:sz="0" w:space="0" w:color="auto"/>
      </w:divBdr>
    </w:div>
    <w:div w:id="1234314008">
      <w:bodyDiv w:val="1"/>
      <w:marLeft w:val="0"/>
      <w:marRight w:val="0"/>
      <w:marTop w:val="0"/>
      <w:marBottom w:val="0"/>
      <w:divBdr>
        <w:top w:val="none" w:sz="0" w:space="0" w:color="auto"/>
        <w:left w:val="none" w:sz="0" w:space="0" w:color="auto"/>
        <w:bottom w:val="none" w:sz="0" w:space="0" w:color="auto"/>
        <w:right w:val="none" w:sz="0" w:space="0" w:color="auto"/>
      </w:divBdr>
    </w:div>
    <w:div w:id="17889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nnerwest.nsw.gov.au/Contact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nerwest.nsw.gov.au/about/get-in-touch/online-self-serv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nerwest.nsw.gov.au/about/get-in-touch/online-self-servi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uncil@innerwest.nsw.gov.au" TargetMode="External"/><Relationship Id="rId4" Type="http://schemas.openxmlformats.org/officeDocument/2006/relationships/settings" Target="settings.xml"/><Relationship Id="rId9" Type="http://schemas.openxmlformats.org/officeDocument/2006/relationships/hyperlink" Target="http://www.rms.nsw.gov.au/business-industry/road-occupancy-%20licence/index.html" TargetMode="External"/><Relationship Id="rId14" Type="http://schemas.openxmlformats.org/officeDocument/2006/relationships/hyperlink" Target="http://www.innerwest.nsw.gov.au/FeesAndChar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81BDF-37AC-4630-BF40-F896BD707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7</Pages>
  <Words>4424</Words>
  <Characters>24509</Characters>
  <Application>Microsoft Office Word</Application>
  <DocSecurity>8</DocSecurity>
  <Lines>612</Lines>
  <Paragraphs>425</Paragraphs>
  <ScaleCrop>false</ScaleCrop>
  <HeadingPairs>
    <vt:vector size="2" baseType="variant">
      <vt:variant>
        <vt:lpstr>Title</vt:lpstr>
      </vt:variant>
      <vt:variant>
        <vt:i4>1</vt:i4>
      </vt:variant>
    </vt:vector>
  </HeadingPairs>
  <TitlesOfParts>
    <vt:vector size="1" baseType="lpstr">
      <vt:lpstr/>
    </vt:vector>
  </TitlesOfParts>
  <Company>Leichhardt Municipal Council</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Brigid.Meehan@innerwest.nsw.gov.au</dc:creator>
  <cp:keywords/>
  <dc:description/>
  <cp:lastModifiedBy>Tiffanie Ong</cp:lastModifiedBy>
  <cp:revision>23</cp:revision>
  <cp:lastPrinted>2025-07-16T03:26:00Z</cp:lastPrinted>
  <dcterms:created xsi:type="dcterms:W3CDTF">2025-07-09T02:40:00Z</dcterms:created>
  <dcterms:modified xsi:type="dcterms:W3CDTF">2026-07-02T03:45:00Z</dcterms:modified>
</cp:coreProperties>
</file>