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E4F4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15A118A5" w14:textId="0AC2EEFC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Okay. Hi, how are you? My name is Wasan. I live, I live in Australia, Liverpool, with daughter, Maryam. (Drums tap out a beat in background with musical chime percussion).</w:t>
      </w:r>
    </w:p>
    <w:p w14:paraId="7356FBC8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603B27AA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586D87A9" w14:textId="6B06175F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63BB911E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7CFA559A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2AB2F4C6" w14:textId="2DBB249C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 xml:space="preserve">Okay. </w:t>
      </w:r>
      <w:proofErr w:type="gramStart"/>
      <w:r w:rsidRPr="00987C11">
        <w:rPr>
          <w:rFonts w:ascii="Arial" w:eastAsia="Calibri" w:hAnsi="Arial" w:cs="Arial"/>
          <w:color w:val="000000"/>
        </w:rPr>
        <w:t>So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I left Iraq in 2019, and I came to Australia in November 2019. In between, I went to Jordan and then I came to Australia. (Drums tap out a beat in background with musical chime percussion).</w:t>
      </w:r>
    </w:p>
    <w:p w14:paraId="7F78400C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2E652546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7953C3FF" w14:textId="433E0239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3CE813E8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1D92F81D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2A45285C" w14:textId="2E5084E6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I like cooking at home for my daughter especially. She likes some food that I cook. (Drums tap out a beat in background with musical chime percussion).</w:t>
      </w:r>
    </w:p>
    <w:p w14:paraId="62072852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3A2A1143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7AE507E2" w14:textId="47A2B78B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48681C99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3F6C736B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3E94B5B3" w14:textId="5D1DEFE6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 xml:space="preserve">She like pasta. She like spaghetti. She likes Shawarma. </w:t>
      </w:r>
      <w:proofErr w:type="gramStart"/>
      <w:r w:rsidRPr="00987C11">
        <w:rPr>
          <w:rFonts w:ascii="Arial" w:eastAsia="Calibri" w:hAnsi="Arial" w:cs="Arial"/>
          <w:color w:val="000000"/>
        </w:rPr>
        <w:t>So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I do all that for her. (Drums tap out a beat in background with musical chime percussion).</w:t>
      </w:r>
    </w:p>
    <w:p w14:paraId="60892DFC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6A0B6818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52A55947" w14:textId="09B5F7D0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24F0A32E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2C5EDC99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4E41B153" w14:textId="3EB0F387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 xml:space="preserve">I search a lot in </w:t>
      </w:r>
      <w:proofErr w:type="gramStart"/>
      <w:r w:rsidRPr="00987C11">
        <w:rPr>
          <w:rFonts w:ascii="Arial" w:eastAsia="Calibri" w:hAnsi="Arial" w:cs="Arial"/>
          <w:color w:val="000000"/>
        </w:rPr>
        <w:t>YouTube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and I watch a lot of recipe and I like to copy them. I like to do my own sweets as well. I like to do the things, like small pasta is called </w:t>
      </w:r>
      <w:proofErr w:type="spellStart"/>
      <w:r w:rsidRPr="00987C11">
        <w:rPr>
          <w:rFonts w:ascii="Arial" w:eastAsia="Calibri" w:hAnsi="Arial" w:cs="Arial"/>
          <w:color w:val="000000"/>
        </w:rPr>
        <w:t>Sharaia</w:t>
      </w:r>
      <w:proofErr w:type="spellEnd"/>
      <w:r w:rsidRPr="00987C11">
        <w:rPr>
          <w:rFonts w:ascii="Arial" w:eastAsia="Calibri" w:hAnsi="Arial" w:cs="Arial"/>
          <w:color w:val="000000"/>
        </w:rPr>
        <w:t xml:space="preserve"> in </w:t>
      </w:r>
      <w:r w:rsidRPr="00987C11">
        <w:rPr>
          <w:rFonts w:ascii="Arial" w:eastAsia="Calibri" w:hAnsi="Arial" w:cs="Arial"/>
          <w:color w:val="000000"/>
        </w:rPr>
        <w:lastRenderedPageBreak/>
        <w:t>Arabic, that sweets. I like to do sticky rice. I like to do lots of others, the carrot one. (Drums tap out a beat in background with musical chime percussion).</w:t>
      </w:r>
    </w:p>
    <w:p w14:paraId="257B5763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493C8B87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32C193BC" w14:textId="07D44689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75A2B9E0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474D5708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7D10AF89" w14:textId="7EC1CAD8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 xml:space="preserve">The sweet carrots that I want to talk to you about today is like the carrots, we cut it into very, very small. And then I don't like usually to have the sweets very sweet. It </w:t>
      </w:r>
      <w:proofErr w:type="gramStart"/>
      <w:r w:rsidRPr="00987C11">
        <w:rPr>
          <w:rFonts w:ascii="Arial" w:eastAsia="Calibri" w:hAnsi="Arial" w:cs="Arial"/>
          <w:color w:val="000000"/>
        </w:rPr>
        <w:t>has to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be something in the middle. </w:t>
      </w:r>
      <w:proofErr w:type="gramStart"/>
      <w:r w:rsidRPr="00987C11">
        <w:rPr>
          <w:rFonts w:ascii="Arial" w:eastAsia="Calibri" w:hAnsi="Arial" w:cs="Arial"/>
          <w:color w:val="000000"/>
        </w:rPr>
        <w:t>So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like it depending on how many carrots you're going to use on the recipe, just one cup of sugar is enough. (Drums tap out a beat in background with musical chime percussion).</w:t>
      </w:r>
    </w:p>
    <w:p w14:paraId="6B8FC610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042B0E9D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02DC499F" w14:textId="05AE4EEC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0B1677FF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58010F29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3BAF6CCB" w14:textId="78063751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And you put it all together with some cardamom and the carrots together on the stove. (Drums tap out a beat in background with musical chime percussion).</w:t>
      </w:r>
    </w:p>
    <w:p w14:paraId="21851BC8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53ED6A82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561BD0FF" w14:textId="0A879D27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percussion).</w:t>
      </w:r>
    </w:p>
    <w:p w14:paraId="0FA49E50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042DA354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Maryam:</w:t>
      </w:r>
    </w:p>
    <w:p w14:paraId="65DF7513" w14:textId="395A1EEE" w:rsid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 xml:space="preserve">And sometimes I put also rose water on it, and I put it on </w:t>
      </w:r>
      <w:proofErr w:type="gramStart"/>
      <w:r w:rsidRPr="00987C11">
        <w:rPr>
          <w:rFonts w:ascii="Arial" w:eastAsia="Calibri" w:hAnsi="Arial" w:cs="Arial"/>
          <w:color w:val="000000"/>
        </w:rPr>
        <w:t>it</w:t>
      </w:r>
      <w:proofErr w:type="gramEnd"/>
      <w:r w:rsidRPr="00987C11">
        <w:rPr>
          <w:rFonts w:ascii="Arial" w:eastAsia="Calibri" w:hAnsi="Arial" w:cs="Arial"/>
          <w:color w:val="000000"/>
        </w:rPr>
        <w:t xml:space="preserve"> so it gets some nice flavor with the sweet. After that, I just put it on a big plate, and on top of it, I can put some coconut or some pistachios. (Drums tap out a beat in background with musical chime percussion).</w:t>
      </w:r>
    </w:p>
    <w:p w14:paraId="51616F52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</w:p>
    <w:p w14:paraId="489B5682" w14:textId="77777777" w:rsidR="00987C11" w:rsidRPr="00987C11" w:rsidRDefault="00987C11" w:rsidP="00987C11">
      <w:pPr>
        <w:spacing w:before="100" w:beforeAutospacing="1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Wasan:</w:t>
      </w:r>
    </w:p>
    <w:p w14:paraId="0A5295B1" w14:textId="77777777" w:rsidR="00987C11" w:rsidRPr="00987C11" w:rsidRDefault="00987C11" w:rsidP="00987C11">
      <w:pPr>
        <w:spacing w:before="80"/>
        <w:rPr>
          <w:rFonts w:ascii="Arial" w:eastAsia="Calibri" w:hAnsi="Arial" w:cs="Arial"/>
          <w:color w:val="000000"/>
        </w:rPr>
      </w:pPr>
      <w:r w:rsidRPr="00987C11">
        <w:rPr>
          <w:rFonts w:ascii="Arial" w:eastAsia="Calibri" w:hAnsi="Arial" w:cs="Arial"/>
          <w:color w:val="000000"/>
        </w:rPr>
        <w:t>(Wasan speaks in Arabic). (Drums tap out a beat in background with musical chime percussion fading to silence).</w:t>
      </w:r>
    </w:p>
    <w:p w14:paraId="59669BDC" w14:textId="77777777" w:rsidR="00AD282F" w:rsidRPr="00987C11" w:rsidRDefault="00987C11">
      <w:pPr>
        <w:rPr>
          <w:rFonts w:ascii="Arial" w:hAnsi="Arial" w:cs="Arial"/>
        </w:rPr>
      </w:pPr>
    </w:p>
    <w:sectPr w:rsidR="00AD282F" w:rsidRPr="00987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11"/>
    <w:rsid w:val="00000458"/>
    <w:rsid w:val="00987C11"/>
    <w:rsid w:val="00A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B91B"/>
  <w15:chartTrackingRefBased/>
  <w15:docId w15:val="{F6285F8E-D55D-4F41-AEA7-5125302D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Cavadini</dc:creator>
  <cp:keywords/>
  <dc:description/>
  <cp:lastModifiedBy>Raffaela Cavadini</cp:lastModifiedBy>
  <cp:revision>1</cp:revision>
  <dcterms:created xsi:type="dcterms:W3CDTF">2021-09-14T05:34:00Z</dcterms:created>
  <dcterms:modified xsi:type="dcterms:W3CDTF">2021-09-14T05:36:00Z</dcterms:modified>
</cp:coreProperties>
</file>