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8ED90" w14:textId="77777777" w:rsidR="00FC3DB0" w:rsidRPr="00FC3DB0" w:rsidRDefault="00FC3DB0" w:rsidP="00CC1A98">
      <w:pPr>
        <w:widowControl w:val="0"/>
        <w:tabs>
          <w:tab w:val="left" w:pos="3018"/>
        </w:tabs>
        <w:autoSpaceDE w:val="0"/>
        <w:autoSpaceDN w:val="0"/>
        <w:adjustRightInd w:val="0"/>
        <w:spacing w:before="120" w:after="60"/>
        <w:ind w:right="-187"/>
        <w:jc w:val="both"/>
        <w:rPr>
          <w:rFonts w:eastAsia="Times New Roman" w:cs="Arial"/>
          <w:b/>
          <w:bCs/>
          <w:caps/>
          <w:spacing w:val="-2"/>
          <w:position w:val="-1"/>
          <w:sz w:val="32"/>
          <w:szCs w:val="32"/>
          <w:lang w:eastAsia="en-AU"/>
        </w:rPr>
      </w:pPr>
    </w:p>
    <w:tbl>
      <w:tblPr>
        <w:tblW w:w="10490" w:type="dxa"/>
        <w:tblInd w:w="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655"/>
      </w:tblGrid>
      <w:tr w:rsidR="00DF13B3" w:rsidRPr="00B60827" w14:paraId="44466529" w14:textId="77777777" w:rsidTr="00DF13B3">
        <w:trPr>
          <w:trHeight w:val="267"/>
        </w:trPr>
        <w:tc>
          <w:tcPr>
            <w:tcW w:w="2835" w:type="dxa"/>
            <w:shd w:val="clear" w:color="auto" w:fill="E6E6E6"/>
          </w:tcPr>
          <w:p w14:paraId="690E9516" w14:textId="77777777" w:rsidR="00FC3DB0" w:rsidRPr="00B60827" w:rsidRDefault="00FC3DB0" w:rsidP="0059122B">
            <w:pPr>
              <w:rPr>
                <w:rFonts w:cs="Arial"/>
                <w:b/>
                <w:sz w:val="20"/>
                <w:szCs w:val="20"/>
              </w:rPr>
            </w:pPr>
            <w:r w:rsidRPr="00B60827">
              <w:rPr>
                <w:rFonts w:cs="Arial"/>
                <w:b/>
                <w:sz w:val="20"/>
                <w:szCs w:val="20"/>
              </w:rPr>
              <w:t>About this form:</w:t>
            </w:r>
          </w:p>
        </w:tc>
        <w:tc>
          <w:tcPr>
            <w:tcW w:w="7655" w:type="dxa"/>
            <w:shd w:val="clear" w:color="auto" w:fill="auto"/>
          </w:tcPr>
          <w:p w14:paraId="6F7A5CC8" w14:textId="77777777" w:rsidR="00FC3DB0" w:rsidRPr="00B60827" w:rsidRDefault="00FC3DB0" w:rsidP="0059122B">
            <w:pPr>
              <w:spacing w:line="360" w:lineRule="auto"/>
              <w:jc w:val="both"/>
              <w:rPr>
                <w:rFonts w:cs="Arial"/>
                <w:sz w:val="20"/>
              </w:rPr>
            </w:pPr>
            <w:r>
              <w:rPr>
                <w:rFonts w:cs="Arial"/>
                <w:sz w:val="20"/>
                <w:szCs w:val="20"/>
              </w:rPr>
              <w:t>This form should be used when submitting documentation required in Part A of a Deferred Commencement Consent.</w:t>
            </w:r>
          </w:p>
        </w:tc>
      </w:tr>
      <w:tr w:rsidR="00DF13B3" w:rsidRPr="00B60827" w14:paraId="565AC7AC" w14:textId="77777777" w:rsidTr="00DF13B3">
        <w:trPr>
          <w:trHeight w:val="267"/>
        </w:trPr>
        <w:tc>
          <w:tcPr>
            <w:tcW w:w="2835" w:type="dxa"/>
            <w:tcBorders>
              <w:top w:val="single" w:sz="4" w:space="0" w:color="999999"/>
              <w:left w:val="single" w:sz="4" w:space="0" w:color="999999"/>
              <w:bottom w:val="single" w:sz="4" w:space="0" w:color="999999"/>
              <w:right w:val="single" w:sz="4" w:space="0" w:color="999999"/>
            </w:tcBorders>
            <w:shd w:val="clear" w:color="auto" w:fill="E6E6E6"/>
          </w:tcPr>
          <w:p w14:paraId="5BA39D26" w14:textId="77777777" w:rsidR="00FC3DB0" w:rsidRPr="00B60827" w:rsidRDefault="00FC3DB0" w:rsidP="0059122B">
            <w:pPr>
              <w:rPr>
                <w:rFonts w:cs="Arial"/>
                <w:b/>
                <w:sz w:val="20"/>
                <w:szCs w:val="20"/>
              </w:rPr>
            </w:pPr>
            <w:r w:rsidRPr="00B60827">
              <w:rPr>
                <w:rFonts w:cs="Arial"/>
                <w:b/>
                <w:sz w:val="20"/>
                <w:szCs w:val="20"/>
              </w:rPr>
              <w:t>How to complete:</w:t>
            </w:r>
          </w:p>
        </w:tc>
        <w:tc>
          <w:tcPr>
            <w:tcW w:w="7655" w:type="dxa"/>
            <w:tcBorders>
              <w:top w:val="single" w:sz="4" w:space="0" w:color="999999"/>
              <w:left w:val="single" w:sz="4" w:space="0" w:color="999999"/>
              <w:bottom w:val="single" w:sz="4" w:space="0" w:color="999999"/>
              <w:right w:val="single" w:sz="4" w:space="0" w:color="999999"/>
            </w:tcBorders>
            <w:shd w:val="clear" w:color="auto" w:fill="auto"/>
          </w:tcPr>
          <w:p w14:paraId="1724BE9A" w14:textId="37A628E1" w:rsidR="00FC3DB0" w:rsidRPr="00775DA3" w:rsidRDefault="00FC3DB0" w:rsidP="00DF13B3">
            <w:pPr>
              <w:spacing w:line="360" w:lineRule="auto"/>
              <w:jc w:val="both"/>
              <w:rPr>
                <w:rFonts w:cs="Arial"/>
                <w:sz w:val="20"/>
                <w:szCs w:val="20"/>
              </w:rPr>
            </w:pPr>
            <w:r w:rsidRPr="00775DA3">
              <w:rPr>
                <w:rFonts w:cs="Arial"/>
                <w:sz w:val="20"/>
                <w:szCs w:val="20"/>
              </w:rPr>
              <w:t xml:space="preserve">1. </w:t>
            </w:r>
            <w:r w:rsidR="00DF13B3">
              <w:rPr>
                <w:rFonts w:cs="Arial"/>
                <w:sz w:val="20"/>
                <w:szCs w:val="20"/>
              </w:rPr>
              <w:t xml:space="preserve"> </w:t>
            </w:r>
            <w:r w:rsidRPr="00775DA3">
              <w:rPr>
                <w:rFonts w:cs="Arial"/>
                <w:sz w:val="20"/>
                <w:szCs w:val="20"/>
              </w:rPr>
              <w:t xml:space="preserve">Ensure that all fields have been filled out correctly. </w:t>
            </w:r>
          </w:p>
          <w:p w14:paraId="77B0D7FC" w14:textId="7C7B027F" w:rsidR="00FC3DB0" w:rsidRPr="00775DA3" w:rsidRDefault="00A27E54" w:rsidP="00185C3E">
            <w:pPr>
              <w:spacing w:line="360" w:lineRule="auto"/>
              <w:jc w:val="both"/>
              <w:rPr>
                <w:rFonts w:cs="Arial"/>
                <w:sz w:val="20"/>
                <w:szCs w:val="20"/>
              </w:rPr>
            </w:pPr>
            <w:r>
              <w:rPr>
                <w:rFonts w:cs="Arial"/>
                <w:sz w:val="20"/>
                <w:szCs w:val="20"/>
              </w:rPr>
              <w:t>2</w:t>
            </w:r>
            <w:r w:rsidR="00FC3DB0" w:rsidRPr="00775DA3">
              <w:rPr>
                <w:rFonts w:cs="Arial"/>
                <w:sz w:val="20"/>
                <w:szCs w:val="20"/>
              </w:rPr>
              <w:t>.</w:t>
            </w:r>
            <w:r w:rsidR="00DF13B3">
              <w:rPr>
                <w:rFonts w:cs="Arial"/>
                <w:sz w:val="20"/>
                <w:szCs w:val="20"/>
              </w:rPr>
              <w:t xml:space="preserve"> </w:t>
            </w:r>
            <w:r w:rsidR="00FC3DB0" w:rsidRPr="00B60827">
              <w:rPr>
                <w:rFonts w:cs="Arial"/>
                <w:sz w:val="20"/>
              </w:rPr>
              <w:t xml:space="preserve">Once completed, please refer to the lodgement details section for further information.  </w:t>
            </w:r>
          </w:p>
        </w:tc>
      </w:tr>
    </w:tbl>
    <w:p w14:paraId="73AAE554" w14:textId="59FF5335" w:rsidR="00FC3DB0" w:rsidRDefault="00FC3DB0" w:rsidP="00FC3DB0">
      <w:pPr>
        <w:widowControl w:val="0"/>
        <w:tabs>
          <w:tab w:val="left" w:pos="3018"/>
        </w:tabs>
        <w:autoSpaceDE w:val="0"/>
        <w:autoSpaceDN w:val="0"/>
        <w:adjustRightInd w:val="0"/>
        <w:ind w:right="-187"/>
        <w:jc w:val="both"/>
        <w:rPr>
          <w:rFonts w:eastAsia="Times New Roman" w:cs="Arial"/>
          <w:b/>
          <w:bCs/>
          <w:caps/>
          <w:spacing w:val="-2"/>
          <w:position w:val="-1"/>
          <w:szCs w:val="24"/>
          <w:lang w:eastAsia="en-AU"/>
        </w:rPr>
      </w:pPr>
    </w:p>
    <w:tbl>
      <w:tblPr>
        <w:tblW w:w="10513" w:type="dxa"/>
        <w:tblInd w:w="22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07"/>
        <w:gridCol w:w="3461"/>
        <w:gridCol w:w="1168"/>
        <w:gridCol w:w="3077"/>
      </w:tblGrid>
      <w:tr w:rsidR="00DF13B3" w:rsidRPr="001A1B11" w14:paraId="2A9AB132" w14:textId="77777777" w:rsidTr="00BF3A59">
        <w:trPr>
          <w:trHeight w:val="340"/>
        </w:trPr>
        <w:tc>
          <w:tcPr>
            <w:tcW w:w="10513" w:type="dxa"/>
            <w:gridSpan w:val="4"/>
            <w:shd w:val="clear" w:color="auto" w:fill="D9D9D9" w:themeFill="background1" w:themeFillShade="D9"/>
            <w:vAlign w:val="center"/>
          </w:tcPr>
          <w:p w14:paraId="04F6BBEB" w14:textId="77777777" w:rsidR="00DF13B3" w:rsidRPr="001A1B11" w:rsidRDefault="00DF13B3" w:rsidP="0059122B">
            <w:pPr>
              <w:rPr>
                <w:rFonts w:cs="Arial"/>
                <w:b/>
                <w:sz w:val="28"/>
                <w:szCs w:val="28"/>
              </w:rPr>
            </w:pPr>
            <w:r w:rsidRPr="001A1B11">
              <w:rPr>
                <w:rFonts w:cs="Arial"/>
                <w:b/>
                <w:sz w:val="28"/>
                <w:szCs w:val="28"/>
              </w:rPr>
              <w:t>Applicant Details:</w:t>
            </w:r>
          </w:p>
          <w:p w14:paraId="0893D68E" w14:textId="1D9AAAD6" w:rsidR="00DF13B3" w:rsidRPr="001A1B11" w:rsidRDefault="00DF13B3" w:rsidP="0059122B">
            <w:pPr>
              <w:rPr>
                <w:rFonts w:eastAsia="Times New Roman" w:cs="Arial"/>
                <w:sz w:val="20"/>
                <w:szCs w:val="20"/>
                <w:lang w:eastAsia="en-AU"/>
              </w:rPr>
            </w:pPr>
            <w:r w:rsidRPr="001A1B11">
              <w:rPr>
                <w:rFonts w:cs="Arial"/>
                <w:sz w:val="20"/>
                <w:szCs w:val="20"/>
              </w:rPr>
              <w:t xml:space="preserve">Please </w:t>
            </w:r>
            <w:r w:rsidR="00434B7A">
              <w:rPr>
                <w:rFonts w:cs="Arial"/>
                <w:sz w:val="20"/>
                <w:szCs w:val="20"/>
              </w:rPr>
              <w:t>ensure</w:t>
            </w:r>
            <w:r w:rsidRPr="001A1B11">
              <w:rPr>
                <w:rFonts w:cs="Arial"/>
                <w:sz w:val="20"/>
                <w:szCs w:val="20"/>
              </w:rPr>
              <w:t xml:space="preserve"> all contact details</w:t>
            </w:r>
            <w:r w:rsidR="00434B7A">
              <w:rPr>
                <w:rFonts w:cs="Arial"/>
                <w:sz w:val="20"/>
                <w:szCs w:val="20"/>
              </w:rPr>
              <w:t xml:space="preserve"> are </w:t>
            </w:r>
            <w:r w:rsidR="00AF2BF7">
              <w:rPr>
                <w:rFonts w:cs="Arial"/>
                <w:sz w:val="20"/>
                <w:szCs w:val="20"/>
              </w:rPr>
              <w:t>provided</w:t>
            </w:r>
            <w:r w:rsidRPr="001A1B11">
              <w:rPr>
                <w:rFonts w:cs="Arial"/>
                <w:sz w:val="20"/>
                <w:szCs w:val="20"/>
              </w:rPr>
              <w:t>. If the applicant is a company, proof the company is a legal entity must be given, either by company seal or company letterhead.</w:t>
            </w:r>
          </w:p>
        </w:tc>
      </w:tr>
      <w:tr w:rsidR="00DF13B3" w:rsidRPr="001A1B11" w14:paraId="79AA739E" w14:textId="77777777" w:rsidTr="00BF3A59">
        <w:trPr>
          <w:trHeight w:val="397"/>
        </w:trPr>
        <w:tc>
          <w:tcPr>
            <w:tcW w:w="2807" w:type="dxa"/>
            <w:shd w:val="clear" w:color="auto" w:fill="E6E6E6"/>
            <w:vAlign w:val="center"/>
          </w:tcPr>
          <w:p w14:paraId="0B8C9A11" w14:textId="77777777" w:rsidR="00DF13B3" w:rsidRPr="001A1B11" w:rsidRDefault="00DF13B3" w:rsidP="0059122B">
            <w:pPr>
              <w:rPr>
                <w:rFonts w:cs="Arial"/>
                <w:sz w:val="20"/>
                <w:szCs w:val="20"/>
              </w:rPr>
            </w:pPr>
            <w:r w:rsidRPr="001A1B11">
              <w:rPr>
                <w:rFonts w:cs="Arial"/>
                <w:szCs w:val="20"/>
              </w:rPr>
              <w:t xml:space="preserve">Salutation: </w:t>
            </w:r>
            <w:r w:rsidRPr="001A1B11">
              <w:rPr>
                <w:rFonts w:cs="Arial"/>
                <w:sz w:val="20"/>
                <w:szCs w:val="20"/>
              </w:rPr>
              <w:t>(please tick)</w:t>
            </w:r>
          </w:p>
        </w:tc>
        <w:tc>
          <w:tcPr>
            <w:tcW w:w="7706" w:type="dxa"/>
            <w:gridSpan w:val="3"/>
            <w:shd w:val="clear" w:color="auto" w:fill="auto"/>
            <w:vAlign w:val="center"/>
          </w:tcPr>
          <w:p w14:paraId="2BFF3BEB" w14:textId="77777777" w:rsidR="00DF13B3" w:rsidRPr="001A1B11" w:rsidRDefault="00DF13B3" w:rsidP="0059122B">
            <w:pPr>
              <w:rPr>
                <w:rFonts w:cs="Arial"/>
                <w:sz w:val="20"/>
                <w:szCs w:val="20"/>
              </w:rPr>
            </w:pPr>
            <w:bookmarkStart w:id="0" w:name="OLE_LINK4"/>
            <w:bookmarkStart w:id="1" w:name="OLE_LINK5"/>
            <w:r w:rsidRPr="001A1B11">
              <w:rPr>
                <w:rFonts w:ascii="Wingdings" w:eastAsia="Wingdings" w:hAnsi="Wingdings" w:cs="Wingdings"/>
                <w:sz w:val="28"/>
                <w:szCs w:val="28"/>
                <w:lang w:eastAsia="en-AU"/>
              </w:rPr>
              <w:sym w:font="Wingdings" w:char="F0A8"/>
            </w:r>
            <w:r w:rsidRPr="001A1B11">
              <w:rPr>
                <w:rFonts w:eastAsia="Times New Roman" w:cs="Arial"/>
                <w:sz w:val="20"/>
                <w:szCs w:val="20"/>
                <w:lang w:eastAsia="en-AU"/>
              </w:rPr>
              <w:t xml:space="preserve"> </w:t>
            </w:r>
            <w:r w:rsidRPr="001A1B11">
              <w:rPr>
                <w:rFonts w:cs="Arial"/>
                <w:sz w:val="20"/>
                <w:szCs w:val="20"/>
              </w:rPr>
              <w:t xml:space="preserve">Mr        </w:t>
            </w:r>
            <w:r w:rsidRPr="001A1B11">
              <w:rPr>
                <w:rFonts w:ascii="Wingdings" w:eastAsia="Wingdings" w:hAnsi="Wingdings" w:cs="Wingdings"/>
                <w:sz w:val="28"/>
                <w:szCs w:val="28"/>
                <w:lang w:eastAsia="en-AU"/>
              </w:rPr>
              <w:sym w:font="Wingdings" w:char="F0A8"/>
            </w:r>
            <w:r w:rsidRPr="001A1B11">
              <w:rPr>
                <w:rFonts w:cs="Arial"/>
                <w:sz w:val="20"/>
                <w:szCs w:val="20"/>
              </w:rPr>
              <w:t xml:space="preserve"> Ms       </w:t>
            </w:r>
            <w:r w:rsidRPr="001A1B11">
              <w:rPr>
                <w:rFonts w:ascii="Wingdings" w:eastAsia="Wingdings" w:hAnsi="Wingdings" w:cs="Wingdings"/>
                <w:sz w:val="28"/>
                <w:szCs w:val="28"/>
                <w:lang w:eastAsia="en-AU"/>
              </w:rPr>
              <w:sym w:font="Wingdings" w:char="F0A8"/>
            </w:r>
            <w:r w:rsidRPr="001A1B11">
              <w:rPr>
                <w:rFonts w:cs="Arial"/>
                <w:sz w:val="20"/>
                <w:szCs w:val="20"/>
              </w:rPr>
              <w:t xml:space="preserve"> Miss         </w:t>
            </w:r>
            <w:r w:rsidRPr="001A1B11">
              <w:rPr>
                <w:rFonts w:ascii="Wingdings" w:eastAsia="Wingdings" w:hAnsi="Wingdings" w:cs="Wingdings"/>
                <w:sz w:val="28"/>
                <w:szCs w:val="20"/>
                <w:lang w:eastAsia="en-AU"/>
              </w:rPr>
              <w:sym w:font="Wingdings" w:char="F0A8"/>
            </w:r>
            <w:r w:rsidRPr="001A1B11">
              <w:rPr>
                <w:rFonts w:eastAsia="Times New Roman" w:cs="Arial"/>
                <w:sz w:val="20"/>
                <w:szCs w:val="20"/>
                <w:lang w:eastAsia="en-AU"/>
              </w:rPr>
              <w:t xml:space="preserve"> Other (please specify) </w:t>
            </w:r>
            <w:bookmarkEnd w:id="0"/>
            <w:bookmarkEnd w:id="1"/>
          </w:p>
        </w:tc>
      </w:tr>
      <w:tr w:rsidR="00DF13B3" w:rsidRPr="001A1B11" w14:paraId="42DC3293" w14:textId="77777777" w:rsidTr="00BF3A59">
        <w:trPr>
          <w:trHeight w:val="397"/>
        </w:trPr>
        <w:tc>
          <w:tcPr>
            <w:tcW w:w="2807" w:type="dxa"/>
            <w:shd w:val="clear" w:color="auto" w:fill="E6E6E6"/>
            <w:vAlign w:val="center"/>
          </w:tcPr>
          <w:p w14:paraId="1B227F05" w14:textId="77777777" w:rsidR="00DF13B3" w:rsidRPr="001A1B11" w:rsidRDefault="00DF13B3" w:rsidP="0059122B">
            <w:pPr>
              <w:rPr>
                <w:rFonts w:cs="Arial"/>
                <w:szCs w:val="20"/>
              </w:rPr>
            </w:pPr>
            <w:r w:rsidRPr="001A1B11">
              <w:rPr>
                <w:rFonts w:cs="Arial"/>
                <w:szCs w:val="20"/>
              </w:rPr>
              <w:t xml:space="preserve">Company Name </w:t>
            </w:r>
          </w:p>
          <w:p w14:paraId="156F97CB" w14:textId="77777777" w:rsidR="00DF13B3" w:rsidRPr="001A1B11" w:rsidRDefault="00DF13B3" w:rsidP="0059122B">
            <w:pPr>
              <w:rPr>
                <w:rFonts w:cs="Arial"/>
                <w:szCs w:val="20"/>
              </w:rPr>
            </w:pPr>
            <w:r w:rsidRPr="001A1B11">
              <w:rPr>
                <w:rFonts w:cs="Arial"/>
                <w:sz w:val="20"/>
                <w:szCs w:val="20"/>
              </w:rPr>
              <w:t>(if applicable)</w:t>
            </w:r>
          </w:p>
        </w:tc>
        <w:tc>
          <w:tcPr>
            <w:tcW w:w="7706" w:type="dxa"/>
            <w:gridSpan w:val="3"/>
            <w:shd w:val="clear" w:color="auto" w:fill="auto"/>
            <w:vAlign w:val="center"/>
          </w:tcPr>
          <w:p w14:paraId="751F0A54" w14:textId="77777777" w:rsidR="00DF13B3" w:rsidRPr="001A1B11" w:rsidRDefault="00DF13B3" w:rsidP="0059122B">
            <w:pPr>
              <w:rPr>
                <w:rFonts w:eastAsia="Times New Roman" w:cs="Arial"/>
                <w:sz w:val="28"/>
                <w:szCs w:val="28"/>
                <w:lang w:eastAsia="en-AU"/>
              </w:rPr>
            </w:pPr>
          </w:p>
        </w:tc>
      </w:tr>
      <w:tr w:rsidR="00DF13B3" w:rsidRPr="001A1B11" w14:paraId="17D30BEE" w14:textId="77777777" w:rsidTr="00BF3A59">
        <w:trPr>
          <w:trHeight w:val="340"/>
        </w:trPr>
        <w:tc>
          <w:tcPr>
            <w:tcW w:w="2807" w:type="dxa"/>
            <w:shd w:val="clear" w:color="auto" w:fill="E6E6E6"/>
            <w:vAlign w:val="center"/>
          </w:tcPr>
          <w:p w14:paraId="148D0733" w14:textId="77777777" w:rsidR="00DF13B3" w:rsidRPr="001A1B11" w:rsidRDefault="00DF13B3" w:rsidP="0059122B">
            <w:pPr>
              <w:rPr>
                <w:rFonts w:cs="Arial"/>
                <w:sz w:val="20"/>
                <w:szCs w:val="20"/>
              </w:rPr>
            </w:pPr>
            <w:r w:rsidRPr="001A1B11">
              <w:rPr>
                <w:rFonts w:cs="Arial"/>
                <w:sz w:val="20"/>
                <w:szCs w:val="20"/>
              </w:rPr>
              <w:t>First name:</w:t>
            </w:r>
          </w:p>
        </w:tc>
        <w:tc>
          <w:tcPr>
            <w:tcW w:w="3461" w:type="dxa"/>
            <w:shd w:val="clear" w:color="auto" w:fill="auto"/>
            <w:vAlign w:val="center"/>
          </w:tcPr>
          <w:p w14:paraId="0159E22F" w14:textId="77777777" w:rsidR="00DF13B3" w:rsidRPr="001A1B11" w:rsidRDefault="00DF13B3" w:rsidP="0059122B">
            <w:pPr>
              <w:rPr>
                <w:rFonts w:cs="Arial"/>
                <w:sz w:val="20"/>
                <w:szCs w:val="20"/>
              </w:rPr>
            </w:pPr>
          </w:p>
        </w:tc>
        <w:tc>
          <w:tcPr>
            <w:tcW w:w="1168" w:type="dxa"/>
            <w:shd w:val="clear" w:color="auto" w:fill="E6E6E6"/>
            <w:vAlign w:val="center"/>
          </w:tcPr>
          <w:p w14:paraId="7046D075" w14:textId="77777777" w:rsidR="00DF13B3" w:rsidRPr="001A1B11" w:rsidRDefault="00DF13B3" w:rsidP="0059122B">
            <w:pPr>
              <w:rPr>
                <w:rFonts w:cs="Arial"/>
                <w:sz w:val="20"/>
                <w:szCs w:val="20"/>
              </w:rPr>
            </w:pPr>
            <w:r w:rsidRPr="001A1B11">
              <w:rPr>
                <w:rFonts w:cs="Arial"/>
                <w:sz w:val="20"/>
                <w:szCs w:val="20"/>
              </w:rPr>
              <w:t>Surname:</w:t>
            </w:r>
          </w:p>
        </w:tc>
        <w:tc>
          <w:tcPr>
            <w:tcW w:w="3077" w:type="dxa"/>
            <w:shd w:val="clear" w:color="auto" w:fill="auto"/>
            <w:vAlign w:val="center"/>
          </w:tcPr>
          <w:p w14:paraId="67B7F8DC" w14:textId="77777777" w:rsidR="00DF13B3" w:rsidRPr="001A1B11" w:rsidRDefault="00DF13B3" w:rsidP="0059122B">
            <w:pPr>
              <w:rPr>
                <w:rFonts w:cs="Arial"/>
                <w:sz w:val="20"/>
                <w:szCs w:val="20"/>
              </w:rPr>
            </w:pPr>
          </w:p>
        </w:tc>
      </w:tr>
      <w:tr w:rsidR="00DF13B3" w:rsidRPr="001A1B11" w14:paraId="439400DF" w14:textId="77777777" w:rsidTr="00BF3A59">
        <w:trPr>
          <w:trHeight w:val="340"/>
        </w:trPr>
        <w:tc>
          <w:tcPr>
            <w:tcW w:w="2807" w:type="dxa"/>
            <w:shd w:val="clear" w:color="auto" w:fill="E6E6E6"/>
            <w:vAlign w:val="center"/>
          </w:tcPr>
          <w:p w14:paraId="167D748B" w14:textId="77777777" w:rsidR="00DF13B3" w:rsidRPr="001A1B11" w:rsidRDefault="00DF13B3" w:rsidP="0059122B">
            <w:pPr>
              <w:rPr>
                <w:rFonts w:cs="Arial"/>
                <w:sz w:val="20"/>
                <w:szCs w:val="20"/>
              </w:rPr>
            </w:pPr>
            <w:r w:rsidRPr="001A1B11">
              <w:rPr>
                <w:rFonts w:cs="Arial"/>
                <w:sz w:val="20"/>
                <w:szCs w:val="20"/>
              </w:rPr>
              <w:t>Email:</w:t>
            </w:r>
          </w:p>
        </w:tc>
        <w:tc>
          <w:tcPr>
            <w:tcW w:w="7706" w:type="dxa"/>
            <w:gridSpan w:val="3"/>
            <w:shd w:val="clear" w:color="auto" w:fill="auto"/>
            <w:vAlign w:val="center"/>
          </w:tcPr>
          <w:p w14:paraId="65ECAC1F" w14:textId="77777777" w:rsidR="00DF13B3" w:rsidRPr="001A1B11" w:rsidRDefault="00DF13B3" w:rsidP="0059122B">
            <w:pPr>
              <w:rPr>
                <w:rFonts w:cs="Arial"/>
                <w:sz w:val="20"/>
                <w:szCs w:val="20"/>
              </w:rPr>
            </w:pPr>
          </w:p>
        </w:tc>
      </w:tr>
      <w:tr w:rsidR="00DF13B3" w:rsidRPr="001A1B11" w14:paraId="2630A3DF" w14:textId="77777777" w:rsidTr="00BF3A59">
        <w:trPr>
          <w:trHeight w:val="340"/>
        </w:trPr>
        <w:tc>
          <w:tcPr>
            <w:tcW w:w="2807" w:type="dxa"/>
            <w:shd w:val="clear" w:color="auto" w:fill="E6E6E6"/>
            <w:vAlign w:val="center"/>
          </w:tcPr>
          <w:p w14:paraId="1FF23C29" w14:textId="77777777" w:rsidR="00DF13B3" w:rsidRPr="001A1B11" w:rsidRDefault="00DF13B3" w:rsidP="0059122B">
            <w:pPr>
              <w:rPr>
                <w:rFonts w:cs="Arial"/>
                <w:sz w:val="20"/>
                <w:szCs w:val="20"/>
              </w:rPr>
            </w:pPr>
            <w:r w:rsidRPr="001A1B11">
              <w:rPr>
                <w:rFonts w:cs="Arial"/>
                <w:sz w:val="20"/>
                <w:szCs w:val="20"/>
              </w:rPr>
              <w:t>Street address:</w:t>
            </w:r>
          </w:p>
        </w:tc>
        <w:tc>
          <w:tcPr>
            <w:tcW w:w="3461" w:type="dxa"/>
            <w:shd w:val="clear" w:color="auto" w:fill="auto"/>
            <w:vAlign w:val="center"/>
          </w:tcPr>
          <w:p w14:paraId="2AFABFDF" w14:textId="77777777" w:rsidR="00DF13B3" w:rsidRPr="001A1B11" w:rsidRDefault="00DF13B3" w:rsidP="0059122B">
            <w:pPr>
              <w:rPr>
                <w:rFonts w:cs="Arial"/>
                <w:sz w:val="20"/>
                <w:szCs w:val="20"/>
              </w:rPr>
            </w:pPr>
          </w:p>
        </w:tc>
        <w:tc>
          <w:tcPr>
            <w:tcW w:w="1168" w:type="dxa"/>
            <w:shd w:val="clear" w:color="auto" w:fill="E6E6E6"/>
            <w:vAlign w:val="center"/>
          </w:tcPr>
          <w:p w14:paraId="709F92B8" w14:textId="77777777" w:rsidR="00DF13B3" w:rsidRPr="001A1B11" w:rsidRDefault="00DF13B3" w:rsidP="0059122B">
            <w:pPr>
              <w:rPr>
                <w:rFonts w:cs="Arial"/>
                <w:sz w:val="20"/>
                <w:szCs w:val="20"/>
              </w:rPr>
            </w:pPr>
            <w:r w:rsidRPr="001A1B11">
              <w:rPr>
                <w:rFonts w:cs="Arial"/>
                <w:sz w:val="20"/>
                <w:szCs w:val="20"/>
              </w:rPr>
              <w:t>Postcode:</w:t>
            </w:r>
          </w:p>
        </w:tc>
        <w:tc>
          <w:tcPr>
            <w:tcW w:w="3077" w:type="dxa"/>
            <w:shd w:val="clear" w:color="auto" w:fill="auto"/>
            <w:vAlign w:val="center"/>
          </w:tcPr>
          <w:p w14:paraId="34CC8C57" w14:textId="77777777" w:rsidR="00DF13B3" w:rsidRPr="001A1B11" w:rsidRDefault="00DF13B3" w:rsidP="0059122B">
            <w:pPr>
              <w:rPr>
                <w:rFonts w:cs="Arial"/>
                <w:sz w:val="20"/>
                <w:szCs w:val="20"/>
              </w:rPr>
            </w:pPr>
          </w:p>
        </w:tc>
      </w:tr>
      <w:tr w:rsidR="00DF13B3" w:rsidRPr="001A1B11" w14:paraId="0FF4BE36" w14:textId="77777777" w:rsidTr="00BF3A59">
        <w:trPr>
          <w:trHeight w:val="340"/>
        </w:trPr>
        <w:tc>
          <w:tcPr>
            <w:tcW w:w="2807" w:type="dxa"/>
            <w:shd w:val="clear" w:color="auto" w:fill="E6E6E6"/>
            <w:vAlign w:val="center"/>
          </w:tcPr>
          <w:p w14:paraId="330B79AE" w14:textId="77777777" w:rsidR="00DF13B3" w:rsidRPr="001A1B11" w:rsidRDefault="00DF13B3" w:rsidP="0059122B">
            <w:pPr>
              <w:rPr>
                <w:rFonts w:cs="Arial"/>
                <w:sz w:val="20"/>
                <w:szCs w:val="20"/>
              </w:rPr>
            </w:pPr>
            <w:r w:rsidRPr="001A1B11">
              <w:rPr>
                <w:rFonts w:cs="Arial"/>
                <w:sz w:val="20"/>
                <w:szCs w:val="20"/>
              </w:rPr>
              <w:t>Suburb:</w:t>
            </w:r>
          </w:p>
        </w:tc>
        <w:tc>
          <w:tcPr>
            <w:tcW w:w="7706" w:type="dxa"/>
            <w:gridSpan w:val="3"/>
            <w:shd w:val="clear" w:color="auto" w:fill="auto"/>
            <w:vAlign w:val="center"/>
          </w:tcPr>
          <w:p w14:paraId="5A47CF9E" w14:textId="77777777" w:rsidR="00DF13B3" w:rsidRPr="001A1B11" w:rsidRDefault="00DF13B3" w:rsidP="0059122B">
            <w:pPr>
              <w:rPr>
                <w:rFonts w:cs="Arial"/>
                <w:sz w:val="20"/>
                <w:szCs w:val="20"/>
              </w:rPr>
            </w:pPr>
          </w:p>
        </w:tc>
      </w:tr>
      <w:tr w:rsidR="00DF13B3" w:rsidRPr="001A1B11" w14:paraId="6B530584" w14:textId="77777777" w:rsidTr="00BF3A59">
        <w:trPr>
          <w:trHeight w:val="283"/>
        </w:trPr>
        <w:tc>
          <w:tcPr>
            <w:tcW w:w="2807" w:type="dxa"/>
            <w:shd w:val="clear" w:color="auto" w:fill="E6E6E6"/>
            <w:vAlign w:val="center"/>
          </w:tcPr>
          <w:p w14:paraId="3B31E0FA" w14:textId="77777777" w:rsidR="00DF13B3" w:rsidRPr="001A1B11" w:rsidRDefault="00DF13B3" w:rsidP="0059122B">
            <w:pPr>
              <w:rPr>
                <w:rFonts w:cs="Arial"/>
                <w:sz w:val="20"/>
                <w:szCs w:val="20"/>
              </w:rPr>
            </w:pPr>
            <w:r w:rsidRPr="001A1B11">
              <w:rPr>
                <w:rFonts w:cs="Arial"/>
                <w:sz w:val="20"/>
                <w:szCs w:val="20"/>
              </w:rPr>
              <w:t>Postal address:</w:t>
            </w:r>
            <w:r w:rsidRPr="001A1B11">
              <w:rPr>
                <w:rFonts w:cs="Arial"/>
                <w:sz w:val="20"/>
                <w:szCs w:val="20"/>
              </w:rPr>
              <w:br/>
              <w:t>(if different to street address)</w:t>
            </w:r>
          </w:p>
        </w:tc>
        <w:tc>
          <w:tcPr>
            <w:tcW w:w="3461" w:type="dxa"/>
            <w:shd w:val="clear" w:color="auto" w:fill="auto"/>
            <w:vAlign w:val="center"/>
          </w:tcPr>
          <w:p w14:paraId="0390BBFA" w14:textId="77777777" w:rsidR="00DF13B3" w:rsidRPr="001A1B11" w:rsidRDefault="00DF13B3" w:rsidP="0059122B">
            <w:pPr>
              <w:rPr>
                <w:rFonts w:cs="Arial"/>
                <w:sz w:val="20"/>
                <w:szCs w:val="20"/>
              </w:rPr>
            </w:pPr>
          </w:p>
        </w:tc>
        <w:tc>
          <w:tcPr>
            <w:tcW w:w="1168" w:type="dxa"/>
            <w:shd w:val="clear" w:color="auto" w:fill="E6E6E6"/>
            <w:vAlign w:val="center"/>
          </w:tcPr>
          <w:p w14:paraId="62882189" w14:textId="77777777" w:rsidR="00DF13B3" w:rsidRPr="001A1B11" w:rsidRDefault="00DF13B3" w:rsidP="0059122B">
            <w:pPr>
              <w:rPr>
                <w:rFonts w:cs="Arial"/>
                <w:sz w:val="20"/>
                <w:szCs w:val="20"/>
              </w:rPr>
            </w:pPr>
            <w:r w:rsidRPr="001A1B11">
              <w:rPr>
                <w:rFonts w:cs="Arial"/>
                <w:sz w:val="20"/>
                <w:szCs w:val="20"/>
              </w:rPr>
              <w:t>Postcode:</w:t>
            </w:r>
          </w:p>
        </w:tc>
        <w:tc>
          <w:tcPr>
            <w:tcW w:w="3077" w:type="dxa"/>
            <w:shd w:val="clear" w:color="auto" w:fill="auto"/>
            <w:vAlign w:val="center"/>
          </w:tcPr>
          <w:p w14:paraId="1B7B7C0F" w14:textId="77777777" w:rsidR="00DF13B3" w:rsidRPr="001A1B11" w:rsidRDefault="00DF13B3" w:rsidP="0059122B">
            <w:pPr>
              <w:rPr>
                <w:rFonts w:cs="Arial"/>
                <w:sz w:val="20"/>
                <w:szCs w:val="20"/>
              </w:rPr>
            </w:pPr>
          </w:p>
        </w:tc>
      </w:tr>
      <w:tr w:rsidR="00DF13B3" w:rsidRPr="001A1B11" w14:paraId="76840C7A" w14:textId="77777777" w:rsidTr="00BF3A59">
        <w:trPr>
          <w:trHeight w:val="340"/>
        </w:trPr>
        <w:tc>
          <w:tcPr>
            <w:tcW w:w="2807" w:type="dxa"/>
            <w:shd w:val="clear" w:color="auto" w:fill="E6E6E6"/>
            <w:vAlign w:val="center"/>
          </w:tcPr>
          <w:p w14:paraId="6B079063" w14:textId="77777777" w:rsidR="00DF13B3" w:rsidRPr="001A1B11" w:rsidRDefault="00DF13B3" w:rsidP="0059122B">
            <w:pPr>
              <w:rPr>
                <w:rFonts w:cs="Arial"/>
                <w:sz w:val="20"/>
                <w:szCs w:val="20"/>
              </w:rPr>
            </w:pPr>
            <w:r w:rsidRPr="001A1B11">
              <w:rPr>
                <w:rFonts w:cs="Arial"/>
                <w:sz w:val="20"/>
                <w:szCs w:val="20"/>
              </w:rPr>
              <w:t>Suburb:</w:t>
            </w:r>
          </w:p>
        </w:tc>
        <w:tc>
          <w:tcPr>
            <w:tcW w:w="3461" w:type="dxa"/>
            <w:shd w:val="clear" w:color="auto" w:fill="auto"/>
            <w:vAlign w:val="center"/>
          </w:tcPr>
          <w:p w14:paraId="1C3B147D" w14:textId="77777777" w:rsidR="00DF13B3" w:rsidRPr="001A1B11" w:rsidRDefault="00DF13B3" w:rsidP="0059122B">
            <w:pPr>
              <w:rPr>
                <w:rFonts w:cs="Arial"/>
                <w:sz w:val="20"/>
                <w:szCs w:val="20"/>
              </w:rPr>
            </w:pPr>
          </w:p>
        </w:tc>
        <w:tc>
          <w:tcPr>
            <w:tcW w:w="1168" w:type="dxa"/>
            <w:shd w:val="clear" w:color="auto" w:fill="E6E6E6"/>
            <w:vAlign w:val="center"/>
          </w:tcPr>
          <w:p w14:paraId="218DAFE4" w14:textId="77777777" w:rsidR="00DF13B3" w:rsidRPr="001A1B11" w:rsidRDefault="00DF13B3" w:rsidP="0059122B">
            <w:pPr>
              <w:rPr>
                <w:rFonts w:cs="Arial"/>
                <w:sz w:val="20"/>
                <w:szCs w:val="20"/>
              </w:rPr>
            </w:pPr>
            <w:r w:rsidRPr="001A1B11">
              <w:rPr>
                <w:rFonts w:cs="Arial"/>
                <w:sz w:val="20"/>
                <w:szCs w:val="20"/>
              </w:rPr>
              <w:t>Mobile:</w:t>
            </w:r>
          </w:p>
        </w:tc>
        <w:tc>
          <w:tcPr>
            <w:tcW w:w="3077" w:type="dxa"/>
            <w:shd w:val="clear" w:color="auto" w:fill="auto"/>
            <w:vAlign w:val="center"/>
          </w:tcPr>
          <w:p w14:paraId="53A1854F" w14:textId="77777777" w:rsidR="00DF13B3" w:rsidRPr="001A1B11" w:rsidRDefault="00DF13B3" w:rsidP="0059122B">
            <w:pPr>
              <w:rPr>
                <w:rFonts w:cs="Arial"/>
                <w:sz w:val="20"/>
                <w:szCs w:val="20"/>
              </w:rPr>
            </w:pPr>
          </w:p>
        </w:tc>
      </w:tr>
      <w:tr w:rsidR="00DF13B3" w:rsidRPr="001A1B11" w14:paraId="66D0E21A" w14:textId="77777777" w:rsidTr="00BF3A59">
        <w:trPr>
          <w:trHeight w:val="340"/>
        </w:trPr>
        <w:tc>
          <w:tcPr>
            <w:tcW w:w="2807" w:type="dxa"/>
            <w:shd w:val="clear" w:color="auto" w:fill="E6E6E6"/>
            <w:vAlign w:val="center"/>
          </w:tcPr>
          <w:p w14:paraId="42DF89EC" w14:textId="77777777" w:rsidR="00DF13B3" w:rsidRPr="001A1B11" w:rsidRDefault="00DF13B3" w:rsidP="0059122B">
            <w:pPr>
              <w:rPr>
                <w:rFonts w:cs="Arial"/>
                <w:sz w:val="20"/>
                <w:szCs w:val="20"/>
              </w:rPr>
            </w:pPr>
            <w:r w:rsidRPr="001A1B11">
              <w:rPr>
                <w:rFonts w:cs="Arial"/>
                <w:sz w:val="20"/>
                <w:szCs w:val="20"/>
              </w:rPr>
              <w:t>Phone number:</w:t>
            </w:r>
          </w:p>
        </w:tc>
        <w:tc>
          <w:tcPr>
            <w:tcW w:w="3461" w:type="dxa"/>
            <w:shd w:val="clear" w:color="auto" w:fill="auto"/>
            <w:vAlign w:val="center"/>
          </w:tcPr>
          <w:p w14:paraId="14BB0844" w14:textId="77777777" w:rsidR="00DF13B3" w:rsidRPr="001A1B11" w:rsidRDefault="00DF13B3" w:rsidP="0059122B">
            <w:pPr>
              <w:rPr>
                <w:rFonts w:cs="Arial"/>
                <w:sz w:val="20"/>
                <w:szCs w:val="20"/>
              </w:rPr>
            </w:pPr>
          </w:p>
        </w:tc>
        <w:tc>
          <w:tcPr>
            <w:tcW w:w="1168" w:type="dxa"/>
            <w:shd w:val="clear" w:color="auto" w:fill="E6E6E6"/>
            <w:vAlign w:val="center"/>
          </w:tcPr>
          <w:p w14:paraId="6638D0E6" w14:textId="77777777" w:rsidR="00DF13B3" w:rsidRPr="001A1B11" w:rsidRDefault="00DF13B3" w:rsidP="0059122B">
            <w:pPr>
              <w:rPr>
                <w:rFonts w:cs="Arial"/>
                <w:sz w:val="20"/>
                <w:szCs w:val="20"/>
              </w:rPr>
            </w:pPr>
            <w:r w:rsidRPr="001A1B11">
              <w:rPr>
                <w:rFonts w:cs="Arial"/>
                <w:sz w:val="20"/>
                <w:szCs w:val="20"/>
              </w:rPr>
              <w:t>Other:</w:t>
            </w:r>
          </w:p>
        </w:tc>
        <w:tc>
          <w:tcPr>
            <w:tcW w:w="3077" w:type="dxa"/>
            <w:shd w:val="clear" w:color="auto" w:fill="auto"/>
            <w:vAlign w:val="center"/>
          </w:tcPr>
          <w:p w14:paraId="2CB2EA3D" w14:textId="77777777" w:rsidR="00DF13B3" w:rsidRPr="001A1B11" w:rsidRDefault="00DF13B3" w:rsidP="0059122B">
            <w:pPr>
              <w:rPr>
                <w:rFonts w:cs="Arial"/>
                <w:sz w:val="20"/>
                <w:szCs w:val="20"/>
              </w:rPr>
            </w:pPr>
          </w:p>
        </w:tc>
      </w:tr>
      <w:tr w:rsidR="00DF13B3" w:rsidRPr="001A1B11" w14:paraId="25C674C9" w14:textId="77777777" w:rsidTr="00BF3A59">
        <w:trPr>
          <w:trHeight w:val="340"/>
        </w:trPr>
        <w:tc>
          <w:tcPr>
            <w:tcW w:w="2807" w:type="dxa"/>
            <w:shd w:val="clear" w:color="auto" w:fill="E6E6E6"/>
            <w:vAlign w:val="center"/>
          </w:tcPr>
          <w:p w14:paraId="767EE545" w14:textId="77777777" w:rsidR="00DF13B3" w:rsidRDefault="00DF13B3" w:rsidP="0059122B">
            <w:pPr>
              <w:rPr>
                <w:rFonts w:cs="Arial"/>
                <w:sz w:val="20"/>
                <w:szCs w:val="20"/>
              </w:rPr>
            </w:pPr>
            <w:r>
              <w:rPr>
                <w:rFonts w:cs="Arial"/>
                <w:sz w:val="20"/>
                <w:szCs w:val="20"/>
              </w:rPr>
              <w:t>Debtor Name:</w:t>
            </w:r>
          </w:p>
          <w:p w14:paraId="7D2E827F" w14:textId="77777777" w:rsidR="00DF13B3" w:rsidRPr="001A1B11" w:rsidRDefault="00DF13B3" w:rsidP="0059122B">
            <w:pPr>
              <w:rPr>
                <w:rFonts w:cs="Arial"/>
                <w:sz w:val="20"/>
                <w:szCs w:val="20"/>
              </w:rPr>
            </w:pPr>
            <w:r>
              <w:rPr>
                <w:rFonts w:cs="Arial"/>
                <w:sz w:val="20"/>
                <w:szCs w:val="20"/>
              </w:rPr>
              <w:t>(</w:t>
            </w:r>
            <w:r w:rsidRPr="00707EED">
              <w:rPr>
                <w:rFonts w:cs="Arial"/>
                <w:sz w:val="16"/>
                <w:szCs w:val="16"/>
              </w:rPr>
              <w:t>NOTE:</w:t>
            </w:r>
            <w:r>
              <w:rPr>
                <w:rFonts w:cs="Arial"/>
                <w:sz w:val="20"/>
                <w:szCs w:val="20"/>
              </w:rPr>
              <w:t xml:space="preserve"> </w:t>
            </w:r>
            <w:r w:rsidRPr="00707EED">
              <w:rPr>
                <w:rFonts w:cs="Arial"/>
                <w:sz w:val="16"/>
                <w:szCs w:val="16"/>
              </w:rPr>
              <w:t>The debtor is the person paying the application feed. If this is left blank the applicant name will be used and invoice will not be modified</w:t>
            </w:r>
            <w:r>
              <w:rPr>
                <w:rFonts w:cs="Arial"/>
                <w:sz w:val="20"/>
                <w:szCs w:val="20"/>
              </w:rPr>
              <w:t>)</w:t>
            </w:r>
          </w:p>
        </w:tc>
        <w:tc>
          <w:tcPr>
            <w:tcW w:w="3461" w:type="dxa"/>
            <w:shd w:val="clear" w:color="auto" w:fill="auto"/>
            <w:vAlign w:val="center"/>
          </w:tcPr>
          <w:p w14:paraId="7C513AD8" w14:textId="77777777" w:rsidR="00DF13B3" w:rsidRPr="001A1B11" w:rsidRDefault="00DF13B3" w:rsidP="0059122B">
            <w:pPr>
              <w:rPr>
                <w:rFonts w:cs="Arial"/>
                <w:sz w:val="20"/>
                <w:szCs w:val="20"/>
              </w:rPr>
            </w:pPr>
          </w:p>
        </w:tc>
        <w:tc>
          <w:tcPr>
            <w:tcW w:w="1168" w:type="dxa"/>
            <w:shd w:val="clear" w:color="auto" w:fill="E6E6E6"/>
            <w:vAlign w:val="center"/>
          </w:tcPr>
          <w:p w14:paraId="534B6249" w14:textId="77777777" w:rsidR="00DF13B3" w:rsidRPr="001A1B11" w:rsidRDefault="00DF13B3" w:rsidP="0059122B">
            <w:pPr>
              <w:rPr>
                <w:rFonts w:cs="Arial"/>
                <w:sz w:val="20"/>
                <w:szCs w:val="20"/>
              </w:rPr>
            </w:pPr>
            <w:r>
              <w:rPr>
                <w:rFonts w:cs="Arial"/>
                <w:sz w:val="20"/>
                <w:szCs w:val="20"/>
              </w:rPr>
              <w:t>Debtor Signature:</w:t>
            </w:r>
          </w:p>
        </w:tc>
        <w:tc>
          <w:tcPr>
            <w:tcW w:w="3077" w:type="dxa"/>
            <w:shd w:val="clear" w:color="auto" w:fill="auto"/>
            <w:vAlign w:val="center"/>
          </w:tcPr>
          <w:p w14:paraId="0E066111" w14:textId="77777777" w:rsidR="00DF13B3" w:rsidRPr="001A1B11" w:rsidRDefault="00DF13B3" w:rsidP="0059122B">
            <w:pPr>
              <w:rPr>
                <w:rFonts w:cs="Arial"/>
                <w:sz w:val="20"/>
                <w:szCs w:val="20"/>
              </w:rPr>
            </w:pPr>
          </w:p>
        </w:tc>
      </w:tr>
    </w:tbl>
    <w:p w14:paraId="78FF5F16" w14:textId="77777777" w:rsidR="00FC3DB0" w:rsidRDefault="00FC3DB0" w:rsidP="00FC3DB0">
      <w:pPr>
        <w:widowControl w:val="0"/>
        <w:autoSpaceDE w:val="0"/>
        <w:autoSpaceDN w:val="0"/>
        <w:adjustRightInd w:val="0"/>
        <w:ind w:right="-187"/>
        <w:jc w:val="both"/>
        <w:rPr>
          <w:rFonts w:eastAsia="Times New Roman" w:cs="Arial"/>
          <w:b/>
          <w:bCs/>
          <w:caps/>
          <w:spacing w:val="-2"/>
          <w:position w:val="-1"/>
          <w:sz w:val="20"/>
          <w:szCs w:val="20"/>
          <w:lang w:eastAsia="en-AU"/>
        </w:rPr>
      </w:pPr>
      <w:bookmarkStart w:id="2" w:name="OLE_LINK1"/>
    </w:p>
    <w:tbl>
      <w:tblPr>
        <w:tblW w:w="10490" w:type="dxa"/>
        <w:tblInd w:w="2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560"/>
        <w:gridCol w:w="2976"/>
        <w:gridCol w:w="1701"/>
        <w:gridCol w:w="4253"/>
      </w:tblGrid>
      <w:tr w:rsidR="00FC3DB0" w:rsidRPr="00B60827" w14:paraId="46961B5B" w14:textId="77777777" w:rsidTr="00185C3E">
        <w:trPr>
          <w:trHeight w:val="340"/>
        </w:trPr>
        <w:tc>
          <w:tcPr>
            <w:tcW w:w="10490" w:type="dxa"/>
            <w:gridSpan w:val="4"/>
            <w:shd w:val="clear" w:color="auto" w:fill="F2F2F2"/>
            <w:vAlign w:val="center"/>
          </w:tcPr>
          <w:p w14:paraId="77EFD39D" w14:textId="77777777" w:rsidR="00FC3DB0" w:rsidRPr="00B60827" w:rsidRDefault="00FC3DB0" w:rsidP="0059122B">
            <w:pPr>
              <w:rPr>
                <w:rFonts w:eastAsia="Times New Roman" w:cs="Arial"/>
                <w:b/>
                <w:sz w:val="28"/>
                <w:szCs w:val="28"/>
                <w:lang w:eastAsia="en-AU"/>
              </w:rPr>
            </w:pPr>
            <w:r>
              <w:rPr>
                <w:rFonts w:cs="Arial"/>
                <w:b/>
                <w:sz w:val="28"/>
                <w:szCs w:val="28"/>
                <w:shd w:val="clear" w:color="auto" w:fill="E6E6E6"/>
              </w:rPr>
              <w:t>Site Details</w:t>
            </w:r>
            <w:r w:rsidRPr="00B60827">
              <w:rPr>
                <w:rFonts w:cs="Arial"/>
                <w:b/>
                <w:sz w:val="28"/>
                <w:szCs w:val="28"/>
              </w:rPr>
              <w:t xml:space="preserve">: </w:t>
            </w:r>
          </w:p>
        </w:tc>
      </w:tr>
      <w:bookmarkEnd w:id="2"/>
      <w:tr w:rsidR="00CC1A98" w:rsidRPr="009D33A4" w14:paraId="2CC68A6D" w14:textId="77777777" w:rsidTr="00185C3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rPr>
          <w:trHeight w:val="396"/>
        </w:trPr>
        <w:tc>
          <w:tcPr>
            <w:tcW w:w="1560" w:type="dxa"/>
            <w:shd w:val="clear" w:color="auto" w:fill="DEDEDE"/>
          </w:tcPr>
          <w:p w14:paraId="07A44C80"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Street No/s</w:t>
            </w:r>
          </w:p>
        </w:tc>
        <w:tc>
          <w:tcPr>
            <w:tcW w:w="2976" w:type="dxa"/>
            <w:shd w:val="clear" w:color="auto" w:fill="auto"/>
          </w:tcPr>
          <w:p w14:paraId="45178731"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c>
          <w:tcPr>
            <w:tcW w:w="1701" w:type="dxa"/>
            <w:shd w:val="clear" w:color="auto" w:fill="DEDEDE"/>
          </w:tcPr>
          <w:p w14:paraId="32AA4196"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Street</w:t>
            </w:r>
          </w:p>
        </w:tc>
        <w:tc>
          <w:tcPr>
            <w:tcW w:w="4253" w:type="dxa"/>
            <w:shd w:val="clear" w:color="auto" w:fill="auto"/>
          </w:tcPr>
          <w:p w14:paraId="48A2E8B7"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r>
      <w:tr w:rsidR="00CC1A98" w:rsidRPr="009D33A4" w14:paraId="7AA857C8" w14:textId="77777777" w:rsidTr="00185C3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rPr>
          <w:trHeight w:val="418"/>
        </w:trPr>
        <w:tc>
          <w:tcPr>
            <w:tcW w:w="1560" w:type="dxa"/>
            <w:shd w:val="clear" w:color="auto" w:fill="DEDEDE"/>
          </w:tcPr>
          <w:p w14:paraId="57B9382F"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Suburb</w:t>
            </w:r>
          </w:p>
        </w:tc>
        <w:tc>
          <w:tcPr>
            <w:tcW w:w="2976" w:type="dxa"/>
            <w:shd w:val="clear" w:color="auto" w:fill="auto"/>
          </w:tcPr>
          <w:p w14:paraId="77AD52F0"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c>
          <w:tcPr>
            <w:tcW w:w="1701" w:type="dxa"/>
            <w:shd w:val="clear" w:color="auto" w:fill="DEDEDE"/>
          </w:tcPr>
          <w:p w14:paraId="4F53C8A8"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Postcode</w:t>
            </w:r>
          </w:p>
        </w:tc>
        <w:tc>
          <w:tcPr>
            <w:tcW w:w="4253" w:type="dxa"/>
            <w:shd w:val="clear" w:color="auto" w:fill="auto"/>
          </w:tcPr>
          <w:p w14:paraId="5C45BE74"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r>
      <w:tr w:rsidR="00CC1A98" w:rsidRPr="009D33A4" w14:paraId="5EB9BC5A" w14:textId="77777777" w:rsidTr="00185C3E">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Ex>
        <w:trPr>
          <w:trHeight w:val="410"/>
        </w:trPr>
        <w:tc>
          <w:tcPr>
            <w:tcW w:w="1560" w:type="dxa"/>
            <w:shd w:val="clear" w:color="auto" w:fill="DEDEDE"/>
          </w:tcPr>
          <w:p w14:paraId="273C8639"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Lot Number</w:t>
            </w:r>
          </w:p>
        </w:tc>
        <w:tc>
          <w:tcPr>
            <w:tcW w:w="2976" w:type="dxa"/>
            <w:shd w:val="clear" w:color="auto" w:fill="auto"/>
          </w:tcPr>
          <w:p w14:paraId="57F60834"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c>
          <w:tcPr>
            <w:tcW w:w="1701" w:type="dxa"/>
            <w:shd w:val="clear" w:color="auto" w:fill="DEDEDE"/>
          </w:tcPr>
          <w:p w14:paraId="14A5A862" w14:textId="77777777" w:rsidR="00CC1A98" w:rsidRPr="00185C3E" w:rsidRDefault="00CC1A98" w:rsidP="0059122B">
            <w:pPr>
              <w:widowControl w:val="0"/>
              <w:autoSpaceDE w:val="0"/>
              <w:autoSpaceDN w:val="0"/>
              <w:adjustRightInd w:val="0"/>
              <w:spacing w:after="60"/>
              <w:jc w:val="both"/>
              <w:rPr>
                <w:rFonts w:eastAsia="Times New Roman" w:cs="Arial"/>
                <w:spacing w:val="-2"/>
                <w:position w:val="-1"/>
                <w:sz w:val="20"/>
                <w:szCs w:val="20"/>
                <w:lang w:eastAsia="en-AU"/>
              </w:rPr>
            </w:pPr>
            <w:r w:rsidRPr="00185C3E">
              <w:rPr>
                <w:rFonts w:eastAsia="Times New Roman" w:cs="Arial"/>
                <w:spacing w:val="-2"/>
                <w:position w:val="-1"/>
                <w:sz w:val="20"/>
                <w:szCs w:val="20"/>
                <w:lang w:eastAsia="en-AU"/>
              </w:rPr>
              <w:t>DP Number</w:t>
            </w:r>
          </w:p>
        </w:tc>
        <w:tc>
          <w:tcPr>
            <w:tcW w:w="4253" w:type="dxa"/>
            <w:shd w:val="clear" w:color="auto" w:fill="auto"/>
          </w:tcPr>
          <w:p w14:paraId="323963E3" w14:textId="77777777" w:rsidR="00CC1A98" w:rsidRPr="009D33A4" w:rsidRDefault="00CC1A98" w:rsidP="0059122B">
            <w:pPr>
              <w:widowControl w:val="0"/>
              <w:autoSpaceDE w:val="0"/>
              <w:autoSpaceDN w:val="0"/>
              <w:adjustRightInd w:val="0"/>
              <w:spacing w:after="60"/>
              <w:jc w:val="both"/>
              <w:rPr>
                <w:rFonts w:eastAsia="Times New Roman" w:cs="Arial"/>
                <w:b/>
                <w:bCs/>
                <w:spacing w:val="-2"/>
                <w:position w:val="-1"/>
                <w:sz w:val="20"/>
                <w:szCs w:val="20"/>
                <w:lang w:eastAsia="en-AU"/>
              </w:rPr>
            </w:pPr>
          </w:p>
        </w:tc>
      </w:tr>
    </w:tbl>
    <w:p w14:paraId="167BAE13" w14:textId="77777777" w:rsidR="00FC3DB0" w:rsidRDefault="00FC3DB0" w:rsidP="001F5528">
      <w:pPr>
        <w:widowControl w:val="0"/>
        <w:autoSpaceDE w:val="0"/>
        <w:autoSpaceDN w:val="0"/>
        <w:adjustRightInd w:val="0"/>
        <w:ind w:right="-187"/>
        <w:jc w:val="both"/>
        <w:rPr>
          <w:rFonts w:eastAsia="Times New Roman" w:cs="Arial"/>
          <w:b/>
          <w:bCs/>
          <w:caps/>
          <w:spacing w:val="-2"/>
          <w:position w:val="-1"/>
          <w:sz w:val="20"/>
          <w:szCs w:val="20"/>
          <w:lang w:eastAsia="en-AU"/>
        </w:rPr>
      </w:pPr>
    </w:p>
    <w:tbl>
      <w:tblPr>
        <w:tblW w:w="10532" w:type="dxa"/>
        <w:tblInd w:w="2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676"/>
        <w:gridCol w:w="3294"/>
        <w:gridCol w:w="1843"/>
        <w:gridCol w:w="2719"/>
      </w:tblGrid>
      <w:tr w:rsidR="00DF13B3" w:rsidRPr="00B60827" w14:paraId="0B79029B" w14:textId="77777777" w:rsidTr="00185C3E">
        <w:trPr>
          <w:trHeight w:val="340"/>
        </w:trPr>
        <w:tc>
          <w:tcPr>
            <w:tcW w:w="10532" w:type="dxa"/>
            <w:gridSpan w:val="4"/>
            <w:shd w:val="clear" w:color="auto" w:fill="F2F2F2"/>
            <w:vAlign w:val="center"/>
          </w:tcPr>
          <w:p w14:paraId="21D1DF87" w14:textId="77777777" w:rsidR="00FC3DB0" w:rsidRPr="00B60827" w:rsidRDefault="00FC3DB0" w:rsidP="0059122B">
            <w:pPr>
              <w:rPr>
                <w:rFonts w:eastAsia="Times New Roman" w:cs="Arial"/>
                <w:b/>
                <w:sz w:val="28"/>
                <w:szCs w:val="28"/>
                <w:lang w:eastAsia="en-AU"/>
              </w:rPr>
            </w:pPr>
            <w:r>
              <w:rPr>
                <w:rFonts w:cs="Arial"/>
                <w:b/>
                <w:sz w:val="28"/>
                <w:szCs w:val="28"/>
                <w:shd w:val="clear" w:color="auto" w:fill="E6E6E6"/>
              </w:rPr>
              <w:t>Application Details</w:t>
            </w:r>
            <w:r w:rsidRPr="00B60827">
              <w:rPr>
                <w:rFonts w:cs="Arial"/>
                <w:b/>
                <w:sz w:val="28"/>
                <w:szCs w:val="28"/>
              </w:rPr>
              <w:t xml:space="preserve">: </w:t>
            </w:r>
          </w:p>
        </w:tc>
      </w:tr>
      <w:tr w:rsidR="00DF13B3" w:rsidRPr="009D33A4" w14:paraId="362ACFCE"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76" w:type="dxa"/>
            <w:shd w:val="clear" w:color="auto" w:fill="DEDEDE"/>
          </w:tcPr>
          <w:p w14:paraId="3C65AF81" w14:textId="77777777" w:rsidR="00CC1A98" w:rsidRPr="00185C3E" w:rsidRDefault="00CC1A98" w:rsidP="0059122B">
            <w:pPr>
              <w:jc w:val="both"/>
              <w:rPr>
                <w:rFonts w:cs="Arial"/>
                <w:bCs/>
                <w:sz w:val="20"/>
                <w:szCs w:val="20"/>
              </w:rPr>
            </w:pPr>
            <w:r w:rsidRPr="00185C3E">
              <w:rPr>
                <w:rFonts w:cs="Arial"/>
                <w:bCs/>
                <w:sz w:val="20"/>
                <w:szCs w:val="20"/>
              </w:rPr>
              <w:t>Development Application Number</w:t>
            </w:r>
          </w:p>
        </w:tc>
        <w:tc>
          <w:tcPr>
            <w:tcW w:w="3294" w:type="dxa"/>
            <w:shd w:val="clear" w:color="auto" w:fill="auto"/>
          </w:tcPr>
          <w:p w14:paraId="240AAE5F" w14:textId="77777777" w:rsidR="00CC1A98" w:rsidRPr="00DF13B3" w:rsidRDefault="00CC1A98" w:rsidP="0059122B">
            <w:pPr>
              <w:jc w:val="both"/>
              <w:rPr>
                <w:rFonts w:cs="Arial"/>
                <w:bCs/>
                <w:sz w:val="20"/>
                <w:szCs w:val="20"/>
              </w:rPr>
            </w:pPr>
          </w:p>
        </w:tc>
        <w:tc>
          <w:tcPr>
            <w:tcW w:w="1843" w:type="dxa"/>
            <w:shd w:val="clear" w:color="auto" w:fill="DEDEDE"/>
          </w:tcPr>
          <w:p w14:paraId="48D0496E" w14:textId="77777777" w:rsidR="00CC1A98" w:rsidRPr="00185C3E" w:rsidRDefault="00CC1A98" w:rsidP="0059122B">
            <w:pPr>
              <w:rPr>
                <w:rFonts w:cs="Arial"/>
                <w:bCs/>
                <w:sz w:val="20"/>
                <w:szCs w:val="20"/>
              </w:rPr>
            </w:pPr>
            <w:r w:rsidRPr="00185C3E">
              <w:rPr>
                <w:rFonts w:cs="Arial"/>
                <w:bCs/>
                <w:sz w:val="20"/>
                <w:szCs w:val="20"/>
              </w:rPr>
              <w:t>Date of Determination</w:t>
            </w:r>
          </w:p>
        </w:tc>
        <w:tc>
          <w:tcPr>
            <w:tcW w:w="2719" w:type="dxa"/>
            <w:shd w:val="clear" w:color="auto" w:fill="auto"/>
          </w:tcPr>
          <w:p w14:paraId="799DCF68" w14:textId="77777777" w:rsidR="00CC1A98" w:rsidRPr="00DF13B3" w:rsidRDefault="00CC1A98" w:rsidP="0059122B">
            <w:pPr>
              <w:jc w:val="both"/>
              <w:rPr>
                <w:rFonts w:cs="Arial"/>
                <w:bCs/>
                <w:sz w:val="20"/>
                <w:szCs w:val="20"/>
              </w:rPr>
            </w:pPr>
          </w:p>
        </w:tc>
      </w:tr>
      <w:tr w:rsidR="00DF13B3" w:rsidRPr="009D33A4" w14:paraId="45663CB9"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c>
          <w:tcPr>
            <w:tcW w:w="2676" w:type="dxa"/>
            <w:tcBorders>
              <w:bottom w:val="single" w:sz="4" w:space="0" w:color="999999"/>
            </w:tcBorders>
            <w:shd w:val="clear" w:color="auto" w:fill="DEDEDE"/>
          </w:tcPr>
          <w:p w14:paraId="2372D19A" w14:textId="77777777" w:rsidR="00CC1A98" w:rsidRPr="00185C3E" w:rsidRDefault="00CC1A98" w:rsidP="0059122B">
            <w:pPr>
              <w:jc w:val="both"/>
              <w:rPr>
                <w:rFonts w:cs="Arial"/>
                <w:bCs/>
                <w:sz w:val="20"/>
                <w:szCs w:val="20"/>
              </w:rPr>
            </w:pPr>
            <w:r w:rsidRPr="00185C3E">
              <w:rPr>
                <w:rFonts w:cs="Arial"/>
                <w:bCs/>
                <w:sz w:val="20"/>
                <w:szCs w:val="20"/>
              </w:rPr>
              <w:t>Description of Proposal</w:t>
            </w:r>
          </w:p>
          <w:p w14:paraId="06DFCA87" w14:textId="77777777" w:rsidR="00CC1A98" w:rsidRPr="00185C3E" w:rsidRDefault="00CC1A98" w:rsidP="00185C3E">
            <w:pPr>
              <w:ind w:left="42"/>
              <w:jc w:val="both"/>
              <w:rPr>
                <w:rFonts w:cs="Arial"/>
                <w:bCs/>
                <w:sz w:val="20"/>
                <w:szCs w:val="20"/>
              </w:rPr>
            </w:pPr>
          </w:p>
        </w:tc>
        <w:tc>
          <w:tcPr>
            <w:tcW w:w="7856" w:type="dxa"/>
            <w:gridSpan w:val="3"/>
            <w:tcBorders>
              <w:bottom w:val="single" w:sz="4" w:space="0" w:color="999999"/>
            </w:tcBorders>
            <w:shd w:val="clear" w:color="auto" w:fill="auto"/>
          </w:tcPr>
          <w:p w14:paraId="52695EC1" w14:textId="77777777" w:rsidR="00CC1A98" w:rsidRPr="00DF13B3" w:rsidRDefault="00CC1A98" w:rsidP="0059122B">
            <w:pPr>
              <w:jc w:val="both"/>
              <w:rPr>
                <w:rFonts w:cs="Arial"/>
                <w:bCs/>
                <w:sz w:val="20"/>
                <w:szCs w:val="20"/>
              </w:rPr>
            </w:pPr>
          </w:p>
          <w:p w14:paraId="2F64F76B" w14:textId="77777777" w:rsidR="00FC3DB0" w:rsidRPr="00DF13B3" w:rsidRDefault="00FC3DB0" w:rsidP="0059122B">
            <w:pPr>
              <w:jc w:val="both"/>
              <w:rPr>
                <w:rFonts w:cs="Arial"/>
                <w:bCs/>
                <w:sz w:val="20"/>
                <w:szCs w:val="20"/>
              </w:rPr>
            </w:pPr>
          </w:p>
          <w:p w14:paraId="4F748D86" w14:textId="77777777" w:rsidR="00FC3DB0" w:rsidRPr="00DF13B3" w:rsidRDefault="00FC3DB0" w:rsidP="0059122B">
            <w:pPr>
              <w:jc w:val="both"/>
              <w:rPr>
                <w:rFonts w:cs="Arial"/>
                <w:bCs/>
                <w:sz w:val="20"/>
                <w:szCs w:val="20"/>
              </w:rPr>
            </w:pPr>
          </w:p>
        </w:tc>
      </w:tr>
      <w:tr w:rsidR="00DF13B3" w:rsidRPr="009D33A4" w14:paraId="74079294"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97"/>
        </w:trPr>
        <w:tc>
          <w:tcPr>
            <w:tcW w:w="2676" w:type="dxa"/>
            <w:vMerge w:val="restart"/>
            <w:shd w:val="clear" w:color="auto" w:fill="DEDEDE"/>
          </w:tcPr>
          <w:p w14:paraId="7E346663" w14:textId="77777777" w:rsidR="00A42015" w:rsidRPr="00185C3E" w:rsidRDefault="00A42015" w:rsidP="0059122B">
            <w:pPr>
              <w:jc w:val="both"/>
              <w:rPr>
                <w:rFonts w:cs="Arial"/>
                <w:bCs/>
                <w:sz w:val="20"/>
                <w:szCs w:val="20"/>
              </w:rPr>
            </w:pPr>
            <w:r w:rsidRPr="00185C3E">
              <w:rPr>
                <w:rFonts w:cs="Arial"/>
                <w:bCs/>
                <w:sz w:val="20"/>
                <w:szCs w:val="20"/>
              </w:rPr>
              <w:t>Documents Attached</w:t>
            </w:r>
          </w:p>
        </w:tc>
        <w:tc>
          <w:tcPr>
            <w:tcW w:w="7856" w:type="dxa"/>
            <w:gridSpan w:val="3"/>
            <w:tcBorders>
              <w:bottom w:val="nil"/>
            </w:tcBorders>
            <w:shd w:val="clear" w:color="auto" w:fill="auto"/>
          </w:tcPr>
          <w:p w14:paraId="3B48D45C" w14:textId="77777777" w:rsidR="00A42015" w:rsidRPr="00DF13B3" w:rsidRDefault="00A42015" w:rsidP="0059122B">
            <w:pPr>
              <w:jc w:val="both"/>
              <w:rPr>
                <w:rFonts w:cs="Arial"/>
                <w:bCs/>
                <w:sz w:val="20"/>
                <w:szCs w:val="20"/>
              </w:rPr>
            </w:pPr>
          </w:p>
        </w:tc>
      </w:tr>
      <w:tr w:rsidR="00DF13B3" w:rsidRPr="009D33A4" w14:paraId="5D2A51E5"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97"/>
        </w:trPr>
        <w:tc>
          <w:tcPr>
            <w:tcW w:w="2676" w:type="dxa"/>
            <w:vMerge/>
            <w:shd w:val="clear" w:color="auto" w:fill="DEDEDE"/>
          </w:tcPr>
          <w:p w14:paraId="77E47355" w14:textId="77777777" w:rsidR="00A42015" w:rsidRPr="009D33A4" w:rsidRDefault="00A42015" w:rsidP="0059122B">
            <w:pPr>
              <w:jc w:val="both"/>
              <w:rPr>
                <w:rFonts w:cs="Arial"/>
                <w:b/>
                <w:sz w:val="20"/>
                <w:szCs w:val="20"/>
              </w:rPr>
            </w:pPr>
          </w:p>
        </w:tc>
        <w:tc>
          <w:tcPr>
            <w:tcW w:w="7856" w:type="dxa"/>
            <w:gridSpan w:val="3"/>
            <w:tcBorders>
              <w:top w:val="nil"/>
              <w:bottom w:val="nil"/>
            </w:tcBorders>
            <w:shd w:val="clear" w:color="auto" w:fill="auto"/>
          </w:tcPr>
          <w:p w14:paraId="12298043" w14:textId="77777777" w:rsidR="00A42015" w:rsidRPr="009D33A4" w:rsidRDefault="00A42015" w:rsidP="0059122B">
            <w:pPr>
              <w:tabs>
                <w:tab w:val="left" w:pos="459"/>
                <w:tab w:val="left" w:pos="1026"/>
                <w:tab w:val="left" w:pos="1451"/>
              </w:tabs>
              <w:jc w:val="both"/>
              <w:rPr>
                <w:rFonts w:cs="Arial"/>
                <w:sz w:val="20"/>
                <w:szCs w:val="20"/>
              </w:rPr>
            </w:pPr>
          </w:p>
        </w:tc>
      </w:tr>
      <w:tr w:rsidR="00DF13B3" w:rsidRPr="009D33A4" w14:paraId="5B72AF06"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97"/>
        </w:trPr>
        <w:tc>
          <w:tcPr>
            <w:tcW w:w="2676" w:type="dxa"/>
            <w:vMerge/>
            <w:shd w:val="clear" w:color="auto" w:fill="DEDEDE"/>
          </w:tcPr>
          <w:p w14:paraId="3B94A9F0" w14:textId="77777777" w:rsidR="00A42015" w:rsidRPr="009D33A4" w:rsidRDefault="00A42015" w:rsidP="0059122B">
            <w:pPr>
              <w:jc w:val="both"/>
              <w:rPr>
                <w:rFonts w:cs="Arial"/>
                <w:b/>
                <w:sz w:val="20"/>
                <w:szCs w:val="20"/>
              </w:rPr>
            </w:pPr>
          </w:p>
        </w:tc>
        <w:tc>
          <w:tcPr>
            <w:tcW w:w="7856" w:type="dxa"/>
            <w:gridSpan w:val="3"/>
            <w:tcBorders>
              <w:top w:val="nil"/>
              <w:bottom w:val="nil"/>
            </w:tcBorders>
            <w:shd w:val="clear" w:color="auto" w:fill="auto"/>
          </w:tcPr>
          <w:p w14:paraId="51483DAB" w14:textId="77777777" w:rsidR="00A42015" w:rsidRPr="009D33A4" w:rsidRDefault="00A42015" w:rsidP="0059122B">
            <w:pPr>
              <w:tabs>
                <w:tab w:val="left" w:pos="459"/>
                <w:tab w:val="left" w:pos="1026"/>
                <w:tab w:val="left" w:pos="1451"/>
              </w:tabs>
              <w:jc w:val="both"/>
              <w:rPr>
                <w:rFonts w:cs="Arial"/>
                <w:sz w:val="20"/>
                <w:szCs w:val="20"/>
              </w:rPr>
            </w:pPr>
          </w:p>
        </w:tc>
      </w:tr>
      <w:tr w:rsidR="00DF13B3" w:rsidRPr="009D33A4" w14:paraId="1A7B0B0E" w14:textId="77777777" w:rsidTr="00185C3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97"/>
        </w:trPr>
        <w:tc>
          <w:tcPr>
            <w:tcW w:w="2676" w:type="dxa"/>
            <w:vMerge/>
            <w:shd w:val="clear" w:color="auto" w:fill="DEDEDE"/>
          </w:tcPr>
          <w:p w14:paraId="59B15437" w14:textId="77777777" w:rsidR="00A42015" w:rsidRPr="009D33A4" w:rsidRDefault="00A42015" w:rsidP="0059122B">
            <w:pPr>
              <w:jc w:val="both"/>
              <w:rPr>
                <w:rFonts w:cs="Arial"/>
                <w:b/>
                <w:sz w:val="20"/>
                <w:szCs w:val="20"/>
              </w:rPr>
            </w:pPr>
          </w:p>
        </w:tc>
        <w:tc>
          <w:tcPr>
            <w:tcW w:w="7856" w:type="dxa"/>
            <w:gridSpan w:val="3"/>
            <w:tcBorders>
              <w:top w:val="nil"/>
            </w:tcBorders>
            <w:shd w:val="clear" w:color="auto" w:fill="auto"/>
          </w:tcPr>
          <w:p w14:paraId="02F8B66C" w14:textId="77777777" w:rsidR="00A42015" w:rsidRPr="009D33A4" w:rsidRDefault="00A42015" w:rsidP="0059122B">
            <w:pPr>
              <w:tabs>
                <w:tab w:val="left" w:pos="459"/>
                <w:tab w:val="left" w:pos="1026"/>
                <w:tab w:val="left" w:pos="1451"/>
              </w:tabs>
              <w:jc w:val="both"/>
              <w:rPr>
                <w:rFonts w:cs="Arial"/>
                <w:sz w:val="20"/>
                <w:szCs w:val="20"/>
              </w:rPr>
            </w:pPr>
          </w:p>
        </w:tc>
      </w:tr>
    </w:tbl>
    <w:p w14:paraId="7D63C5F1" w14:textId="77777777" w:rsidR="00FC3DB0" w:rsidRPr="001F573A" w:rsidRDefault="00FC3DB0" w:rsidP="00250D40">
      <w:pPr>
        <w:pStyle w:val="Footer"/>
        <w:tabs>
          <w:tab w:val="clear" w:pos="4513"/>
          <w:tab w:val="clear" w:pos="9026"/>
          <w:tab w:val="right" w:pos="9923"/>
        </w:tabs>
        <w:ind w:right="-188"/>
        <w:rPr>
          <w:rFonts w:cs="Arial"/>
          <w:b/>
          <w:sz w:val="20"/>
          <w:lang w:val="en-AU"/>
        </w:rPr>
      </w:pPr>
    </w:p>
    <w:tbl>
      <w:tblPr>
        <w:tblW w:w="1049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4138"/>
        <w:gridCol w:w="991"/>
        <w:gridCol w:w="2835"/>
      </w:tblGrid>
      <w:tr w:rsidR="00FC3DB0" w14:paraId="6B1D006A" w14:textId="77777777" w:rsidTr="00BF3A59">
        <w:trPr>
          <w:trHeight w:val="575"/>
        </w:trPr>
        <w:tc>
          <w:tcPr>
            <w:tcW w:w="2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hideMark/>
          </w:tcPr>
          <w:p w14:paraId="77ADA5AF" w14:textId="77777777" w:rsidR="00FC3DB0" w:rsidRDefault="00FC3DB0" w:rsidP="0059122B">
            <w:pPr>
              <w:rPr>
                <w:rFonts w:cs="Arial"/>
                <w:b/>
                <w:szCs w:val="24"/>
              </w:rPr>
            </w:pPr>
            <w:r>
              <w:rPr>
                <w:rFonts w:cs="Arial"/>
                <w:b/>
                <w:sz w:val="28"/>
                <w:szCs w:val="28"/>
                <w:shd w:val="clear" w:color="auto" w:fill="E6E6E6"/>
              </w:rPr>
              <w:lastRenderedPageBreak/>
              <w:t>Applicant's signature:</w:t>
            </w:r>
          </w:p>
        </w:tc>
        <w:tc>
          <w:tcPr>
            <w:tcW w:w="4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BA2395" w14:textId="77777777" w:rsidR="00FC3DB0" w:rsidRDefault="00FC3DB0" w:rsidP="0059122B">
            <w:pPr>
              <w:jc w:val="both"/>
              <w:rPr>
                <w:rFonts w:cs="Arial"/>
                <w:szCs w:val="24"/>
              </w:rPr>
            </w:pPr>
          </w:p>
          <w:p w14:paraId="0EF3F275" w14:textId="77777777" w:rsidR="00FC3DB0" w:rsidRDefault="00FC3DB0" w:rsidP="0059122B">
            <w:pPr>
              <w:jc w:val="both"/>
              <w:rPr>
                <w:rFonts w:cs="Arial"/>
                <w:szCs w:val="24"/>
              </w:rPr>
            </w:pPr>
          </w:p>
          <w:p w14:paraId="3FA9387D" w14:textId="77777777" w:rsidR="00FC3DB0" w:rsidRDefault="00FC3DB0" w:rsidP="0059122B">
            <w:pPr>
              <w:jc w:val="both"/>
              <w:rPr>
                <w:rFonts w:cs="Arial"/>
                <w:szCs w:val="24"/>
              </w:rPr>
            </w:pPr>
          </w:p>
        </w:tc>
        <w:tc>
          <w:tcPr>
            <w:tcW w:w="9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hideMark/>
          </w:tcPr>
          <w:p w14:paraId="59E8DFE9" w14:textId="77777777" w:rsidR="00FC3DB0" w:rsidRDefault="00FC3DB0" w:rsidP="0059122B">
            <w:pPr>
              <w:rPr>
                <w:rFonts w:cs="Arial"/>
                <w:b/>
                <w:szCs w:val="24"/>
              </w:rPr>
            </w:pPr>
            <w:r>
              <w:rPr>
                <w:rFonts w:cs="Arial"/>
                <w:b/>
                <w:sz w:val="28"/>
                <w:szCs w:val="28"/>
                <w:shd w:val="clear" w:color="auto" w:fill="E6E6E6"/>
              </w:rPr>
              <w:t>Date:</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2D8F1" w14:textId="77777777" w:rsidR="00FC3DB0" w:rsidRDefault="00FC3DB0" w:rsidP="0059122B">
            <w:pPr>
              <w:rPr>
                <w:rFonts w:cs="Arial"/>
                <w:szCs w:val="24"/>
              </w:rPr>
            </w:pPr>
          </w:p>
          <w:p w14:paraId="7AA97395" w14:textId="77777777" w:rsidR="002B05A2" w:rsidRDefault="002B05A2" w:rsidP="0059122B">
            <w:pPr>
              <w:rPr>
                <w:rFonts w:cs="Arial"/>
                <w:szCs w:val="24"/>
              </w:rPr>
            </w:pPr>
          </w:p>
          <w:p w14:paraId="51C419C2" w14:textId="77777777" w:rsidR="00FC3DB0" w:rsidRDefault="00FC3DB0" w:rsidP="0059122B">
            <w:pPr>
              <w:rPr>
                <w:rFonts w:cs="Arial"/>
                <w:szCs w:val="24"/>
              </w:rPr>
            </w:pPr>
            <w:r>
              <w:rPr>
                <w:rFonts w:cs="Arial"/>
                <w:szCs w:val="24"/>
              </w:rPr>
              <w:t xml:space="preserve">           /               /</w:t>
            </w:r>
          </w:p>
        </w:tc>
      </w:tr>
    </w:tbl>
    <w:p w14:paraId="52A5D3A6" w14:textId="77777777" w:rsidR="00FC3DB0" w:rsidRPr="008352E6" w:rsidRDefault="00FC3DB0" w:rsidP="00FC3DB0">
      <w:pPr>
        <w:jc w:val="both"/>
        <w:rPr>
          <w:rFonts w:cs="Arial"/>
          <w:szCs w:val="24"/>
        </w:rPr>
      </w:pPr>
    </w:p>
    <w:tbl>
      <w:tblPr>
        <w:tblW w:w="1049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490"/>
      </w:tblGrid>
      <w:tr w:rsidR="00FC3DB0" w:rsidRPr="00B60827" w14:paraId="50FA877D" w14:textId="77777777" w:rsidTr="00BF3A59">
        <w:trPr>
          <w:trHeight w:val="454"/>
        </w:trPr>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EB56BEF" w14:textId="77777777" w:rsidR="00FC3DB0" w:rsidRPr="00B60827" w:rsidRDefault="00FC3DB0" w:rsidP="0059122B">
            <w:pPr>
              <w:rPr>
                <w:rFonts w:cs="Arial"/>
                <w:b/>
                <w:color w:val="545454"/>
                <w:szCs w:val="24"/>
              </w:rPr>
            </w:pPr>
            <w:r w:rsidRPr="000D740C">
              <w:rPr>
                <w:rFonts w:cs="Arial"/>
                <w:b/>
                <w:sz w:val="28"/>
                <w:szCs w:val="28"/>
                <w:shd w:val="clear" w:color="auto" w:fill="E6E6E6"/>
              </w:rPr>
              <w:t xml:space="preserve">Privacy </w:t>
            </w:r>
            <w:r>
              <w:rPr>
                <w:rFonts w:cs="Arial"/>
                <w:b/>
                <w:sz w:val="28"/>
                <w:szCs w:val="28"/>
                <w:shd w:val="clear" w:color="auto" w:fill="E6E6E6"/>
              </w:rPr>
              <w:t>s</w:t>
            </w:r>
            <w:r w:rsidRPr="000D740C">
              <w:rPr>
                <w:rFonts w:cs="Arial"/>
                <w:b/>
                <w:sz w:val="28"/>
                <w:szCs w:val="28"/>
                <w:shd w:val="clear" w:color="auto" w:fill="E6E6E6"/>
              </w:rPr>
              <w:t>tatement</w:t>
            </w:r>
          </w:p>
        </w:tc>
      </w:tr>
      <w:tr w:rsidR="00FC3DB0" w:rsidRPr="00B60827" w14:paraId="4449B2DC" w14:textId="77777777" w:rsidTr="00BF3A59">
        <w:trPr>
          <w:trHeight w:val="454"/>
        </w:trPr>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2CB42E" w14:textId="77777777" w:rsidR="00BC2C34" w:rsidRDefault="00BC2C34" w:rsidP="00BC2C34">
            <w:pPr>
              <w:pStyle w:val="BodyText"/>
              <w:spacing w:line="360" w:lineRule="auto"/>
              <w:ind w:left="103" w:right="78"/>
              <w:jc w:val="both"/>
            </w:pPr>
          </w:p>
          <w:p w14:paraId="6C092685" w14:textId="77777777" w:rsidR="00BC2C34" w:rsidRDefault="00BC2C34" w:rsidP="00BC2C34">
            <w:pPr>
              <w:pStyle w:val="BodyText"/>
              <w:spacing w:line="360" w:lineRule="auto"/>
              <w:ind w:left="103" w:right="78"/>
              <w:jc w:val="both"/>
            </w:pPr>
            <w:r>
              <w:t xml:space="preserve">Application forms and/or names and addresses of people making an application is information that is publicly available. In accordance with section 18(1)(b) of the </w:t>
            </w:r>
            <w:r>
              <w:rPr>
                <w:i/>
              </w:rPr>
              <w:t>Privacy and Personal Information Protection Act 1998 (NSW)</w:t>
            </w:r>
            <w:r>
              <w:t xml:space="preserve">, you are advised that all application forms received by Council will be placed on the appropriate Council file and may be disclosed to Councillors, Council officers, consultants to Council or members of the public. Pursuant to the provisions of the </w:t>
            </w:r>
            <w:r>
              <w:rPr>
                <w:i/>
              </w:rPr>
              <w:t>Government Information (Public Access) Act 2009</w:t>
            </w:r>
            <w:r>
              <w:t>, Council is obliged to allow inspection of its documents, including any application you make. However, should you wish for your contact details to be suppressed, please indicate on this application form.</w:t>
            </w:r>
          </w:p>
          <w:p w14:paraId="3617A60B" w14:textId="77777777" w:rsidR="00FC3DB0" w:rsidRPr="00FD2F35" w:rsidRDefault="00FC3DB0" w:rsidP="0059122B">
            <w:pPr>
              <w:spacing w:line="360" w:lineRule="auto"/>
              <w:rPr>
                <w:rFonts w:cs="Arial"/>
                <w:sz w:val="20"/>
                <w:szCs w:val="20"/>
              </w:rPr>
            </w:pPr>
            <w:r>
              <w:rPr>
                <w:rFonts w:cs="Arial"/>
                <w:sz w:val="20"/>
                <w:szCs w:val="20"/>
              </w:rPr>
              <w:br/>
            </w:r>
          </w:p>
        </w:tc>
      </w:tr>
    </w:tbl>
    <w:p w14:paraId="5A5F8AF8" w14:textId="77777777" w:rsidR="00FC3DB0" w:rsidRPr="00DB092B" w:rsidRDefault="00FC3DB0" w:rsidP="00FC3DB0">
      <w:pPr>
        <w:jc w:val="both"/>
        <w:rPr>
          <w:rFonts w:cs="Arial"/>
          <w:sz w:val="22"/>
          <w:szCs w:val="24"/>
        </w:rPr>
      </w:pPr>
    </w:p>
    <w:tbl>
      <w:tblPr>
        <w:tblW w:w="1049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490"/>
      </w:tblGrid>
      <w:tr w:rsidR="00DF13B3" w:rsidRPr="00B60827" w14:paraId="607EA7C8" w14:textId="77777777" w:rsidTr="00BF3A59">
        <w:trPr>
          <w:trHeight w:val="407"/>
        </w:trPr>
        <w:tc>
          <w:tcPr>
            <w:tcW w:w="10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44AD0A45" w14:textId="03429891" w:rsidR="00DF13B3" w:rsidRPr="00BC2C34" w:rsidRDefault="00DF13B3" w:rsidP="00DF13B3">
            <w:pPr>
              <w:rPr>
                <w:rFonts w:cs="Arial"/>
                <w:b/>
                <w:sz w:val="28"/>
                <w:szCs w:val="28"/>
                <w:shd w:val="clear" w:color="auto" w:fill="E6E6E6"/>
              </w:rPr>
            </w:pPr>
            <w:r w:rsidRPr="001A1B11">
              <w:rPr>
                <w:rFonts w:cs="Arial"/>
                <w:b/>
                <w:sz w:val="28"/>
                <w:szCs w:val="28"/>
                <w:shd w:val="clear" w:color="auto" w:fill="E6E6E6"/>
              </w:rPr>
              <w:t>Instructions for applicants</w:t>
            </w:r>
          </w:p>
        </w:tc>
      </w:tr>
      <w:tr w:rsidR="00DF13B3" w:rsidRPr="00B60827" w14:paraId="448C41BA" w14:textId="77777777" w:rsidTr="00BF3A5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619"/>
        </w:trPr>
        <w:tc>
          <w:tcPr>
            <w:tcW w:w="10490" w:type="dxa"/>
          </w:tcPr>
          <w:p w14:paraId="2CE39897" w14:textId="77777777" w:rsidR="00DF13B3" w:rsidRPr="001A1B11" w:rsidRDefault="00DF13B3" w:rsidP="00DF13B3">
            <w:pPr>
              <w:spacing w:line="360" w:lineRule="auto"/>
              <w:rPr>
                <w:rFonts w:cs="Arial"/>
                <w:sz w:val="20"/>
                <w:szCs w:val="20"/>
              </w:rPr>
            </w:pPr>
          </w:p>
          <w:p w14:paraId="3261AF40" w14:textId="77777777" w:rsidR="00DF13B3" w:rsidRPr="001A1B11" w:rsidRDefault="00DF13B3" w:rsidP="00DF13B3">
            <w:pPr>
              <w:spacing w:line="360" w:lineRule="auto"/>
              <w:rPr>
                <w:rFonts w:cs="Arial"/>
                <w:sz w:val="20"/>
                <w:szCs w:val="20"/>
              </w:rPr>
            </w:pPr>
            <w:r w:rsidRPr="001A1B11">
              <w:rPr>
                <w:rFonts w:cs="Arial"/>
                <w:sz w:val="20"/>
                <w:szCs w:val="20"/>
              </w:rPr>
              <w:t>Lodging an application requires a completed application form, all relevant information and the payment of the required fee.  The Application will be checked at lodgement to ensure the required information is provided.</w:t>
            </w:r>
          </w:p>
          <w:p w14:paraId="688D0549" w14:textId="264876DF" w:rsidR="00DF13B3" w:rsidRPr="001A1B11" w:rsidRDefault="00DF13B3" w:rsidP="00DF13B3">
            <w:pPr>
              <w:spacing w:line="360" w:lineRule="auto"/>
              <w:rPr>
                <w:rFonts w:cs="Arial"/>
                <w:sz w:val="20"/>
                <w:szCs w:val="20"/>
              </w:rPr>
            </w:pPr>
            <w:r w:rsidRPr="001A1B11">
              <w:rPr>
                <w:rFonts w:cs="Arial"/>
                <w:sz w:val="20"/>
                <w:szCs w:val="20"/>
              </w:rPr>
              <w:t xml:space="preserve">For a list of required information, please refer to Council’s </w:t>
            </w:r>
            <w:hyperlink r:id="rId11" w:history="1">
              <w:r w:rsidRPr="001A1B11">
                <w:rPr>
                  <w:rFonts w:cs="Arial"/>
                  <w:color w:val="0000FF"/>
                  <w:sz w:val="20"/>
                  <w:szCs w:val="20"/>
                  <w:u w:val="single"/>
                </w:rPr>
                <w:t>Development Application Checklist</w:t>
              </w:r>
            </w:hyperlink>
            <w:r w:rsidR="00DB421E">
              <w:rPr>
                <w:rFonts w:cs="Arial"/>
                <w:color w:val="0000FF"/>
                <w:sz w:val="20"/>
                <w:szCs w:val="20"/>
                <w:u w:val="single"/>
              </w:rPr>
              <w:t xml:space="preserve"> </w:t>
            </w:r>
            <w:r w:rsidRPr="001A1B11">
              <w:rPr>
                <w:rFonts w:cs="Arial"/>
                <w:sz w:val="20"/>
                <w:szCs w:val="20"/>
              </w:rPr>
              <w:t xml:space="preserve">and </w:t>
            </w:r>
            <w:hyperlink r:id="rId12" w:history="1">
              <w:r w:rsidRPr="001A1B11">
                <w:rPr>
                  <w:rFonts w:cs="Arial"/>
                  <w:color w:val="0000FF"/>
                  <w:sz w:val="20"/>
                  <w:szCs w:val="20"/>
                  <w:u w:val="single"/>
                </w:rPr>
                <w:t xml:space="preserve">DA Document Requirements </w:t>
              </w:r>
            </w:hyperlink>
            <w:r w:rsidRPr="001A1B11">
              <w:rPr>
                <w:rFonts w:cs="Arial"/>
                <w:sz w:val="20"/>
                <w:szCs w:val="20"/>
              </w:rPr>
              <w:t xml:space="preserve"> </w:t>
            </w:r>
          </w:p>
          <w:p w14:paraId="0510B5F6" w14:textId="77777777" w:rsidR="00DF13B3" w:rsidRPr="001A1B11" w:rsidRDefault="00DF13B3" w:rsidP="00DF13B3">
            <w:pPr>
              <w:spacing w:before="120" w:after="120" w:line="360" w:lineRule="auto"/>
              <w:rPr>
                <w:rFonts w:cs="Arial"/>
                <w:b/>
                <w:sz w:val="20"/>
                <w:szCs w:val="20"/>
              </w:rPr>
            </w:pPr>
            <w:r w:rsidRPr="001A1B11">
              <w:rPr>
                <w:rFonts w:cs="Arial"/>
                <w:b/>
                <w:sz w:val="20"/>
                <w:szCs w:val="20"/>
              </w:rPr>
              <w:t>Incomplete/illegible applications will not be accepted and will be returned to you.</w:t>
            </w:r>
          </w:p>
          <w:p w14:paraId="6D215C2E" w14:textId="77777777" w:rsidR="00DF13B3" w:rsidRPr="001A1B11" w:rsidRDefault="00DF13B3" w:rsidP="00DF13B3">
            <w:pPr>
              <w:spacing w:before="120" w:after="120" w:line="360" w:lineRule="auto"/>
              <w:rPr>
                <w:rFonts w:cs="Arial"/>
                <w:sz w:val="20"/>
                <w:szCs w:val="20"/>
              </w:rPr>
            </w:pPr>
            <w:r w:rsidRPr="001A1B11">
              <w:rPr>
                <w:rFonts w:cs="Arial"/>
                <w:b/>
                <w:sz w:val="20"/>
                <w:szCs w:val="20"/>
              </w:rPr>
              <w:t>Lodge online</w:t>
            </w:r>
            <w:r w:rsidRPr="001A1B11">
              <w:rPr>
                <w:rFonts w:cs="Arial"/>
                <w:sz w:val="20"/>
                <w:szCs w:val="20"/>
              </w:rPr>
              <w:t xml:space="preserve">:  </w:t>
            </w:r>
            <w:r w:rsidRPr="001A1B11">
              <w:rPr>
                <w:rFonts w:cs="Arial"/>
                <w:sz w:val="20"/>
                <w:szCs w:val="20"/>
              </w:rPr>
              <w:tab/>
            </w:r>
            <w:r w:rsidRPr="001A1B11">
              <w:rPr>
                <w:rFonts w:cs="Arial"/>
                <w:sz w:val="20"/>
                <w:szCs w:val="20"/>
              </w:rPr>
              <w:tab/>
            </w:r>
            <w:hyperlink r:id="rId13" w:history="1">
              <w:r w:rsidRPr="00DB421E">
                <w:rPr>
                  <w:rStyle w:val="Hyperlink"/>
                  <w:sz w:val="22"/>
                </w:rPr>
                <w:t>https://www.planningportal.nsw.gov.au/onlineDA</w:t>
              </w:r>
            </w:hyperlink>
          </w:p>
          <w:p w14:paraId="33DA4B4B" w14:textId="77777777" w:rsidR="00DF13B3" w:rsidRDefault="00DF13B3" w:rsidP="00DF13B3">
            <w:pPr>
              <w:spacing w:before="120" w:after="120" w:line="360" w:lineRule="auto"/>
              <w:rPr>
                <w:rFonts w:cs="Arial"/>
                <w:sz w:val="20"/>
                <w:szCs w:val="20"/>
                <w:u w:val="single"/>
              </w:rPr>
            </w:pPr>
            <w:r w:rsidRPr="001A1B11">
              <w:rPr>
                <w:rFonts w:cs="Arial"/>
                <w:b/>
                <w:sz w:val="20"/>
                <w:szCs w:val="20"/>
              </w:rPr>
              <w:t>Fees and charges:</w:t>
            </w:r>
            <w:r w:rsidRPr="001A1B11">
              <w:rPr>
                <w:rFonts w:cs="Arial"/>
                <w:sz w:val="20"/>
                <w:szCs w:val="20"/>
              </w:rPr>
              <w:t xml:space="preserve"> Find fees and charges on the Council website:  </w:t>
            </w:r>
            <w:hyperlink r:id="rId14" w:history="1">
              <w:r w:rsidRPr="001A1B11">
                <w:rPr>
                  <w:rFonts w:cs="Arial"/>
                  <w:sz w:val="20"/>
                  <w:szCs w:val="20"/>
                  <w:u w:val="single"/>
                </w:rPr>
                <w:t>www.innerwest.nsw.gov.au/FeesAndCharges</w:t>
              </w:r>
            </w:hyperlink>
          </w:p>
          <w:p w14:paraId="58875C61" w14:textId="77777777" w:rsidR="00DF13B3" w:rsidRDefault="00DF13B3" w:rsidP="00DF13B3">
            <w:pPr>
              <w:spacing w:before="120" w:after="120" w:line="360" w:lineRule="auto"/>
              <w:rPr>
                <w:rFonts w:cs="Arial"/>
                <w:sz w:val="20"/>
                <w:szCs w:val="20"/>
              </w:rPr>
            </w:pPr>
            <w:r w:rsidRPr="00F9710E">
              <w:rPr>
                <w:rFonts w:cs="Arial"/>
                <w:sz w:val="20"/>
                <w:szCs w:val="20"/>
              </w:rPr>
              <w:t xml:space="preserve">Upon review of the documentation, if found to be satisfactory, the application will be entered into our system.  You will then be sent an invoice.  Please note that the application is not considered to be ‘Lodged’ until the fees have been paid. </w:t>
            </w:r>
          </w:p>
          <w:p w14:paraId="055FA6F1" w14:textId="4C2EBE26" w:rsidR="00DF13B3" w:rsidRPr="00185C3E" w:rsidRDefault="00DF13B3" w:rsidP="00DF13B3">
            <w:pPr>
              <w:pStyle w:val="BodyText"/>
              <w:spacing w:before="8"/>
              <w:rPr>
                <w:rFonts w:eastAsia="Calibri"/>
              </w:rPr>
            </w:pPr>
            <w:r w:rsidRPr="00707EED">
              <w:rPr>
                <w:rFonts w:eastAsia="Calibri"/>
                <w:b/>
              </w:rPr>
              <w:t>Inconsistency in Lodgement Information:</w:t>
            </w:r>
            <w:r>
              <w:rPr>
                <w:rFonts w:eastAsia="Calibri"/>
                <w:sz w:val="16"/>
                <w:szCs w:val="16"/>
                <w:lang w:eastAsia="x-none"/>
              </w:rPr>
              <w:t xml:space="preserve"> </w:t>
            </w:r>
            <w:r w:rsidRPr="00707EED">
              <w:rPr>
                <w:rFonts w:eastAsia="Calibri"/>
              </w:rPr>
              <w:t>Where information on this form differs from information</w:t>
            </w:r>
            <w:r>
              <w:rPr>
                <w:rFonts w:eastAsia="Calibri"/>
              </w:rPr>
              <w:t xml:space="preserve"> entered</w:t>
            </w:r>
            <w:r w:rsidRPr="00707EED">
              <w:rPr>
                <w:rFonts w:eastAsia="Calibri"/>
              </w:rPr>
              <w:t xml:space="preserve"> </w:t>
            </w:r>
            <w:r>
              <w:rPr>
                <w:rFonts w:eastAsia="Calibri"/>
              </w:rPr>
              <w:t>into</w:t>
            </w:r>
            <w:r w:rsidRPr="00707EED">
              <w:rPr>
                <w:rFonts w:eastAsia="Calibri"/>
              </w:rPr>
              <w:t xml:space="preserve"> the Planning Portal Application (PAN) the information on this form will prevail</w:t>
            </w:r>
            <w:r>
              <w:rPr>
                <w:rFonts w:eastAsia="Calibri"/>
              </w:rPr>
              <w:t>.</w:t>
            </w:r>
            <w:r w:rsidRPr="001A1B11">
              <w:rPr>
                <w:rFonts w:eastAsia="Calibri"/>
              </w:rPr>
              <w:t xml:space="preserve"> </w:t>
            </w:r>
          </w:p>
        </w:tc>
      </w:tr>
    </w:tbl>
    <w:p w14:paraId="53C25D9A" w14:textId="77777777" w:rsidR="00FC3DB0" w:rsidRPr="00DB092B" w:rsidRDefault="00FC3DB0" w:rsidP="00DF13B3">
      <w:pPr>
        <w:tabs>
          <w:tab w:val="left" w:pos="1138"/>
        </w:tabs>
        <w:rPr>
          <w:lang w:eastAsia="x-none"/>
        </w:rPr>
      </w:pPr>
    </w:p>
    <w:sectPr w:rsidR="00FC3DB0" w:rsidRPr="00DB092B" w:rsidSect="009D5A08">
      <w:headerReference w:type="default" r:id="rId15"/>
      <w:footerReference w:type="default" r:id="rId16"/>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879B9" w14:textId="77777777" w:rsidR="00D5334D" w:rsidRDefault="00D5334D" w:rsidP="00380631">
      <w:r>
        <w:separator/>
      </w:r>
    </w:p>
  </w:endnote>
  <w:endnote w:type="continuationSeparator" w:id="0">
    <w:p w14:paraId="64EEABFB" w14:textId="77777777" w:rsidR="00D5334D" w:rsidRDefault="00D5334D" w:rsidP="00380631">
      <w:r>
        <w:continuationSeparator/>
      </w:r>
    </w:p>
  </w:endnote>
  <w:endnote w:type="continuationNotice" w:id="1">
    <w:p w14:paraId="0564F6B0" w14:textId="77777777" w:rsidR="00D5334D" w:rsidRDefault="00D5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00000003" w:usb1="00000000" w:usb2="00000000" w:usb3="00000000" w:csb0="00000001" w:csb1="00000000"/>
  </w:font>
  <w:font w:name="Swis721 BT">
    <w:altName w:val="Segoe Script"/>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CE4A1" w14:textId="77777777" w:rsidR="00EA1751" w:rsidRPr="009575DC" w:rsidRDefault="009575DC" w:rsidP="009575DC">
    <w:pPr>
      <w:pStyle w:val="Footer"/>
    </w:pPr>
    <w:r>
      <w:rPr>
        <w:noProof/>
        <w:lang w:val="en-AU" w:eastAsia="en-AU"/>
      </w:rPr>
      <mc:AlternateContent>
        <mc:Choice Requires="wps">
          <w:drawing>
            <wp:anchor distT="0" distB="0" distL="114300" distR="114300" simplePos="0" relativeHeight="251658240" behindDoc="0" locked="0" layoutInCell="1" allowOverlap="1" wp14:anchorId="2E275C6C" wp14:editId="37116304">
              <wp:simplePos x="0" y="0"/>
              <wp:positionH relativeFrom="column">
                <wp:posOffset>-594814</wp:posOffset>
              </wp:positionH>
              <wp:positionV relativeFrom="paragraph">
                <wp:posOffset>-60235</wp:posOffset>
              </wp:positionV>
              <wp:extent cx="7620000" cy="772885"/>
              <wp:effectExtent l="0" t="0" r="19050" b="27305"/>
              <wp:wrapNone/>
              <wp:docPr id="2" name="Text Box 2"/>
              <wp:cNvGraphicFramePr/>
              <a:graphic xmlns:a="http://schemas.openxmlformats.org/drawingml/2006/main">
                <a:graphicData uri="http://schemas.microsoft.com/office/word/2010/wordprocessingShape">
                  <wps:wsp>
                    <wps:cNvSpPr txBox="1"/>
                    <wps:spPr>
                      <a:xfrm>
                        <a:off x="0" y="0"/>
                        <a:ext cx="7620000" cy="77288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31106ABE" w14:textId="77777777" w:rsidR="009575DC" w:rsidRDefault="009575DC" w:rsidP="009575DC">
                          <w:pPr>
                            <w:widowControl w:val="0"/>
                            <w:ind w:left="851"/>
                            <w:rPr>
                              <w:rFonts w:ascii="Swis721 BT" w:hAnsi="Swis721 BT"/>
                              <w:b/>
                              <w:color w:val="FFFFFF"/>
                              <w:sz w:val="18"/>
                            </w:rPr>
                          </w:pPr>
                        </w:p>
                        <w:p w14:paraId="5DDBD024" w14:textId="6A565EDF"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DF13B3">
                            <w:rPr>
                              <w:rFonts w:cs="Arial"/>
                              <w:b/>
                              <w:color w:val="FFFFFF"/>
                              <w:sz w:val="18"/>
                            </w:rPr>
                            <w:t xml:space="preserve">Sept </w:t>
                          </w:r>
                          <w:r w:rsidR="001F5528">
                            <w:rPr>
                              <w:rFonts w:cs="Arial"/>
                              <w:b/>
                              <w:color w:val="FFFFFF"/>
                              <w:sz w:val="18"/>
                            </w:rPr>
                            <w:t>2020</w:t>
                          </w:r>
                        </w:p>
                        <w:p w14:paraId="54CCDC1B" w14:textId="77777777" w:rsidR="00CC1A98" w:rsidRDefault="00CC1A98" w:rsidP="006E4B7F">
                          <w:pPr>
                            <w:widowControl w:val="0"/>
                            <w:tabs>
                              <w:tab w:val="left" w:pos="4253"/>
                              <w:tab w:val="left" w:pos="4962"/>
                              <w:tab w:val="left" w:pos="8080"/>
                              <w:tab w:val="left" w:pos="8789"/>
                            </w:tabs>
                            <w:ind w:left="851"/>
                            <w:rPr>
                              <w:rFonts w:cs="Arial"/>
                              <w:b/>
                              <w:color w:val="FFFFFF"/>
                              <w:sz w:val="18"/>
                            </w:rPr>
                          </w:pPr>
                          <w:r>
                            <w:rPr>
                              <w:rFonts w:cs="Arial"/>
                              <w:b/>
                              <w:color w:val="FFFFFF"/>
                              <w:sz w:val="18"/>
                            </w:rPr>
                            <w:t>Deferred Commencement</w:t>
                          </w:r>
                        </w:p>
                        <w:p w14:paraId="5224C848" w14:textId="77777777" w:rsidR="009575DC" w:rsidRPr="0035023C" w:rsidRDefault="00CC1A98" w:rsidP="006E4B7F">
                          <w:pPr>
                            <w:widowControl w:val="0"/>
                            <w:tabs>
                              <w:tab w:val="left" w:pos="4253"/>
                              <w:tab w:val="left" w:pos="4962"/>
                              <w:tab w:val="left" w:pos="8080"/>
                              <w:tab w:val="left" w:pos="8789"/>
                            </w:tabs>
                            <w:ind w:left="851"/>
                            <w:rPr>
                              <w:rFonts w:cs="Arial"/>
                            </w:rPr>
                          </w:pPr>
                          <w:r>
                            <w:rPr>
                              <w:rFonts w:cs="Arial"/>
                              <w:b/>
                              <w:color w:val="FFFFFF"/>
                              <w:sz w:val="18"/>
                            </w:rPr>
                            <w:t>Document Review</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F163B4">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F163B4">
                            <w:rPr>
                              <w:rFonts w:cs="Arial"/>
                              <w:b/>
                              <w:noProof/>
                              <w:color w:val="FFFFFF"/>
                              <w:sz w:val="18"/>
                            </w:rPr>
                            <w:t>2</w:t>
                          </w:r>
                          <w:r w:rsidR="00E7267C">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75C6C" id="_x0000_t202" coordsize="21600,21600" o:spt="202" path="m,l,21600r21600,l21600,xe">
              <v:stroke joinstyle="miter"/>
              <v:path gradientshapeok="t" o:connecttype="rect"/>
            </v:shapetype>
            <v:shape id="Text Box 2" o:spid="_x0000_s1026" type="#_x0000_t202" style="position:absolute;margin-left:-46.85pt;margin-top:-4.75pt;width:600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" fillcolor="#545454" strokecolor="#545454" strokeweight=".5pt">
              <v:textbox>
                <w:txbxContent>
                  <w:p w14:paraId="31106ABE" w14:textId="77777777" w:rsidR="009575DC" w:rsidRDefault="009575DC" w:rsidP="009575DC">
                    <w:pPr>
                      <w:widowControl w:val="0"/>
                      <w:ind w:left="851"/>
                      <w:rPr>
                        <w:rFonts w:ascii="Swis721 BT" w:hAnsi="Swis721 BT"/>
                        <w:b/>
                        <w:color w:val="FFFFFF"/>
                        <w:sz w:val="18"/>
                      </w:rPr>
                    </w:pPr>
                  </w:p>
                  <w:p w14:paraId="5DDBD024" w14:textId="6A565EDF"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DF13B3">
                      <w:rPr>
                        <w:rFonts w:cs="Arial"/>
                        <w:b/>
                        <w:color w:val="FFFFFF"/>
                        <w:sz w:val="18"/>
                      </w:rPr>
                      <w:t xml:space="preserve">Sept </w:t>
                    </w:r>
                    <w:r w:rsidR="001F5528">
                      <w:rPr>
                        <w:rFonts w:cs="Arial"/>
                        <w:b/>
                        <w:color w:val="FFFFFF"/>
                        <w:sz w:val="18"/>
                      </w:rPr>
                      <w:t>2020</w:t>
                    </w:r>
                  </w:p>
                  <w:p w14:paraId="54CCDC1B" w14:textId="77777777" w:rsidR="00CC1A98" w:rsidRDefault="00CC1A98" w:rsidP="006E4B7F">
                    <w:pPr>
                      <w:widowControl w:val="0"/>
                      <w:tabs>
                        <w:tab w:val="left" w:pos="4253"/>
                        <w:tab w:val="left" w:pos="4962"/>
                        <w:tab w:val="left" w:pos="8080"/>
                        <w:tab w:val="left" w:pos="8789"/>
                      </w:tabs>
                      <w:ind w:left="851"/>
                      <w:rPr>
                        <w:rFonts w:cs="Arial"/>
                        <w:b/>
                        <w:color w:val="FFFFFF"/>
                        <w:sz w:val="18"/>
                      </w:rPr>
                    </w:pPr>
                    <w:r>
                      <w:rPr>
                        <w:rFonts w:cs="Arial"/>
                        <w:b/>
                        <w:color w:val="FFFFFF"/>
                        <w:sz w:val="18"/>
                      </w:rPr>
                      <w:t>Deferred Commencement</w:t>
                    </w:r>
                  </w:p>
                  <w:p w14:paraId="5224C848" w14:textId="77777777" w:rsidR="009575DC" w:rsidRPr="0035023C" w:rsidRDefault="00CC1A98" w:rsidP="006E4B7F">
                    <w:pPr>
                      <w:widowControl w:val="0"/>
                      <w:tabs>
                        <w:tab w:val="left" w:pos="4253"/>
                        <w:tab w:val="left" w:pos="4962"/>
                        <w:tab w:val="left" w:pos="8080"/>
                        <w:tab w:val="left" w:pos="8789"/>
                      </w:tabs>
                      <w:ind w:left="851"/>
                      <w:rPr>
                        <w:rFonts w:cs="Arial"/>
                      </w:rPr>
                    </w:pPr>
                    <w:r>
                      <w:rPr>
                        <w:rFonts w:cs="Arial"/>
                        <w:b/>
                        <w:color w:val="FFFFFF"/>
                        <w:sz w:val="18"/>
                      </w:rPr>
                      <w:t>Document Review</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F163B4">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F163B4">
                      <w:rPr>
                        <w:rFonts w:cs="Arial"/>
                        <w:b/>
                        <w:noProof/>
                        <w:color w:val="FFFFFF"/>
                        <w:sz w:val="18"/>
                      </w:rPr>
                      <w:t>2</w:t>
                    </w:r>
                    <w:r w:rsidR="00E7267C">
                      <w:rPr>
                        <w:rFonts w:cs="Arial"/>
                        <w:b/>
                        <w:color w:val="FFFFFF"/>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F73CF" w14:textId="77777777" w:rsidR="00D5334D" w:rsidRDefault="00D5334D" w:rsidP="00380631">
      <w:r>
        <w:separator/>
      </w:r>
    </w:p>
  </w:footnote>
  <w:footnote w:type="continuationSeparator" w:id="0">
    <w:p w14:paraId="3FFF2404" w14:textId="77777777" w:rsidR="00D5334D" w:rsidRDefault="00D5334D" w:rsidP="00380631">
      <w:r>
        <w:continuationSeparator/>
      </w:r>
    </w:p>
  </w:footnote>
  <w:footnote w:type="continuationNotice" w:id="1">
    <w:p w14:paraId="68D14473" w14:textId="77777777" w:rsidR="00D5334D" w:rsidRDefault="00D53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8B96" w14:textId="77777777" w:rsidR="009575DC" w:rsidRDefault="587EA3DB" w:rsidP="007A6037">
    <w:pPr>
      <w:pStyle w:val="Header"/>
      <w:jc w:val="center"/>
      <w:rPr>
        <w:lang w:val="en-AU"/>
      </w:rPr>
    </w:pPr>
    <w:r>
      <w:rPr>
        <w:noProof/>
      </w:rPr>
      <w:drawing>
        <wp:inline distT="0" distB="0" distL="0" distR="0" wp14:anchorId="4D3FA373" wp14:editId="6D70264E">
          <wp:extent cx="2743200" cy="515627"/>
          <wp:effectExtent l="0" t="0" r="0" b="0"/>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2743200" cy="515627"/>
                  </a:xfrm>
                  <a:prstGeom prst="rect">
                    <a:avLst/>
                  </a:prstGeom>
                </pic:spPr>
              </pic:pic>
            </a:graphicData>
          </a:graphic>
        </wp:inline>
      </w:drawing>
    </w:r>
  </w:p>
  <w:p w14:paraId="3FF7C7A5" w14:textId="77777777" w:rsidR="00250D40" w:rsidRDefault="00CC1A98"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 xml:space="preserve">Deferred Commencement </w:t>
    </w:r>
  </w:p>
  <w:p w14:paraId="1FB2C9BA" w14:textId="77777777" w:rsidR="00CC1A98" w:rsidRPr="00250D40" w:rsidRDefault="00CC1A98"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Document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B87EBC"/>
    <w:multiLevelType w:val="hybridMultilevel"/>
    <w:tmpl w:val="825E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292602"/>
    <w:multiLevelType w:val="hybridMultilevel"/>
    <w:tmpl w:val="BFE64ED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2" w15:restartNumberingAfterBreak="0">
    <w:nsid w:val="6D10570D"/>
    <w:multiLevelType w:val="hybridMultilevel"/>
    <w:tmpl w:val="9C74828A"/>
    <w:lvl w:ilvl="0" w:tplc="87344896">
      <w:numFmt w:val="bullet"/>
      <w:lvlText w:val=""/>
      <w:lvlJc w:val="left"/>
      <w:pPr>
        <w:ind w:left="3100" w:hanging="361"/>
      </w:pPr>
      <w:rPr>
        <w:rFonts w:ascii="Symbol" w:eastAsia="Symbol" w:hAnsi="Symbol" w:cs="Symbol" w:hint="default"/>
        <w:w w:val="99"/>
        <w:sz w:val="20"/>
        <w:szCs w:val="20"/>
      </w:rPr>
    </w:lvl>
    <w:lvl w:ilvl="1" w:tplc="0100A6FC">
      <w:numFmt w:val="bullet"/>
      <w:lvlText w:val="•"/>
      <w:lvlJc w:val="left"/>
      <w:pPr>
        <w:ind w:left="3848" w:hanging="361"/>
      </w:pPr>
      <w:rPr>
        <w:rFonts w:hint="default"/>
      </w:rPr>
    </w:lvl>
    <w:lvl w:ilvl="2" w:tplc="8662C6FC">
      <w:numFmt w:val="bullet"/>
      <w:lvlText w:val="•"/>
      <w:lvlJc w:val="left"/>
      <w:pPr>
        <w:ind w:left="4596" w:hanging="361"/>
      </w:pPr>
      <w:rPr>
        <w:rFonts w:hint="default"/>
      </w:rPr>
    </w:lvl>
    <w:lvl w:ilvl="3" w:tplc="3540692C">
      <w:numFmt w:val="bullet"/>
      <w:lvlText w:val="•"/>
      <w:lvlJc w:val="left"/>
      <w:pPr>
        <w:ind w:left="5344" w:hanging="361"/>
      </w:pPr>
      <w:rPr>
        <w:rFonts w:hint="default"/>
      </w:rPr>
    </w:lvl>
    <w:lvl w:ilvl="4" w:tplc="23ACCC76">
      <w:numFmt w:val="bullet"/>
      <w:lvlText w:val="•"/>
      <w:lvlJc w:val="left"/>
      <w:pPr>
        <w:ind w:left="6092" w:hanging="361"/>
      </w:pPr>
      <w:rPr>
        <w:rFonts w:hint="default"/>
      </w:rPr>
    </w:lvl>
    <w:lvl w:ilvl="5" w:tplc="5E0C8482">
      <w:numFmt w:val="bullet"/>
      <w:lvlText w:val="•"/>
      <w:lvlJc w:val="left"/>
      <w:pPr>
        <w:ind w:left="6840" w:hanging="361"/>
      </w:pPr>
      <w:rPr>
        <w:rFonts w:hint="default"/>
      </w:rPr>
    </w:lvl>
    <w:lvl w:ilvl="6" w:tplc="EB0E1718">
      <w:numFmt w:val="bullet"/>
      <w:lvlText w:val="•"/>
      <w:lvlJc w:val="left"/>
      <w:pPr>
        <w:ind w:left="7588" w:hanging="361"/>
      </w:pPr>
      <w:rPr>
        <w:rFonts w:hint="default"/>
      </w:rPr>
    </w:lvl>
    <w:lvl w:ilvl="7" w:tplc="462EDA20">
      <w:numFmt w:val="bullet"/>
      <w:lvlText w:val="•"/>
      <w:lvlJc w:val="left"/>
      <w:pPr>
        <w:ind w:left="8336" w:hanging="361"/>
      </w:pPr>
      <w:rPr>
        <w:rFonts w:hint="default"/>
      </w:rPr>
    </w:lvl>
    <w:lvl w:ilvl="8" w:tplc="B3E28A1A">
      <w:numFmt w:val="bullet"/>
      <w:lvlText w:val="•"/>
      <w:lvlJc w:val="left"/>
      <w:pPr>
        <w:ind w:left="9084" w:hanging="361"/>
      </w:pPr>
      <w:rPr>
        <w:rFonts w:hint="default"/>
      </w:rPr>
    </w:lvl>
  </w:abstractNum>
  <w:abstractNum w:abstractNumId="13" w15:restartNumberingAfterBreak="0">
    <w:nsid w:val="6DF946C2"/>
    <w:multiLevelType w:val="hybridMultilevel"/>
    <w:tmpl w:val="850E07F4"/>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4"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1"/>
  </w:num>
  <w:num w:numId="5">
    <w:abstractNumId w:val="6"/>
  </w:num>
  <w:num w:numId="6">
    <w:abstractNumId w:val="0"/>
  </w:num>
  <w:num w:numId="7">
    <w:abstractNumId w:val="4"/>
  </w:num>
  <w:num w:numId="8">
    <w:abstractNumId w:val="14"/>
  </w:num>
  <w:num w:numId="9">
    <w:abstractNumId w:val="9"/>
  </w:num>
  <w:num w:numId="10">
    <w:abstractNumId w:val="1"/>
  </w:num>
  <w:num w:numId="11">
    <w:abstractNumId w:val="15"/>
  </w:num>
  <w:num w:numId="12">
    <w:abstractNumId w:val="8"/>
  </w:num>
  <w:num w:numId="13">
    <w:abstractNumId w:val="3"/>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2621369"/>
    <w:docVar w:name="docnumber" w:val="3197831"/>
    <w:docVar w:name="docsetid" w:val="2621369"/>
  </w:docVars>
  <w:rsids>
    <w:rsidRoot w:val="000C33C1"/>
    <w:rsid w:val="00011882"/>
    <w:rsid w:val="00022101"/>
    <w:rsid w:val="000317BA"/>
    <w:rsid w:val="00031DB1"/>
    <w:rsid w:val="00043875"/>
    <w:rsid w:val="00054EA0"/>
    <w:rsid w:val="000603CB"/>
    <w:rsid w:val="00071CD5"/>
    <w:rsid w:val="000816A3"/>
    <w:rsid w:val="00082133"/>
    <w:rsid w:val="000852F3"/>
    <w:rsid w:val="00092595"/>
    <w:rsid w:val="000A4110"/>
    <w:rsid w:val="000A7687"/>
    <w:rsid w:val="000B1359"/>
    <w:rsid w:val="000B3905"/>
    <w:rsid w:val="000C08BA"/>
    <w:rsid w:val="000C33C1"/>
    <w:rsid w:val="000C5BA5"/>
    <w:rsid w:val="000D3696"/>
    <w:rsid w:val="000D48B2"/>
    <w:rsid w:val="000D740C"/>
    <w:rsid w:val="000E0AAB"/>
    <w:rsid w:val="000E7D7A"/>
    <w:rsid w:val="000F446C"/>
    <w:rsid w:val="00111F75"/>
    <w:rsid w:val="0011238B"/>
    <w:rsid w:val="00113777"/>
    <w:rsid w:val="0013165D"/>
    <w:rsid w:val="00140AFB"/>
    <w:rsid w:val="001442A5"/>
    <w:rsid w:val="00151B78"/>
    <w:rsid w:val="00151FA6"/>
    <w:rsid w:val="0016103A"/>
    <w:rsid w:val="00177415"/>
    <w:rsid w:val="00182CF9"/>
    <w:rsid w:val="00185C3E"/>
    <w:rsid w:val="00187DA4"/>
    <w:rsid w:val="0019029E"/>
    <w:rsid w:val="001972FE"/>
    <w:rsid w:val="001A756F"/>
    <w:rsid w:val="001B1FEF"/>
    <w:rsid w:val="001C0FD1"/>
    <w:rsid w:val="001F0956"/>
    <w:rsid w:val="001F5528"/>
    <w:rsid w:val="001F573A"/>
    <w:rsid w:val="00203ED0"/>
    <w:rsid w:val="00211D6A"/>
    <w:rsid w:val="00213A08"/>
    <w:rsid w:val="00214718"/>
    <w:rsid w:val="00220415"/>
    <w:rsid w:val="00250D40"/>
    <w:rsid w:val="00261460"/>
    <w:rsid w:val="0027067F"/>
    <w:rsid w:val="00275B41"/>
    <w:rsid w:val="00280C9C"/>
    <w:rsid w:val="00283CA3"/>
    <w:rsid w:val="00291411"/>
    <w:rsid w:val="002A1E4A"/>
    <w:rsid w:val="002B05A2"/>
    <w:rsid w:val="002B1A1B"/>
    <w:rsid w:val="002B345A"/>
    <w:rsid w:val="002B6F45"/>
    <w:rsid w:val="002C153E"/>
    <w:rsid w:val="002C29B9"/>
    <w:rsid w:val="002D56E1"/>
    <w:rsid w:val="002E03F9"/>
    <w:rsid w:val="002F3454"/>
    <w:rsid w:val="002F4874"/>
    <w:rsid w:val="002F67E5"/>
    <w:rsid w:val="00300912"/>
    <w:rsid w:val="003015E9"/>
    <w:rsid w:val="00302631"/>
    <w:rsid w:val="00303929"/>
    <w:rsid w:val="00306455"/>
    <w:rsid w:val="00310344"/>
    <w:rsid w:val="003260A6"/>
    <w:rsid w:val="0034619D"/>
    <w:rsid w:val="00347BAA"/>
    <w:rsid w:val="0035023C"/>
    <w:rsid w:val="00353C3A"/>
    <w:rsid w:val="00363303"/>
    <w:rsid w:val="00367DE9"/>
    <w:rsid w:val="0037507C"/>
    <w:rsid w:val="0038004C"/>
    <w:rsid w:val="00380631"/>
    <w:rsid w:val="00393662"/>
    <w:rsid w:val="00394F6D"/>
    <w:rsid w:val="003A5EDC"/>
    <w:rsid w:val="003A6215"/>
    <w:rsid w:val="003B3267"/>
    <w:rsid w:val="003B521C"/>
    <w:rsid w:val="003C4A45"/>
    <w:rsid w:val="003E7A89"/>
    <w:rsid w:val="003F02CA"/>
    <w:rsid w:val="003F5685"/>
    <w:rsid w:val="003F6D15"/>
    <w:rsid w:val="00403223"/>
    <w:rsid w:val="004247DC"/>
    <w:rsid w:val="00430CE1"/>
    <w:rsid w:val="00434B7A"/>
    <w:rsid w:val="004534AF"/>
    <w:rsid w:val="00453AA3"/>
    <w:rsid w:val="00454216"/>
    <w:rsid w:val="00471C5A"/>
    <w:rsid w:val="00495B91"/>
    <w:rsid w:val="0049655C"/>
    <w:rsid w:val="0049737E"/>
    <w:rsid w:val="004A2A1C"/>
    <w:rsid w:val="004B4984"/>
    <w:rsid w:val="004C7096"/>
    <w:rsid w:val="004D074D"/>
    <w:rsid w:val="004E49A4"/>
    <w:rsid w:val="004F437D"/>
    <w:rsid w:val="004F5B39"/>
    <w:rsid w:val="00503C3D"/>
    <w:rsid w:val="0050661A"/>
    <w:rsid w:val="00526214"/>
    <w:rsid w:val="00527F14"/>
    <w:rsid w:val="00542B37"/>
    <w:rsid w:val="00555972"/>
    <w:rsid w:val="00561AA0"/>
    <w:rsid w:val="005647BC"/>
    <w:rsid w:val="00580361"/>
    <w:rsid w:val="00581F67"/>
    <w:rsid w:val="00585B3F"/>
    <w:rsid w:val="00587691"/>
    <w:rsid w:val="0059122B"/>
    <w:rsid w:val="00593E25"/>
    <w:rsid w:val="005A00AE"/>
    <w:rsid w:val="005B43BE"/>
    <w:rsid w:val="005C0DD9"/>
    <w:rsid w:val="005D7ABF"/>
    <w:rsid w:val="005E3B56"/>
    <w:rsid w:val="005F6949"/>
    <w:rsid w:val="00636A72"/>
    <w:rsid w:val="006454F1"/>
    <w:rsid w:val="006502DF"/>
    <w:rsid w:val="006512B8"/>
    <w:rsid w:val="00656036"/>
    <w:rsid w:val="00673E75"/>
    <w:rsid w:val="0067415E"/>
    <w:rsid w:val="00683598"/>
    <w:rsid w:val="006A0A4C"/>
    <w:rsid w:val="006A0C4C"/>
    <w:rsid w:val="006A46CB"/>
    <w:rsid w:val="006A4D0D"/>
    <w:rsid w:val="006D7A7F"/>
    <w:rsid w:val="006E4B7F"/>
    <w:rsid w:val="006E73C7"/>
    <w:rsid w:val="006F2306"/>
    <w:rsid w:val="006F53C6"/>
    <w:rsid w:val="00701BA2"/>
    <w:rsid w:val="00715089"/>
    <w:rsid w:val="00715167"/>
    <w:rsid w:val="00766F7F"/>
    <w:rsid w:val="00774ED4"/>
    <w:rsid w:val="007836BD"/>
    <w:rsid w:val="007875EA"/>
    <w:rsid w:val="00796F86"/>
    <w:rsid w:val="007A6037"/>
    <w:rsid w:val="007A7B0E"/>
    <w:rsid w:val="007B579F"/>
    <w:rsid w:val="007B621D"/>
    <w:rsid w:val="007C77BC"/>
    <w:rsid w:val="007D3A49"/>
    <w:rsid w:val="007F46D3"/>
    <w:rsid w:val="007F4F68"/>
    <w:rsid w:val="008076F3"/>
    <w:rsid w:val="0081388F"/>
    <w:rsid w:val="0081676F"/>
    <w:rsid w:val="00825DC8"/>
    <w:rsid w:val="0083123C"/>
    <w:rsid w:val="008401A0"/>
    <w:rsid w:val="00843CFA"/>
    <w:rsid w:val="0084713E"/>
    <w:rsid w:val="00850D26"/>
    <w:rsid w:val="0087177E"/>
    <w:rsid w:val="00877ED2"/>
    <w:rsid w:val="00886731"/>
    <w:rsid w:val="00892115"/>
    <w:rsid w:val="00893B5D"/>
    <w:rsid w:val="008A1A82"/>
    <w:rsid w:val="008A55DB"/>
    <w:rsid w:val="008A59A1"/>
    <w:rsid w:val="008B62CB"/>
    <w:rsid w:val="008C3166"/>
    <w:rsid w:val="008D5FF3"/>
    <w:rsid w:val="008E6844"/>
    <w:rsid w:val="009005D3"/>
    <w:rsid w:val="0091169A"/>
    <w:rsid w:val="009208EB"/>
    <w:rsid w:val="0092617F"/>
    <w:rsid w:val="00946AEA"/>
    <w:rsid w:val="00947DB3"/>
    <w:rsid w:val="009575DC"/>
    <w:rsid w:val="0096208A"/>
    <w:rsid w:val="009634AC"/>
    <w:rsid w:val="00966801"/>
    <w:rsid w:val="00975A60"/>
    <w:rsid w:val="009856D0"/>
    <w:rsid w:val="00987256"/>
    <w:rsid w:val="00994859"/>
    <w:rsid w:val="009A1E89"/>
    <w:rsid w:val="009A251F"/>
    <w:rsid w:val="009B6C5A"/>
    <w:rsid w:val="009C1658"/>
    <w:rsid w:val="009C5245"/>
    <w:rsid w:val="009D15E3"/>
    <w:rsid w:val="009D251A"/>
    <w:rsid w:val="009D33A4"/>
    <w:rsid w:val="009D428A"/>
    <w:rsid w:val="009D4392"/>
    <w:rsid w:val="009D4535"/>
    <w:rsid w:val="009D5A08"/>
    <w:rsid w:val="009F605E"/>
    <w:rsid w:val="009F792E"/>
    <w:rsid w:val="00A131DA"/>
    <w:rsid w:val="00A13CB5"/>
    <w:rsid w:val="00A14238"/>
    <w:rsid w:val="00A27E54"/>
    <w:rsid w:val="00A343A3"/>
    <w:rsid w:val="00A4013B"/>
    <w:rsid w:val="00A42015"/>
    <w:rsid w:val="00A4375A"/>
    <w:rsid w:val="00A43FDC"/>
    <w:rsid w:val="00A5298B"/>
    <w:rsid w:val="00A57F5F"/>
    <w:rsid w:val="00A65861"/>
    <w:rsid w:val="00A65D99"/>
    <w:rsid w:val="00A769EF"/>
    <w:rsid w:val="00A831D7"/>
    <w:rsid w:val="00A86ABF"/>
    <w:rsid w:val="00A9142D"/>
    <w:rsid w:val="00AA1D55"/>
    <w:rsid w:val="00AA4173"/>
    <w:rsid w:val="00AC327C"/>
    <w:rsid w:val="00AD31A1"/>
    <w:rsid w:val="00AD33BB"/>
    <w:rsid w:val="00AD40E6"/>
    <w:rsid w:val="00AE0A5E"/>
    <w:rsid w:val="00AF059A"/>
    <w:rsid w:val="00AF2BF7"/>
    <w:rsid w:val="00AF337C"/>
    <w:rsid w:val="00AF6022"/>
    <w:rsid w:val="00B01D29"/>
    <w:rsid w:val="00B16366"/>
    <w:rsid w:val="00B201A3"/>
    <w:rsid w:val="00B21CB7"/>
    <w:rsid w:val="00B309F7"/>
    <w:rsid w:val="00B31730"/>
    <w:rsid w:val="00B60827"/>
    <w:rsid w:val="00B62E26"/>
    <w:rsid w:val="00B755BE"/>
    <w:rsid w:val="00B8200A"/>
    <w:rsid w:val="00B82C4D"/>
    <w:rsid w:val="00B86795"/>
    <w:rsid w:val="00B95E1C"/>
    <w:rsid w:val="00B96671"/>
    <w:rsid w:val="00BA35C9"/>
    <w:rsid w:val="00BB164F"/>
    <w:rsid w:val="00BB1BCA"/>
    <w:rsid w:val="00BB49CF"/>
    <w:rsid w:val="00BB49F8"/>
    <w:rsid w:val="00BB5F00"/>
    <w:rsid w:val="00BC2C34"/>
    <w:rsid w:val="00BC40DE"/>
    <w:rsid w:val="00BE1616"/>
    <w:rsid w:val="00BF3A59"/>
    <w:rsid w:val="00C12421"/>
    <w:rsid w:val="00C12F65"/>
    <w:rsid w:val="00C23013"/>
    <w:rsid w:val="00C45598"/>
    <w:rsid w:val="00C54624"/>
    <w:rsid w:val="00C55E44"/>
    <w:rsid w:val="00C572AB"/>
    <w:rsid w:val="00C7181F"/>
    <w:rsid w:val="00C76515"/>
    <w:rsid w:val="00C7661E"/>
    <w:rsid w:val="00C76647"/>
    <w:rsid w:val="00C94D4E"/>
    <w:rsid w:val="00C96954"/>
    <w:rsid w:val="00C96FAC"/>
    <w:rsid w:val="00CA2F2C"/>
    <w:rsid w:val="00CA4EAD"/>
    <w:rsid w:val="00CB3054"/>
    <w:rsid w:val="00CB543A"/>
    <w:rsid w:val="00CB6C78"/>
    <w:rsid w:val="00CC1A98"/>
    <w:rsid w:val="00CC682F"/>
    <w:rsid w:val="00CD0708"/>
    <w:rsid w:val="00CD1261"/>
    <w:rsid w:val="00CD7A53"/>
    <w:rsid w:val="00CE2132"/>
    <w:rsid w:val="00CF4F5D"/>
    <w:rsid w:val="00CF7EB0"/>
    <w:rsid w:val="00D042D3"/>
    <w:rsid w:val="00D45DD8"/>
    <w:rsid w:val="00D52094"/>
    <w:rsid w:val="00D5334D"/>
    <w:rsid w:val="00D62449"/>
    <w:rsid w:val="00D634F2"/>
    <w:rsid w:val="00D7070F"/>
    <w:rsid w:val="00D744DE"/>
    <w:rsid w:val="00D77D46"/>
    <w:rsid w:val="00D87622"/>
    <w:rsid w:val="00D958D0"/>
    <w:rsid w:val="00D9779D"/>
    <w:rsid w:val="00DA7F28"/>
    <w:rsid w:val="00DB092B"/>
    <w:rsid w:val="00DB421E"/>
    <w:rsid w:val="00DB6922"/>
    <w:rsid w:val="00DE0324"/>
    <w:rsid w:val="00DF13B3"/>
    <w:rsid w:val="00DF34E9"/>
    <w:rsid w:val="00E0018D"/>
    <w:rsid w:val="00E02E18"/>
    <w:rsid w:val="00E066B4"/>
    <w:rsid w:val="00E13A0A"/>
    <w:rsid w:val="00E162CF"/>
    <w:rsid w:val="00E246F1"/>
    <w:rsid w:val="00E41707"/>
    <w:rsid w:val="00E46228"/>
    <w:rsid w:val="00E471CE"/>
    <w:rsid w:val="00E5034F"/>
    <w:rsid w:val="00E631D1"/>
    <w:rsid w:val="00E7267C"/>
    <w:rsid w:val="00E84FB6"/>
    <w:rsid w:val="00EA1751"/>
    <w:rsid w:val="00EA3BDA"/>
    <w:rsid w:val="00EA3EDE"/>
    <w:rsid w:val="00EA69DC"/>
    <w:rsid w:val="00EB2792"/>
    <w:rsid w:val="00EC2579"/>
    <w:rsid w:val="00EC25A8"/>
    <w:rsid w:val="00EC5B7E"/>
    <w:rsid w:val="00ED5749"/>
    <w:rsid w:val="00EE6EAF"/>
    <w:rsid w:val="00EF5608"/>
    <w:rsid w:val="00F163B4"/>
    <w:rsid w:val="00F3559B"/>
    <w:rsid w:val="00F450D6"/>
    <w:rsid w:val="00F4623E"/>
    <w:rsid w:val="00F4633B"/>
    <w:rsid w:val="00F60C12"/>
    <w:rsid w:val="00F65693"/>
    <w:rsid w:val="00F67DD1"/>
    <w:rsid w:val="00F83659"/>
    <w:rsid w:val="00F83952"/>
    <w:rsid w:val="00FA129A"/>
    <w:rsid w:val="00FA5921"/>
    <w:rsid w:val="00FA79E6"/>
    <w:rsid w:val="00FB77A6"/>
    <w:rsid w:val="00FC3DB0"/>
    <w:rsid w:val="00FD00B4"/>
    <w:rsid w:val="00FE5940"/>
    <w:rsid w:val="00FF6FED"/>
    <w:rsid w:val="587EA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41818"/>
  <w15:docId w15:val="{05B05268-1868-4F78-9741-CE9F48E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1"/>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 w:type="paragraph" w:styleId="BodyText">
    <w:name w:val="Body Text"/>
    <w:basedOn w:val="Normal"/>
    <w:link w:val="BodyTextChar"/>
    <w:uiPriority w:val="1"/>
    <w:qFormat/>
    <w:rsid w:val="00BC2C34"/>
    <w:pPr>
      <w:widowControl w:val="0"/>
      <w:autoSpaceDE w:val="0"/>
      <w:autoSpaceDN w:val="0"/>
    </w:pPr>
    <w:rPr>
      <w:rFonts w:eastAsia="Arial" w:cs="Arial"/>
      <w:sz w:val="20"/>
      <w:szCs w:val="20"/>
      <w:lang w:val="en-US"/>
    </w:rPr>
  </w:style>
  <w:style w:type="character" w:customStyle="1" w:styleId="BodyTextChar">
    <w:name w:val="Body Text Char"/>
    <w:basedOn w:val="DefaultParagraphFont"/>
    <w:link w:val="BodyText"/>
    <w:uiPriority w:val="1"/>
    <w:rsid w:val="00BC2C34"/>
    <w:rPr>
      <w:rFonts w:ascii="Arial" w:eastAsia="Arial" w:hAnsi="Arial" w:cs="Arial"/>
      <w:lang w:val="en-US" w:eastAsia="en-US"/>
    </w:rPr>
  </w:style>
  <w:style w:type="character" w:styleId="UnresolvedMention">
    <w:name w:val="Unresolved Mention"/>
    <w:basedOn w:val="DefaultParagraphFont"/>
    <w:uiPriority w:val="99"/>
    <w:semiHidden/>
    <w:unhideWhenUsed/>
    <w:rsid w:val="00DF1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024091247">
      <w:bodyDiv w:val="1"/>
      <w:marLeft w:val="0"/>
      <w:marRight w:val="0"/>
      <w:marTop w:val="0"/>
      <w:marBottom w:val="0"/>
      <w:divBdr>
        <w:top w:val="none" w:sz="0" w:space="0" w:color="auto"/>
        <w:left w:val="none" w:sz="0" w:space="0" w:color="auto"/>
        <w:bottom w:val="none" w:sz="0" w:space="0" w:color="auto"/>
        <w:right w:val="none" w:sz="0" w:space="0" w:color="auto"/>
      </w:divBdr>
    </w:div>
    <w:div w:id="1235747816">
      <w:bodyDiv w:val="1"/>
      <w:marLeft w:val="0"/>
      <w:marRight w:val="0"/>
      <w:marTop w:val="0"/>
      <w:marBottom w:val="0"/>
      <w:divBdr>
        <w:top w:val="none" w:sz="0" w:space="0" w:color="auto"/>
        <w:left w:val="none" w:sz="0" w:space="0" w:color="auto"/>
        <w:bottom w:val="none" w:sz="0" w:space="0" w:color="auto"/>
        <w:right w:val="none" w:sz="0" w:space="0" w:color="auto"/>
      </w:divBdr>
    </w:div>
    <w:div w:id="159890796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sChild>
    </w:div>
    <w:div w:id="21422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ningportal.nsw.gov.au/onlineD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erwest.nsw.gov.au/ArticleDocuments/891/DA%20documentation%20requirements.pdf.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erwest.nsw.gov.au/ArticleDocuments/891/DA%20lodgement%20checklist%20-%202018%20version%20B.pdf.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nerwest.nsw.gov.au/FeesAnd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ocumentDescription xmlns="410b28b9-d7f6-46be-b2ea-18e28843a960" xsi:nil="true"/>
    <o4702d0dec304602864c3977d9cd70fe xmlns="410b28b9-d7f6-46be-b2ea-18e28843a960">
      <Terms xmlns="http://schemas.microsoft.com/office/infopath/2007/PartnerControls"/>
    </o4702d0dec304602864c3977d9cd70fe>
    <Ratings xmlns="http://schemas.microsoft.com/sharepoint/v3" xsi:nil="true"/>
    <TaxKeywordTaxHTField xmlns="410b28b9-d7f6-46be-b2ea-18e28843a960">
      <Terms xmlns="http://schemas.microsoft.com/office/infopath/2007/PartnerControls"/>
    </TaxKeywordTaxHTField>
    <n7690719ed1642fb97604931fe5c3290 xmlns="410b28b9-d7f6-46be-b2ea-18e28843a960">
      <Terms xmlns="http://schemas.microsoft.com/office/infopath/2007/PartnerControls"/>
    </n7690719ed1642fb97604931fe5c3290>
    <LikedBy xmlns="http://schemas.microsoft.com/sharepoint/v3">
      <UserInfo>
        <DisplayName/>
        <AccountId xsi:nil="true"/>
        <AccountType/>
      </UserInfo>
    </LikedBy>
    <f8b7869aa2094466b1c231a3bb038c09 xmlns="410b28b9-d7f6-46be-b2ea-18e28843a960">
      <Terms xmlns="http://schemas.microsoft.com/office/infopath/2007/PartnerControls"/>
    </f8b7869aa2094466b1c231a3bb038c09>
    <TaxCatchAll xmlns="410b28b9-d7f6-46be-b2ea-18e28843a960"/>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FB3AD2BD7EFE4B96BEC787CA2834A48300682493E98E9A9149BF977CE24E7BB7DB" ma:contentTypeVersion="12" ma:contentTypeDescription="Base content type for Intranet documents." ma:contentTypeScope="" ma:versionID="839e9731c4aa6694477bf872e975e79e">
  <xsd:schema xmlns:xsd="http://www.w3.org/2001/XMLSchema" xmlns:xs="http://www.w3.org/2001/XMLSchema" xmlns:p="http://schemas.microsoft.com/office/2006/metadata/properties" xmlns:ns1="http://schemas.microsoft.com/sharepoint/v3" xmlns:ns2="410b28b9-d7f6-46be-b2ea-18e28843a960" xmlns:ns3="f9e53748-258e-42dd-89ab-e29c388a9a6b" xmlns:ns4="ccf8af54-7b18-4538-8c33-d5e7e73ef132" targetNamespace="http://schemas.microsoft.com/office/2006/metadata/properties" ma:root="true" ma:fieldsID="c6536d52ecad5ba7b0b194f9b7691040" ns1:_="" ns2:_="" ns3:_="" ns4:_="">
    <xsd:import namespace="http://schemas.microsoft.com/sharepoint/v3"/>
    <xsd:import namespace="410b28b9-d7f6-46be-b2ea-18e28843a960"/>
    <xsd:import namespace="f9e53748-258e-42dd-89ab-e29c388a9a6b"/>
    <xsd:import namespace="ccf8af54-7b18-4538-8c33-d5e7e73ef132"/>
    <xsd:element name="properties">
      <xsd:complexType>
        <xsd:sequence>
          <xsd:element name="documentManagement">
            <xsd:complexType>
              <xsd:all>
                <xsd:element ref="ns2:n7690719ed1642fb97604931fe5c3290" minOccurs="0"/>
                <xsd:element ref="ns2:f8b7869aa2094466b1c231a3bb038c09" minOccurs="0"/>
                <xsd:element ref="ns2:o4702d0dec304602864c3977d9cd70fe" minOccurs="0"/>
                <xsd:element ref="ns2:DocumentDescription" minOccurs="0"/>
                <xsd:element ref="ns2:TaxCatchAll" minOccurs="0"/>
                <xsd:element ref="ns1:RatingCount" minOccurs="0"/>
                <xsd:element ref="ns1:RatedBy" minOccurs="0"/>
                <xsd:element ref="ns1:Ratings" minOccurs="0"/>
                <xsd:element ref="ns1:AverageRating" minOccurs="0"/>
                <xsd:element ref="ns1:LikedBy" minOccurs="0"/>
                <xsd:element ref="ns1:LikesCount"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21"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b28b9-d7f6-46be-b2ea-18e28843a960" elementFormDefault="qualified">
    <xsd:import namespace="http://schemas.microsoft.com/office/2006/documentManagement/types"/>
    <xsd:import namespace="http://schemas.microsoft.com/office/infopath/2007/PartnerControls"/>
    <xsd:element name="n7690719ed1642fb97604931fe5c3290" ma:index="8" nillable="true" ma:taxonomy="true" ma:internalName="n7690719ed1642fb97604931fe5c3290" ma:taxonomyFieldName="IntranetTaxonomy" ma:displayName="Intranet Taxonomy" ma:readOnly="false" ma:default="" ma:fieldId="{77690719-ed16-42fb-9760-4931fe5c3290}" ma:sspId="516bdea9-e600-4589-8521-3bb65543706f" ma:termSetId="80786d60-a303-4ded-b793-5bd47891494c" ma:anchorId="00000000-0000-0000-0000-000000000000" ma:open="false" ma:isKeyword="false">
      <xsd:complexType>
        <xsd:sequence>
          <xsd:element ref="pc:Terms" minOccurs="0" maxOccurs="1"/>
        </xsd:sequence>
      </xsd:complexType>
    </xsd:element>
    <xsd:element name="f8b7869aa2094466b1c231a3bb038c09" ma:index="10" nillable="true" ma:taxonomy="true" ma:internalName="f8b7869aa2094466b1c231a3bb038c09" ma:taxonomyFieldName="DocumentSecurity" ma:displayName="Document Security" ma:default="" ma:fieldId="{f8b7869a-a209-4466-b1c2-31a3bb038c09}" ma:sspId="516bdea9-e600-4589-8521-3bb65543706f" ma:termSetId="caa4c7c2-2052-4bf4-a217-2b4d0146126c" ma:anchorId="00000000-0000-0000-0000-000000000000" ma:open="false" ma:isKeyword="false">
      <xsd:complexType>
        <xsd:sequence>
          <xsd:element ref="pc:Terms" minOccurs="0" maxOccurs="1"/>
        </xsd:sequence>
      </xsd:complexType>
    </xsd:element>
    <xsd:element name="o4702d0dec304602864c3977d9cd70fe" ma:index="12" nillable="true" ma:taxonomy="true" ma:internalName="o4702d0dec304602864c3977d9cd70fe" ma:taxonomyFieldName="DocumentSource" ma:displayName="Document Source" ma:default="" ma:fieldId="{84702d0d-ec30-4602-864c-3977d9cd70fe}" ma:sspId="516bdea9-e600-4589-8521-3bb65543706f" ma:termSetId="d1baa8ce-6134-4e3a-a9c2-a45035549308" ma:anchorId="00000000-0000-0000-0000-000000000000" ma:open="false" ma:isKeyword="false">
      <xsd:complexType>
        <xsd:sequence>
          <xsd:element ref="pc:Terms" minOccurs="0" maxOccurs="1"/>
        </xsd:sequence>
      </xsd:complexType>
    </xsd:element>
    <xsd:element name="DocumentDescription" ma:index="14" nillable="true" ma:displayName="Document Description" ma:internalName="DocumentDescription">
      <xsd:simpleType>
        <xsd:restriction base="dms:Note">
          <xsd:maxLength value="255"/>
        </xsd:restriction>
      </xsd:simpleType>
    </xsd:element>
    <xsd:element name="TaxCatchAll" ma:index="15" nillable="true" ma:displayName="Taxonomy Catch All Column" ma:hidden="true" ma:list="{1e6e4b56-f453-48c6-b713-badf9501920b}" ma:internalName="TaxCatchAll" ma:showField="CatchAllData" ma:web="410b28b9-d7f6-46be-b2ea-18e28843a96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516bdea9-e600-4589-8521-3bb65543706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53748-258e-42dd-89ab-e29c388a9a6b"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af54-7b18-4538-8c33-d5e7e73ef13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595D-A31F-4137-AEAA-56564F7DBF93}">
  <ds:schemaRefs>
    <ds:schemaRef ds:uri="http://schemas.microsoft.com/office/2006/metadata/properties"/>
    <ds:schemaRef ds:uri="http://schemas.microsoft.com/office/infopath/2007/PartnerControls"/>
    <ds:schemaRef ds:uri="http://schemas.microsoft.com/sharepoint/v3"/>
    <ds:schemaRef ds:uri="410b28b9-d7f6-46be-b2ea-18e28843a960"/>
  </ds:schemaRefs>
</ds:datastoreItem>
</file>

<file path=customXml/itemProps2.xml><?xml version="1.0" encoding="utf-8"?>
<ds:datastoreItem xmlns:ds="http://schemas.openxmlformats.org/officeDocument/2006/customXml" ds:itemID="{F12BC93C-37E2-4570-85D4-AC8EE37350F9}">
  <ds:schemaRefs>
    <ds:schemaRef ds:uri="http://schemas.microsoft.com/sharepoint/v3/contenttype/forms"/>
  </ds:schemaRefs>
</ds:datastoreItem>
</file>

<file path=customXml/itemProps3.xml><?xml version="1.0" encoding="utf-8"?>
<ds:datastoreItem xmlns:ds="http://schemas.openxmlformats.org/officeDocument/2006/customXml" ds:itemID="{A3F1AC31-BBF9-4508-8CB5-7BB5C52A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b28b9-d7f6-46be-b2ea-18e28843a960"/>
    <ds:schemaRef ds:uri="f9e53748-258e-42dd-89ab-e29c388a9a6b"/>
    <ds:schemaRef ds:uri="ccf8af54-7b18-4538-8c33-d5e7e73ef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4FC2C-6746-4A10-B95F-24A9B280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2936</Characters>
  <Application>Microsoft Office Word</Application>
  <DocSecurity>12</DocSecurity>
  <Lines>24</Lines>
  <Paragraphs>6</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Sullivan</dc:creator>
  <cp:keywords/>
  <cp:lastModifiedBy>Sara Sullivan</cp:lastModifiedBy>
  <cp:revision>3</cp:revision>
  <cp:lastPrinted>2019-11-13T19:33:00Z</cp:lastPrinted>
  <dcterms:created xsi:type="dcterms:W3CDTF">2020-10-06T01:54:00Z</dcterms:created>
  <dcterms:modified xsi:type="dcterms:W3CDTF">2020-10-06T01:55:00Z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0x010100FB3AD2BD7EFE4B96BEC787CA2834A48300682493E98E9A9149BF977CE24E7BB7DB</vt:lpwstr>
  </property>
  <property fmtid="{D5CDD505-2E9C-101B-9397-08002B2CF9AE}" pid="3" name="TaxKeyword">
    <vt:lpwstr/>
  </property>
  <property fmtid="{D5CDD505-2E9C-101B-9397-08002B2CF9AE}" pid="4" name="IntranetTaxonomy">
    <vt:lpwstr/>
  </property>
  <property fmtid="{D5CDD505-2E9C-101B-9397-08002B2CF9AE}" pid="5" name="DocumentSource">
    <vt:lpwstr/>
  </property>
  <property fmtid="{D5CDD505-2E9C-101B-9397-08002B2CF9AE}" pid="6" name="DocumentSecurity">
    <vt:lpwstr/>
  </property>
</Properties>
</file>