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973C" w14:textId="1B1DAC64" w:rsidR="00946AB2" w:rsidRPr="0091418C" w:rsidRDefault="008F44F9" w:rsidP="00BD7994">
      <w:pPr>
        <w:pStyle w:val="Heading1"/>
        <w:spacing w:after="0"/>
        <w:ind w:left="0" w:right="0"/>
        <w:contextualSpacing w:val="0"/>
        <w:rPr>
          <w:rFonts w:ascii="Poppins" w:hAnsi="Poppins" w:cs="Poppins"/>
          <w:sz w:val="24"/>
        </w:rPr>
      </w:pPr>
      <w:r w:rsidRPr="0091418C">
        <w:rPr>
          <w:rFonts w:ascii="Poppins" w:hAnsi="Poppins" w:cs="Poppins"/>
          <w:sz w:val="24"/>
        </w:rPr>
        <w:t>Name of Committee</w:t>
      </w:r>
    </w:p>
    <w:p w14:paraId="4646D793" w14:textId="00A4535D" w:rsidR="00946AB2" w:rsidRPr="0091418C" w:rsidRDefault="008F44F9" w:rsidP="00BD7994">
      <w:pPr>
        <w:pStyle w:val="Heading1"/>
        <w:spacing w:after="0"/>
        <w:ind w:left="0" w:right="0"/>
        <w:contextualSpacing w:val="0"/>
        <w:rPr>
          <w:rFonts w:ascii="Poppins" w:hAnsi="Poppins" w:cs="Poppins"/>
          <w:sz w:val="24"/>
        </w:rPr>
      </w:pPr>
      <w:r w:rsidRPr="0091418C">
        <w:rPr>
          <w:rFonts w:ascii="Poppins" w:hAnsi="Poppins" w:cs="Poppins"/>
          <w:sz w:val="24"/>
        </w:rPr>
        <w:t>Date of meeting</w:t>
      </w:r>
    </w:p>
    <w:p w14:paraId="26C90922" w14:textId="36C3AEB7" w:rsidR="00946AB2" w:rsidRPr="0091418C" w:rsidRDefault="0091418C" w:rsidP="00946AB2">
      <w:pPr>
        <w:pBdr>
          <w:bottom w:val="single" w:sz="6" w:space="10" w:color="auto"/>
        </w:pBdr>
        <w:spacing w:after="120"/>
        <w:jc w:val="center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16 February 2023</w:t>
      </w:r>
    </w:p>
    <w:p w14:paraId="588D1F22" w14:textId="3B5231CF" w:rsidR="000268C6" w:rsidRPr="0091418C" w:rsidRDefault="000268C6" w:rsidP="00946AB2">
      <w:pPr>
        <w:pBdr>
          <w:bottom w:val="single" w:sz="6" w:space="10" w:color="auto"/>
        </w:pBdr>
        <w:spacing w:after="120"/>
        <w:jc w:val="center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sz w:val="24"/>
          <w:szCs w:val="24"/>
        </w:rPr>
        <w:t xml:space="preserve">260 Liverpool Rd, Ashfield, Meeting </w:t>
      </w:r>
      <w:r w:rsidR="0091418C">
        <w:rPr>
          <w:rFonts w:ascii="Poppins" w:hAnsi="Poppins" w:cs="Poppins"/>
          <w:sz w:val="24"/>
          <w:szCs w:val="24"/>
        </w:rPr>
        <w:t>R</w:t>
      </w:r>
      <w:r w:rsidRPr="0091418C">
        <w:rPr>
          <w:rFonts w:ascii="Poppins" w:hAnsi="Poppins" w:cs="Poppins"/>
          <w:sz w:val="24"/>
          <w:szCs w:val="24"/>
        </w:rPr>
        <w:t>m 1, level 5</w:t>
      </w:r>
    </w:p>
    <w:p w14:paraId="2077480C" w14:textId="23E5F73D" w:rsidR="000268C6" w:rsidRPr="0091418C" w:rsidRDefault="000268C6" w:rsidP="00946AB2">
      <w:pPr>
        <w:pBdr>
          <w:bottom w:val="single" w:sz="6" w:space="10" w:color="auto"/>
        </w:pBdr>
        <w:spacing w:after="120"/>
        <w:jc w:val="center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sz w:val="24"/>
          <w:szCs w:val="24"/>
        </w:rPr>
        <w:t>Ashfield Civic Centre</w:t>
      </w:r>
    </w:p>
    <w:p w14:paraId="097011F4" w14:textId="77777777" w:rsidR="00946AB2" w:rsidRPr="0091418C" w:rsidRDefault="00946AB2" w:rsidP="00BB140C">
      <w:pPr>
        <w:pStyle w:val="Heading2"/>
        <w:spacing w:before="60" w:after="60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sz w:val="24"/>
          <w:szCs w:val="24"/>
        </w:rPr>
        <w:t>Minutes</w:t>
      </w:r>
    </w:p>
    <w:p w14:paraId="2B6D84C0" w14:textId="3E546A35" w:rsidR="00946AB2" w:rsidRPr="0091418C" w:rsidRDefault="00BD7994" w:rsidP="00BD7994">
      <w:pPr>
        <w:spacing w:after="60" w:line="240" w:lineRule="auto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sz w:val="24"/>
          <w:szCs w:val="24"/>
        </w:rPr>
        <w:t>M</w:t>
      </w:r>
      <w:r w:rsidR="00946AB2" w:rsidRPr="0091418C">
        <w:rPr>
          <w:rFonts w:ascii="Poppins" w:hAnsi="Poppins" w:cs="Poppins"/>
          <w:sz w:val="24"/>
          <w:szCs w:val="24"/>
        </w:rPr>
        <w:t xml:space="preserve">eeting commenced at </w:t>
      </w:r>
      <w:r w:rsidR="006F2E3F">
        <w:rPr>
          <w:rFonts w:ascii="Poppins" w:hAnsi="Poppins" w:cs="Poppins"/>
          <w:sz w:val="24"/>
          <w:szCs w:val="24"/>
        </w:rPr>
        <w:t>6.1</w:t>
      </w:r>
      <w:r w:rsidR="00D51A93">
        <w:rPr>
          <w:rFonts w:ascii="Poppins" w:hAnsi="Poppins" w:cs="Poppins"/>
          <w:sz w:val="24"/>
          <w:szCs w:val="24"/>
        </w:rPr>
        <w:t>5pm</w:t>
      </w:r>
      <w:r w:rsidR="0098401B">
        <w:rPr>
          <w:rFonts w:ascii="Poppins" w:hAnsi="Poppins" w:cs="Poppins"/>
          <w:sz w:val="24"/>
          <w:szCs w:val="24"/>
        </w:rPr>
        <w:t xml:space="preserve"> </w:t>
      </w:r>
      <w:r w:rsidRPr="0091418C">
        <w:rPr>
          <w:rFonts w:ascii="Poppins" w:hAnsi="Poppins" w:cs="Poppins"/>
          <w:sz w:val="24"/>
          <w:szCs w:val="24"/>
        </w:rPr>
        <w:t xml:space="preserve">and concluded </w:t>
      </w:r>
      <w:r w:rsidR="00D51A93">
        <w:rPr>
          <w:rFonts w:ascii="Poppins" w:hAnsi="Poppins" w:cs="Poppins"/>
          <w:sz w:val="24"/>
          <w:szCs w:val="24"/>
        </w:rPr>
        <w:t>8.00</w:t>
      </w:r>
      <w:r w:rsidR="005A7D72" w:rsidRPr="0091418C">
        <w:rPr>
          <w:rFonts w:ascii="Poppins" w:hAnsi="Poppins" w:cs="Poppins"/>
          <w:sz w:val="24"/>
          <w:szCs w:val="24"/>
        </w:rPr>
        <w:t xml:space="preserve">pm </w:t>
      </w:r>
    </w:p>
    <w:p w14:paraId="238A7BB0" w14:textId="7B4638DD" w:rsidR="00946AB2" w:rsidRPr="0091418C" w:rsidRDefault="004A6571" w:rsidP="00BD7994">
      <w:pPr>
        <w:pStyle w:val="Heading3"/>
        <w:numPr>
          <w:ilvl w:val="0"/>
          <w:numId w:val="3"/>
        </w:numPr>
        <w:spacing w:before="120" w:after="60"/>
        <w:rPr>
          <w:rFonts w:ascii="Poppins" w:hAnsi="Poppins" w:cs="Poppins"/>
          <w:szCs w:val="24"/>
        </w:rPr>
      </w:pPr>
      <w:r w:rsidRPr="0091418C">
        <w:rPr>
          <w:rFonts w:ascii="Poppins" w:hAnsi="Poppins" w:cs="Poppins"/>
          <w:noProof/>
          <w:szCs w:val="24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500070A4" wp14:editId="64CC072B">
                <wp:simplePos x="0" y="0"/>
                <wp:positionH relativeFrom="column">
                  <wp:posOffset>-324705</wp:posOffset>
                </wp:positionH>
                <wp:positionV relativeFrom="paragraph">
                  <wp:posOffset>3250280</wp:posOffset>
                </wp:positionV>
                <wp:extent cx="360" cy="360"/>
                <wp:effectExtent l="38100" t="38100" r="57150" b="5715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E9725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26.25pt;margin-top:255.25pt;width:1.45pt;height:1.4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CFE3PWugEAAF0EAAAQAAAAAAAAAAAAAAAAANADAABkcnMvaW5rL2luazEu&#10;eG1sUEsBAi0AFAAGAAgAAAAhAPtp2aDjAAAACwEAAA8AAAAAAAAAAAAAAAAAuAUAAGRycy9kb3du&#10;cmV2LnhtbFBLAQItABQABgAIAAAAIQB5GLydvwAAACEBAAAZAAAAAAAAAAAAAAAAAMgGAABkcnMv&#10;X3JlbHMvZTJvRG9jLnhtbC5yZWxzUEsFBgAAAAAGAAYAeAEAAL4HAAAAAA==&#10;">
                <v:imagedata r:id="rId12" o:title=""/>
              </v:shape>
            </w:pict>
          </mc:Fallback>
        </mc:AlternateContent>
      </w:r>
      <w:r w:rsidR="00946AB2" w:rsidRPr="0091418C">
        <w:rPr>
          <w:rFonts w:ascii="Poppins" w:hAnsi="Poppins" w:cs="Poppins"/>
          <w:szCs w:val="24"/>
        </w:rPr>
        <w:t>Present</w:t>
      </w: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4714"/>
        <w:gridCol w:w="4714"/>
        <w:gridCol w:w="4714"/>
      </w:tblGrid>
      <w:tr w:rsidR="00946AB2" w:rsidRPr="0091418C" w14:paraId="09CC2F45" w14:textId="77777777" w:rsidTr="00E833C2">
        <w:trPr>
          <w:tblHeader/>
        </w:trPr>
        <w:tc>
          <w:tcPr>
            <w:tcW w:w="4714" w:type="dxa"/>
            <w:shd w:val="clear" w:color="auto" w:fill="404040" w:themeFill="text1" w:themeFillTint="BF"/>
          </w:tcPr>
          <w:p w14:paraId="12B7E2C9" w14:textId="77777777" w:rsidR="00946AB2" w:rsidRPr="0091418C" w:rsidRDefault="00946AB2" w:rsidP="00E833C2">
            <w:pPr>
              <w:pStyle w:val="Tableheading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Community members</w:t>
            </w:r>
          </w:p>
        </w:tc>
        <w:tc>
          <w:tcPr>
            <w:tcW w:w="4714" w:type="dxa"/>
            <w:shd w:val="clear" w:color="auto" w:fill="404040" w:themeFill="text1" w:themeFillTint="BF"/>
          </w:tcPr>
          <w:p w14:paraId="3383F650" w14:textId="77777777" w:rsidR="00946AB2" w:rsidRPr="0091418C" w:rsidRDefault="00946AB2" w:rsidP="00E833C2">
            <w:pPr>
              <w:pStyle w:val="Tableheading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Staff</w:t>
            </w:r>
          </w:p>
        </w:tc>
        <w:tc>
          <w:tcPr>
            <w:tcW w:w="4714" w:type="dxa"/>
            <w:shd w:val="clear" w:color="auto" w:fill="404040" w:themeFill="text1" w:themeFillTint="BF"/>
          </w:tcPr>
          <w:p w14:paraId="688D24DD" w14:textId="77777777" w:rsidR="00946AB2" w:rsidRPr="0091418C" w:rsidRDefault="00946AB2" w:rsidP="00E833C2">
            <w:pPr>
              <w:pStyle w:val="Tableheading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Councillors</w:t>
            </w:r>
          </w:p>
        </w:tc>
      </w:tr>
      <w:tr w:rsidR="00946AB2" w:rsidRPr="0091418C" w14:paraId="7175A4E1" w14:textId="77777777" w:rsidTr="00E833C2">
        <w:tc>
          <w:tcPr>
            <w:tcW w:w="4714" w:type="dxa"/>
          </w:tcPr>
          <w:p w14:paraId="793E1CA4" w14:textId="74420259" w:rsidR="00946AB2" w:rsidRPr="0091418C" w:rsidRDefault="0003376D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Craig Mcmahon( Chair)</w:t>
            </w:r>
          </w:p>
        </w:tc>
        <w:tc>
          <w:tcPr>
            <w:tcW w:w="4714" w:type="dxa"/>
          </w:tcPr>
          <w:p w14:paraId="5EDDB0B8" w14:textId="2357107B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79D16752" w14:textId="55972AF0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46AB2" w:rsidRPr="0091418C" w14:paraId="6930CD9F" w14:textId="77777777" w:rsidTr="00E833C2">
        <w:tc>
          <w:tcPr>
            <w:tcW w:w="4714" w:type="dxa"/>
          </w:tcPr>
          <w:p w14:paraId="494341C0" w14:textId="39698A0C" w:rsidR="00946AB2" w:rsidRPr="0091418C" w:rsidRDefault="00F373BD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Jeff</w:t>
            </w:r>
            <w:r w:rsidR="0003376D">
              <w:rPr>
                <w:rFonts w:ascii="Poppins" w:hAnsi="Poppins" w:cs="Poppins"/>
                <w:sz w:val="24"/>
                <w:szCs w:val="24"/>
              </w:rPr>
              <w:t xml:space="preserve"> Furulo</w:t>
            </w:r>
          </w:p>
        </w:tc>
        <w:tc>
          <w:tcPr>
            <w:tcW w:w="4714" w:type="dxa"/>
          </w:tcPr>
          <w:p w14:paraId="343E3FE3" w14:textId="6C58FD2E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5325B8D6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46AB2" w:rsidRPr="0091418C" w14:paraId="4D25A9CA" w14:textId="77777777" w:rsidTr="00E833C2">
        <w:tc>
          <w:tcPr>
            <w:tcW w:w="4714" w:type="dxa"/>
          </w:tcPr>
          <w:p w14:paraId="104D2B79" w14:textId="0FFB2784" w:rsidR="00946AB2" w:rsidRPr="0091418C" w:rsidRDefault="00F373BD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Rach</w:t>
            </w:r>
            <w:r w:rsidR="0003376D">
              <w:rPr>
                <w:rFonts w:ascii="Poppins" w:hAnsi="Poppins" w:cs="Poppins"/>
                <w:sz w:val="24"/>
                <w:szCs w:val="24"/>
              </w:rPr>
              <w:t>a</w:t>
            </w:r>
            <w:r>
              <w:rPr>
                <w:rFonts w:ascii="Poppins" w:hAnsi="Poppins" w:cs="Poppins"/>
                <w:sz w:val="24"/>
                <w:szCs w:val="24"/>
              </w:rPr>
              <w:t>el Wass</w:t>
            </w:r>
          </w:p>
        </w:tc>
        <w:tc>
          <w:tcPr>
            <w:tcW w:w="4714" w:type="dxa"/>
          </w:tcPr>
          <w:p w14:paraId="7B898B35" w14:textId="7677D842" w:rsidR="00946AB2" w:rsidRPr="0091418C" w:rsidRDefault="001F3F3F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 xml:space="preserve">Karenna Alexander </w:t>
            </w:r>
            <w:r w:rsidR="004A6571" w:rsidRPr="0091418C">
              <w:rPr>
                <w:rFonts w:ascii="Poppins" w:hAnsi="Poppins" w:cs="Poppins"/>
                <w:sz w:val="24"/>
                <w:szCs w:val="24"/>
              </w:rPr>
              <w:t xml:space="preserve"> : Programs Coordinator , Wellbeing Team</w:t>
            </w:r>
          </w:p>
        </w:tc>
        <w:tc>
          <w:tcPr>
            <w:tcW w:w="4714" w:type="dxa"/>
          </w:tcPr>
          <w:p w14:paraId="66AE70AE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46AB2" w:rsidRPr="0091418C" w14:paraId="0528C60B" w14:textId="77777777" w:rsidTr="00E833C2">
        <w:tc>
          <w:tcPr>
            <w:tcW w:w="4714" w:type="dxa"/>
          </w:tcPr>
          <w:p w14:paraId="38EF7769" w14:textId="51157A29" w:rsidR="00946AB2" w:rsidRPr="0091418C" w:rsidRDefault="0003376D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Susan Fitzpatrick</w:t>
            </w:r>
          </w:p>
        </w:tc>
        <w:tc>
          <w:tcPr>
            <w:tcW w:w="4714" w:type="dxa"/>
          </w:tcPr>
          <w:p w14:paraId="55C4C67E" w14:textId="53709EC8" w:rsidR="00946AB2" w:rsidRPr="0091418C" w:rsidRDefault="0091418C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Mary Ciantar</w:t>
            </w:r>
            <w:r>
              <w:rPr>
                <w:rFonts w:ascii="Poppins" w:hAnsi="Poppins" w:cs="Poppins"/>
                <w:sz w:val="24"/>
                <w:szCs w:val="24"/>
              </w:rPr>
              <w:t>: Healthy Ageing Progr</w:t>
            </w:r>
            <w:r w:rsidR="00746C3E">
              <w:rPr>
                <w:rFonts w:ascii="Poppins" w:hAnsi="Poppins" w:cs="Poppins"/>
                <w:sz w:val="24"/>
                <w:szCs w:val="24"/>
              </w:rPr>
              <w:t>ams Supervisor</w:t>
            </w:r>
            <w:r w:rsidR="00070E76">
              <w:rPr>
                <w:rFonts w:ascii="Poppins" w:hAnsi="Poppins" w:cs="Poppins"/>
                <w:sz w:val="24"/>
                <w:szCs w:val="24"/>
              </w:rPr>
              <w:t xml:space="preserve">, Wellbeing Team </w:t>
            </w:r>
          </w:p>
        </w:tc>
        <w:tc>
          <w:tcPr>
            <w:tcW w:w="4714" w:type="dxa"/>
          </w:tcPr>
          <w:p w14:paraId="78FFB752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46AB2" w:rsidRPr="0091418C" w14:paraId="0CB76B83" w14:textId="77777777" w:rsidTr="00E833C2">
        <w:tc>
          <w:tcPr>
            <w:tcW w:w="4714" w:type="dxa"/>
          </w:tcPr>
          <w:p w14:paraId="08425437" w14:textId="4E7CAF70" w:rsidR="00946AB2" w:rsidRPr="0091418C" w:rsidRDefault="0003376D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Gretchen Gamble</w:t>
            </w:r>
          </w:p>
        </w:tc>
        <w:tc>
          <w:tcPr>
            <w:tcW w:w="4714" w:type="dxa"/>
          </w:tcPr>
          <w:p w14:paraId="73A568A4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2BAC514B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46AB2" w:rsidRPr="0091418C" w14:paraId="77FAED92" w14:textId="77777777" w:rsidTr="00E833C2">
        <w:tc>
          <w:tcPr>
            <w:tcW w:w="4714" w:type="dxa"/>
          </w:tcPr>
          <w:p w14:paraId="73A43C15" w14:textId="2C0C46D4" w:rsidR="00946AB2" w:rsidRPr="0091418C" w:rsidRDefault="00D94B3E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Michael Carney</w:t>
            </w:r>
          </w:p>
        </w:tc>
        <w:tc>
          <w:tcPr>
            <w:tcW w:w="4714" w:type="dxa"/>
          </w:tcPr>
          <w:p w14:paraId="7EA1D402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214F3D99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46AB2" w:rsidRPr="0091418C" w14:paraId="7290F2CA" w14:textId="77777777" w:rsidTr="00E833C2">
        <w:tc>
          <w:tcPr>
            <w:tcW w:w="4714" w:type="dxa"/>
          </w:tcPr>
          <w:p w14:paraId="7078F5D1" w14:textId="73E6C452" w:rsidR="00946AB2" w:rsidRPr="0091418C" w:rsidRDefault="00D94B3E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Yash Sodhi</w:t>
            </w:r>
          </w:p>
        </w:tc>
        <w:tc>
          <w:tcPr>
            <w:tcW w:w="4714" w:type="dxa"/>
          </w:tcPr>
          <w:p w14:paraId="6B7B55D3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75986614" w14:textId="77777777" w:rsidR="00946AB2" w:rsidRPr="0091418C" w:rsidRDefault="00946AB2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F3F3F" w:rsidRPr="0091418C" w14:paraId="1DF0AC6E" w14:textId="77777777" w:rsidTr="00E833C2">
        <w:tc>
          <w:tcPr>
            <w:tcW w:w="4714" w:type="dxa"/>
          </w:tcPr>
          <w:p w14:paraId="7E3FDA42" w14:textId="08EB7F6C" w:rsidR="001F3F3F" w:rsidRPr="0091418C" w:rsidRDefault="00836E0B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Jill Ellen</w:t>
            </w:r>
          </w:p>
        </w:tc>
        <w:tc>
          <w:tcPr>
            <w:tcW w:w="4714" w:type="dxa"/>
          </w:tcPr>
          <w:p w14:paraId="72A50099" w14:textId="77777777" w:rsidR="001F3F3F" w:rsidRPr="0091418C" w:rsidRDefault="001F3F3F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3F14D9B4" w14:textId="77777777" w:rsidR="001F3F3F" w:rsidRPr="0091418C" w:rsidRDefault="001F3F3F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F3F3F" w:rsidRPr="0091418C" w14:paraId="0E860305" w14:textId="77777777" w:rsidTr="00E833C2">
        <w:tc>
          <w:tcPr>
            <w:tcW w:w="4714" w:type="dxa"/>
          </w:tcPr>
          <w:p w14:paraId="058C8089" w14:textId="022B99F5" w:rsidR="001F3F3F" w:rsidRPr="0091418C" w:rsidRDefault="00EC6570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Glenda Gartell</w:t>
            </w:r>
          </w:p>
        </w:tc>
        <w:tc>
          <w:tcPr>
            <w:tcW w:w="4714" w:type="dxa"/>
          </w:tcPr>
          <w:p w14:paraId="7A2BAA62" w14:textId="77777777" w:rsidR="001F3F3F" w:rsidRPr="0091418C" w:rsidRDefault="001F3F3F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78346EA7" w14:textId="77777777" w:rsidR="001F3F3F" w:rsidRPr="0091418C" w:rsidRDefault="001F3F3F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F3F3F" w:rsidRPr="0091418C" w14:paraId="3BA32C4D" w14:textId="77777777" w:rsidTr="00E833C2">
        <w:tc>
          <w:tcPr>
            <w:tcW w:w="4714" w:type="dxa"/>
          </w:tcPr>
          <w:p w14:paraId="695BAD61" w14:textId="45BA76FC" w:rsidR="001F3F3F" w:rsidRPr="0091418C" w:rsidRDefault="00EC6570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Rosanne Hunt</w:t>
            </w:r>
          </w:p>
        </w:tc>
        <w:tc>
          <w:tcPr>
            <w:tcW w:w="4714" w:type="dxa"/>
          </w:tcPr>
          <w:p w14:paraId="7D174E22" w14:textId="77777777" w:rsidR="001F3F3F" w:rsidRPr="0091418C" w:rsidRDefault="001F3F3F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021D5DC6" w14:textId="77777777" w:rsidR="001F3F3F" w:rsidRPr="0091418C" w:rsidRDefault="001F3F3F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4A6571" w:rsidRPr="0091418C" w14:paraId="6E35A174" w14:textId="77777777" w:rsidTr="00E833C2">
        <w:tc>
          <w:tcPr>
            <w:tcW w:w="4714" w:type="dxa"/>
          </w:tcPr>
          <w:p w14:paraId="76F09A70" w14:textId="77777777" w:rsidR="004A6571" w:rsidRPr="0091418C" w:rsidRDefault="004A6571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0761A3E4" w14:textId="77777777" w:rsidR="004A6571" w:rsidRPr="0091418C" w:rsidRDefault="004A6571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714" w:type="dxa"/>
          </w:tcPr>
          <w:p w14:paraId="47D91634" w14:textId="77777777" w:rsidR="004A6571" w:rsidRPr="0091418C" w:rsidRDefault="004A6571" w:rsidP="00E833C2">
            <w:pPr>
              <w:pStyle w:val="Tableparagraph"/>
              <w:spacing w:line="24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2BEEF271" w14:textId="77777777" w:rsidR="00351A3F" w:rsidRPr="0091418C" w:rsidRDefault="00351A3F" w:rsidP="009A1E37">
      <w:pPr>
        <w:pStyle w:val="Heading3"/>
        <w:spacing w:before="0" w:after="20"/>
        <w:rPr>
          <w:rFonts w:ascii="Poppins" w:hAnsi="Poppins" w:cs="Poppins"/>
          <w:b w:val="0"/>
          <w:szCs w:val="24"/>
        </w:rPr>
      </w:pPr>
    </w:p>
    <w:p w14:paraId="74283492" w14:textId="3EAFED5A" w:rsidR="001B2C68" w:rsidRPr="0091418C" w:rsidRDefault="001B2C68" w:rsidP="009A1E37">
      <w:pPr>
        <w:kinsoku w:val="0"/>
        <w:overflowPunct w:val="0"/>
        <w:autoSpaceDE w:val="0"/>
        <w:autoSpaceDN w:val="0"/>
        <w:adjustRightInd w:val="0"/>
        <w:spacing w:after="20" w:line="216" w:lineRule="exact"/>
        <w:ind w:left="40"/>
        <w:outlineLvl w:val="0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b/>
          <w:bCs/>
          <w:sz w:val="24"/>
          <w:szCs w:val="24"/>
        </w:rPr>
        <w:t xml:space="preserve">2.  </w:t>
      </w: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>Chairperson</w:t>
      </w:r>
      <w:r w:rsidR="00F373BD">
        <w:rPr>
          <w:rFonts w:ascii="Poppins" w:hAnsi="Poppins" w:cs="Poppins"/>
          <w:b/>
          <w:bCs/>
          <w:spacing w:val="-1"/>
          <w:sz w:val="24"/>
          <w:szCs w:val="24"/>
        </w:rPr>
        <w:t xml:space="preserve"> : </w:t>
      </w:r>
      <w:r w:rsidR="003540F9">
        <w:rPr>
          <w:rFonts w:ascii="Poppins" w:hAnsi="Poppins" w:cs="Poppins"/>
          <w:b/>
          <w:bCs/>
          <w:spacing w:val="-1"/>
          <w:sz w:val="24"/>
          <w:szCs w:val="24"/>
        </w:rPr>
        <w:t>Craig</w:t>
      </w:r>
      <w:r w:rsidR="00D94B3E">
        <w:rPr>
          <w:rFonts w:ascii="Poppins" w:hAnsi="Poppins" w:cs="Poppins"/>
          <w:b/>
          <w:bCs/>
          <w:spacing w:val="-1"/>
          <w:sz w:val="24"/>
          <w:szCs w:val="24"/>
        </w:rPr>
        <w:t xml:space="preserve"> Mc</w:t>
      </w:r>
      <w:r w:rsidR="00B07363">
        <w:rPr>
          <w:rFonts w:ascii="Poppins" w:hAnsi="Poppins" w:cs="Poppins"/>
          <w:b/>
          <w:bCs/>
          <w:spacing w:val="-1"/>
          <w:sz w:val="24"/>
          <w:szCs w:val="24"/>
        </w:rPr>
        <w:t>Mahon</w:t>
      </w:r>
    </w:p>
    <w:p w14:paraId="4EC86DC1" w14:textId="77777777" w:rsidR="00353D9C" w:rsidRPr="0091418C" w:rsidRDefault="00353D9C" w:rsidP="009A1E37">
      <w:pPr>
        <w:kinsoku w:val="0"/>
        <w:overflowPunct w:val="0"/>
        <w:autoSpaceDE w:val="0"/>
        <w:autoSpaceDN w:val="0"/>
        <w:adjustRightInd w:val="0"/>
        <w:spacing w:after="20" w:line="238" w:lineRule="exact"/>
        <w:ind w:left="40"/>
        <w:rPr>
          <w:rFonts w:ascii="Poppins" w:hAnsi="Poppins" w:cs="Poppins"/>
          <w:spacing w:val="-2"/>
          <w:sz w:val="24"/>
          <w:szCs w:val="24"/>
        </w:rPr>
      </w:pPr>
    </w:p>
    <w:p w14:paraId="4EC9D38D" w14:textId="4D139A81" w:rsidR="001B2C68" w:rsidRPr="0091418C" w:rsidRDefault="001B2C68" w:rsidP="009A1E37">
      <w:pPr>
        <w:kinsoku w:val="0"/>
        <w:overflowPunct w:val="0"/>
        <w:autoSpaceDE w:val="0"/>
        <w:autoSpaceDN w:val="0"/>
        <w:adjustRightInd w:val="0"/>
        <w:spacing w:after="20" w:line="238" w:lineRule="exact"/>
        <w:ind w:left="40"/>
        <w:outlineLvl w:val="0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b/>
          <w:bCs/>
          <w:sz w:val="24"/>
          <w:szCs w:val="24"/>
        </w:rPr>
        <w:t xml:space="preserve">3.  </w:t>
      </w: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 xml:space="preserve">Acknowledgment </w:t>
      </w:r>
      <w:r w:rsidRPr="0091418C">
        <w:rPr>
          <w:rFonts w:ascii="Poppins" w:hAnsi="Poppins" w:cs="Poppins"/>
          <w:b/>
          <w:bCs/>
          <w:sz w:val="24"/>
          <w:szCs w:val="24"/>
        </w:rPr>
        <w:t>of</w:t>
      </w: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 xml:space="preserve"> Country</w:t>
      </w:r>
    </w:p>
    <w:p w14:paraId="15EFED9E" w14:textId="77777777" w:rsidR="000E6E39" w:rsidRPr="0091418C" w:rsidRDefault="000E6E39" w:rsidP="009A1E37">
      <w:pPr>
        <w:kinsoku w:val="0"/>
        <w:overflowPunct w:val="0"/>
        <w:autoSpaceDE w:val="0"/>
        <w:autoSpaceDN w:val="0"/>
        <w:adjustRightInd w:val="0"/>
        <w:spacing w:after="20" w:line="238" w:lineRule="exact"/>
        <w:ind w:left="40"/>
        <w:rPr>
          <w:rFonts w:ascii="Poppins" w:hAnsi="Poppins" w:cs="Poppins"/>
          <w:spacing w:val="-1"/>
          <w:sz w:val="24"/>
          <w:szCs w:val="24"/>
        </w:rPr>
      </w:pPr>
    </w:p>
    <w:p w14:paraId="59A9A1EB" w14:textId="6C904E9B" w:rsidR="000E6E39" w:rsidRDefault="000E6E39" w:rsidP="009A1E37">
      <w:pPr>
        <w:kinsoku w:val="0"/>
        <w:overflowPunct w:val="0"/>
        <w:autoSpaceDE w:val="0"/>
        <w:autoSpaceDN w:val="0"/>
        <w:adjustRightInd w:val="0"/>
        <w:spacing w:after="20" w:line="216" w:lineRule="exact"/>
        <w:ind w:left="40"/>
        <w:rPr>
          <w:rFonts w:ascii="Poppins" w:hAnsi="Poppins" w:cs="Poppins"/>
          <w:b/>
          <w:bCs/>
          <w:spacing w:val="-1"/>
          <w:sz w:val="24"/>
          <w:szCs w:val="24"/>
        </w:rPr>
      </w:pPr>
      <w:r w:rsidRPr="0091418C">
        <w:rPr>
          <w:rFonts w:ascii="Poppins" w:hAnsi="Poppins" w:cs="Poppins"/>
          <w:sz w:val="24"/>
          <w:szCs w:val="24"/>
        </w:rPr>
        <w:t xml:space="preserve">4.  </w:t>
      </w: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>Apologies</w:t>
      </w:r>
      <w:r w:rsidR="003540F9">
        <w:rPr>
          <w:rFonts w:ascii="Poppins" w:hAnsi="Poppins" w:cs="Poppins"/>
          <w:b/>
          <w:bCs/>
          <w:spacing w:val="-1"/>
          <w:sz w:val="24"/>
          <w:szCs w:val="24"/>
        </w:rPr>
        <w:t xml:space="preserve"> : </w:t>
      </w:r>
    </w:p>
    <w:p w14:paraId="46F5CA72" w14:textId="7A4DCF6F" w:rsidR="00B07363" w:rsidRPr="0091418C" w:rsidRDefault="00B07363" w:rsidP="009A1E37">
      <w:pPr>
        <w:kinsoku w:val="0"/>
        <w:overflowPunct w:val="0"/>
        <w:autoSpaceDE w:val="0"/>
        <w:autoSpaceDN w:val="0"/>
        <w:adjustRightInd w:val="0"/>
        <w:spacing w:after="20" w:line="216" w:lineRule="exact"/>
        <w:ind w:left="40"/>
        <w:rPr>
          <w:rFonts w:ascii="Poppins" w:hAnsi="Poppins" w:cs="Poppins"/>
          <w:w w:val="95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Catherine Delaney, Shradd</w:t>
      </w:r>
      <w:r w:rsidR="00836E0B">
        <w:rPr>
          <w:rFonts w:ascii="Poppins" w:hAnsi="Poppins" w:cs="Poppins"/>
          <w:sz w:val="24"/>
          <w:szCs w:val="24"/>
        </w:rPr>
        <w:t>ha Banthia, Trevor Moir</w:t>
      </w:r>
    </w:p>
    <w:p w14:paraId="5BB5AC7B" w14:textId="61A70EC4" w:rsidR="000E6E39" w:rsidRPr="0091418C" w:rsidRDefault="001F3F3F" w:rsidP="009A1E37">
      <w:p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20" w:line="216" w:lineRule="exact"/>
        <w:rPr>
          <w:rFonts w:ascii="Poppins" w:hAnsi="Poppins" w:cs="Poppins"/>
          <w:spacing w:val="-1"/>
          <w:sz w:val="24"/>
          <w:szCs w:val="24"/>
        </w:rPr>
      </w:pPr>
      <w:r w:rsidRPr="0091418C">
        <w:rPr>
          <w:rFonts w:ascii="Poppins" w:hAnsi="Poppins" w:cs="Poppins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460E23CB" wp14:editId="0DE2A5E8">
                <wp:simplePos x="0" y="0"/>
                <wp:positionH relativeFrom="column">
                  <wp:posOffset>-800985</wp:posOffset>
                </wp:positionH>
                <wp:positionV relativeFrom="paragraph">
                  <wp:posOffset>1073135</wp:posOffset>
                </wp:positionV>
                <wp:extent cx="360" cy="360"/>
                <wp:effectExtent l="38100" t="38100" r="57150" b="5715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E7C67" id="Ink 1" o:spid="_x0000_s1026" type="#_x0000_t75" style="position:absolute;margin-left:-63.75pt;margin-top:83.8pt;width:1.45pt;height: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7douOLgBAABdBAAAEAAAAAAAAAAAAAAAAADQAwAAZHJzL2luay9pbmsxLnht&#10;bFBLAQItABQABgAIAAAAIQCdGtq/4wAAAA0BAAAPAAAAAAAAAAAAAAAAALYFAABkcnMvZG93bnJl&#10;di54bWxQSwECLQAUAAYACAAAACEAeRi8nb8AAAAhAQAAGQAAAAAAAAAAAAAAAADGBgAAZHJzL19y&#10;ZWxzL2Uyb0RvYy54bWwucmVsc1BLBQYAAAAABgAGAHgBAAC8BwAAAAA=&#10;">
                <v:imagedata r:id="rId12" o:title=""/>
              </v:shape>
            </w:pict>
          </mc:Fallback>
        </mc:AlternateContent>
      </w:r>
    </w:p>
    <w:p w14:paraId="4C621460" w14:textId="77777777" w:rsidR="000E6E39" w:rsidRPr="0091418C" w:rsidRDefault="000E6E39" w:rsidP="009A1E37">
      <w:p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20" w:line="216" w:lineRule="exact"/>
        <w:ind w:left="40"/>
        <w:rPr>
          <w:rFonts w:ascii="Poppins" w:hAnsi="Poppins" w:cs="Poppins"/>
          <w:spacing w:val="-1"/>
          <w:sz w:val="24"/>
          <w:szCs w:val="24"/>
        </w:rPr>
      </w:pPr>
    </w:p>
    <w:p w14:paraId="63A6CB0A" w14:textId="77777777" w:rsidR="000E6E39" w:rsidRPr="00EC6570" w:rsidRDefault="000E6E39" w:rsidP="009A1E37">
      <w:pPr>
        <w:numPr>
          <w:ilvl w:val="0"/>
          <w:numId w:val="16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20" w:line="238" w:lineRule="exact"/>
        <w:ind w:left="403" w:hanging="363"/>
        <w:outlineLvl w:val="0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 xml:space="preserve">Disclosures </w:t>
      </w:r>
      <w:r w:rsidRPr="0091418C">
        <w:rPr>
          <w:rFonts w:ascii="Poppins" w:hAnsi="Poppins" w:cs="Poppins"/>
          <w:b/>
          <w:bCs/>
          <w:sz w:val="24"/>
          <w:szCs w:val="24"/>
        </w:rPr>
        <w:t>of</w:t>
      </w: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 xml:space="preserve"> Interest</w:t>
      </w:r>
    </w:p>
    <w:p w14:paraId="7006F104" w14:textId="2A1FE496" w:rsidR="00EC6570" w:rsidRPr="00EC6570" w:rsidRDefault="00EC6570" w:rsidP="00EC6570">
      <w:p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20" w:line="238" w:lineRule="exact"/>
        <w:outlineLvl w:val="0"/>
        <w:rPr>
          <w:rFonts w:ascii="Poppins" w:hAnsi="Poppins" w:cs="Poppins"/>
          <w:sz w:val="24"/>
          <w:szCs w:val="24"/>
        </w:rPr>
      </w:pPr>
    </w:p>
    <w:p w14:paraId="10C82F1A" w14:textId="4DCAC7EC" w:rsidR="000E6E39" w:rsidRPr="0091418C" w:rsidRDefault="00EC6570" w:rsidP="009A1E37">
      <w:p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20" w:line="240" w:lineRule="auto"/>
        <w:rPr>
          <w:rFonts w:ascii="Poppins" w:hAnsi="Poppins" w:cs="Poppins"/>
          <w:spacing w:val="-1"/>
          <w:sz w:val="24"/>
          <w:szCs w:val="24"/>
        </w:rPr>
      </w:pPr>
      <w:r>
        <w:rPr>
          <w:rFonts w:ascii="Poppins" w:hAnsi="Poppins" w:cs="Poppins"/>
          <w:spacing w:val="-1"/>
          <w:sz w:val="24"/>
          <w:szCs w:val="24"/>
        </w:rPr>
        <w:t xml:space="preserve">No </w:t>
      </w:r>
      <w:r w:rsidR="00071C27">
        <w:rPr>
          <w:rFonts w:ascii="Poppins" w:hAnsi="Poppins" w:cs="Poppins"/>
          <w:spacing w:val="-1"/>
          <w:sz w:val="24"/>
          <w:szCs w:val="24"/>
        </w:rPr>
        <w:t>conflicts of interest were disclosed.</w:t>
      </w:r>
    </w:p>
    <w:p w14:paraId="3DF0C1E0" w14:textId="77777777" w:rsidR="009A1E37" w:rsidRPr="0091418C" w:rsidRDefault="009A1E37" w:rsidP="009A1E37">
      <w:p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20" w:line="240" w:lineRule="auto"/>
        <w:rPr>
          <w:rFonts w:ascii="Poppins" w:hAnsi="Poppins" w:cs="Poppins"/>
          <w:spacing w:val="-1"/>
          <w:sz w:val="24"/>
          <w:szCs w:val="24"/>
        </w:rPr>
      </w:pPr>
    </w:p>
    <w:p w14:paraId="6AC3C492" w14:textId="61F58B8E" w:rsidR="000E6E39" w:rsidRPr="0091418C" w:rsidRDefault="000E6E39" w:rsidP="009A1E37">
      <w:pPr>
        <w:numPr>
          <w:ilvl w:val="0"/>
          <w:numId w:val="16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20" w:line="240" w:lineRule="auto"/>
        <w:ind w:left="397" w:hanging="357"/>
        <w:rPr>
          <w:rFonts w:ascii="Poppins" w:hAnsi="Poppins" w:cs="Poppins"/>
          <w:spacing w:val="-1"/>
          <w:sz w:val="24"/>
          <w:szCs w:val="24"/>
        </w:rPr>
      </w:pP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 xml:space="preserve">Quorum </w:t>
      </w:r>
      <w:r w:rsidRPr="0091418C">
        <w:rPr>
          <w:rFonts w:ascii="Poppins" w:hAnsi="Poppins" w:cs="Poppins"/>
          <w:spacing w:val="-2"/>
          <w:sz w:val="24"/>
          <w:szCs w:val="24"/>
        </w:rPr>
        <w:t>(minimum</w:t>
      </w:r>
      <w:r w:rsidRPr="0091418C">
        <w:rPr>
          <w:rFonts w:ascii="Poppins" w:hAnsi="Poppins" w:cs="Poppins"/>
          <w:sz w:val="24"/>
          <w:szCs w:val="24"/>
        </w:rPr>
        <w:t xml:space="preserve"> </w:t>
      </w:r>
      <w:r w:rsidR="00AC6664" w:rsidRPr="0091418C">
        <w:rPr>
          <w:rFonts w:ascii="Poppins" w:hAnsi="Poppins" w:cs="Poppins"/>
          <w:sz w:val="24"/>
          <w:szCs w:val="24"/>
        </w:rPr>
        <w:t xml:space="preserve">7 </w:t>
      </w:r>
      <w:r w:rsidRPr="0091418C">
        <w:rPr>
          <w:rFonts w:ascii="Poppins" w:hAnsi="Poppins" w:cs="Poppins"/>
          <w:spacing w:val="-1"/>
          <w:sz w:val="24"/>
          <w:szCs w:val="24"/>
        </w:rPr>
        <w:t>members)</w:t>
      </w:r>
    </w:p>
    <w:p w14:paraId="735903DB" w14:textId="77777777" w:rsidR="000E6E39" w:rsidRPr="0091418C" w:rsidRDefault="000E6E39" w:rsidP="009A1E37">
      <w:p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20" w:line="240" w:lineRule="auto"/>
        <w:rPr>
          <w:rFonts w:ascii="Poppins" w:hAnsi="Poppins" w:cs="Poppins"/>
          <w:spacing w:val="-1"/>
          <w:sz w:val="24"/>
          <w:szCs w:val="24"/>
        </w:rPr>
      </w:pPr>
      <w:r w:rsidRPr="0091418C">
        <w:rPr>
          <w:rFonts w:ascii="Poppins" w:hAnsi="Poppins" w:cs="Poppins"/>
          <w:sz w:val="24"/>
          <w:szCs w:val="24"/>
        </w:rPr>
        <w:t>A</w:t>
      </w:r>
      <w:r w:rsidRPr="0091418C">
        <w:rPr>
          <w:rFonts w:ascii="Poppins" w:hAnsi="Poppins" w:cs="Poppins"/>
          <w:spacing w:val="-1"/>
          <w:sz w:val="24"/>
          <w:szCs w:val="24"/>
        </w:rPr>
        <w:t xml:space="preserve"> quorum</w:t>
      </w:r>
      <w:r w:rsidRPr="0091418C">
        <w:rPr>
          <w:rFonts w:ascii="Poppins" w:hAnsi="Poppins" w:cs="Poppins"/>
          <w:sz w:val="24"/>
          <w:szCs w:val="24"/>
        </w:rPr>
        <w:t xml:space="preserve"> </w:t>
      </w:r>
      <w:r w:rsidRPr="0091418C">
        <w:rPr>
          <w:rFonts w:ascii="Poppins" w:hAnsi="Poppins" w:cs="Poppins"/>
          <w:spacing w:val="-1"/>
          <w:sz w:val="24"/>
          <w:szCs w:val="24"/>
        </w:rPr>
        <w:t>was achieved.</w:t>
      </w:r>
    </w:p>
    <w:p w14:paraId="16A742C5" w14:textId="4583E26C" w:rsidR="000E6E39" w:rsidRPr="0091418C" w:rsidRDefault="000E6E39" w:rsidP="00800677">
      <w:pPr>
        <w:rPr>
          <w:rFonts w:ascii="Poppins" w:hAnsi="Poppins" w:cs="Poppins"/>
          <w:sz w:val="24"/>
          <w:szCs w:val="24"/>
        </w:rPr>
      </w:pPr>
    </w:p>
    <w:p w14:paraId="4AE70A12" w14:textId="77777777" w:rsidR="000E6E39" w:rsidRPr="0091418C" w:rsidRDefault="000E6E39" w:rsidP="009A1E37">
      <w:pPr>
        <w:numPr>
          <w:ilvl w:val="0"/>
          <w:numId w:val="16"/>
        </w:numPr>
        <w:tabs>
          <w:tab w:val="left" w:pos="459"/>
        </w:tabs>
        <w:kinsoku w:val="0"/>
        <w:overflowPunct w:val="0"/>
        <w:autoSpaceDE w:val="0"/>
        <w:autoSpaceDN w:val="0"/>
        <w:adjustRightInd w:val="0"/>
        <w:spacing w:after="20" w:line="240" w:lineRule="auto"/>
        <w:ind w:left="458" w:hanging="358"/>
        <w:outlineLvl w:val="0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>Confirmation</w:t>
      </w:r>
      <w:r w:rsidRPr="0091418C">
        <w:rPr>
          <w:rFonts w:ascii="Poppins" w:hAnsi="Poppins" w:cs="Poppins"/>
          <w:b/>
          <w:bCs/>
          <w:sz w:val="24"/>
          <w:szCs w:val="24"/>
        </w:rPr>
        <w:t xml:space="preserve"> of</w:t>
      </w:r>
      <w:r w:rsidRPr="0091418C">
        <w:rPr>
          <w:rFonts w:ascii="Poppins" w:hAnsi="Poppins" w:cs="Poppins"/>
          <w:b/>
          <w:bCs/>
          <w:spacing w:val="-4"/>
          <w:sz w:val="24"/>
          <w:szCs w:val="24"/>
        </w:rPr>
        <w:t xml:space="preserve"> </w:t>
      </w: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>Minutes</w:t>
      </w:r>
      <w:r w:rsidRPr="0091418C">
        <w:rPr>
          <w:rFonts w:ascii="Poppins" w:hAnsi="Poppins" w:cs="Poppins"/>
          <w:b/>
          <w:bCs/>
          <w:spacing w:val="-4"/>
          <w:sz w:val="24"/>
          <w:szCs w:val="24"/>
        </w:rPr>
        <w:t xml:space="preserve"> </w:t>
      </w:r>
      <w:r w:rsidRPr="0091418C">
        <w:rPr>
          <w:rFonts w:ascii="Poppins" w:hAnsi="Poppins" w:cs="Poppins"/>
          <w:b/>
          <w:bCs/>
          <w:sz w:val="24"/>
          <w:szCs w:val="24"/>
        </w:rPr>
        <w:t xml:space="preserve">and </w:t>
      </w:r>
      <w:r w:rsidRPr="0091418C">
        <w:rPr>
          <w:rFonts w:ascii="Poppins" w:hAnsi="Poppins" w:cs="Poppins"/>
          <w:b/>
          <w:bCs/>
          <w:spacing w:val="-2"/>
          <w:sz w:val="24"/>
          <w:szCs w:val="24"/>
        </w:rPr>
        <w:t>Actions</w:t>
      </w:r>
    </w:p>
    <w:p w14:paraId="6984AFA0" w14:textId="01C96D6F" w:rsidR="000E6E39" w:rsidRPr="0091418C" w:rsidRDefault="0053109F" w:rsidP="00D23082">
      <w:p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20" w:line="240" w:lineRule="auto"/>
        <w:ind w:right="449"/>
        <w:rPr>
          <w:rFonts w:ascii="Poppins" w:hAnsi="Poppins" w:cs="Poppins"/>
          <w:spacing w:val="-1"/>
          <w:sz w:val="24"/>
          <w:szCs w:val="24"/>
        </w:rPr>
      </w:pPr>
      <w:r w:rsidRPr="0091418C">
        <w:rPr>
          <w:rFonts w:ascii="Poppins" w:hAnsi="Poppins" w:cs="Poppins"/>
          <w:spacing w:val="-1"/>
          <w:sz w:val="24"/>
          <w:szCs w:val="24"/>
        </w:rPr>
        <w:t>Minutes f</w:t>
      </w:r>
      <w:r w:rsidR="00AA11F1" w:rsidRPr="0091418C">
        <w:rPr>
          <w:rFonts w:ascii="Poppins" w:hAnsi="Poppins" w:cs="Poppins"/>
          <w:spacing w:val="-1"/>
          <w:sz w:val="24"/>
          <w:szCs w:val="24"/>
        </w:rPr>
        <w:t xml:space="preserve">or previous meeting </w:t>
      </w:r>
      <w:r w:rsidR="0082637D">
        <w:rPr>
          <w:rFonts w:ascii="Poppins" w:hAnsi="Poppins" w:cs="Poppins"/>
          <w:spacing w:val="-1"/>
          <w:sz w:val="24"/>
          <w:szCs w:val="24"/>
        </w:rPr>
        <w:t>17/11/2023</w:t>
      </w:r>
      <w:r w:rsidR="009C3BF3">
        <w:rPr>
          <w:rFonts w:ascii="Poppins" w:hAnsi="Poppins" w:cs="Poppins"/>
          <w:spacing w:val="-1"/>
          <w:sz w:val="24"/>
          <w:szCs w:val="24"/>
        </w:rPr>
        <w:t xml:space="preserve"> confirmed </w:t>
      </w:r>
    </w:p>
    <w:p w14:paraId="1D231D62" w14:textId="7AA6E318" w:rsidR="00AA11F1" w:rsidRPr="0091418C" w:rsidRDefault="00AA11F1" w:rsidP="00D23082">
      <w:p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20" w:line="240" w:lineRule="auto"/>
        <w:ind w:right="449"/>
        <w:rPr>
          <w:rFonts w:ascii="Poppins" w:hAnsi="Poppins" w:cs="Poppins"/>
          <w:spacing w:val="-1"/>
          <w:sz w:val="24"/>
          <w:szCs w:val="24"/>
        </w:rPr>
      </w:pP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>Deferred Actions</w:t>
      </w:r>
      <w:r w:rsidRPr="0091418C">
        <w:rPr>
          <w:rFonts w:ascii="Poppins" w:hAnsi="Poppins" w:cs="Poppins"/>
          <w:spacing w:val="-1"/>
          <w:sz w:val="24"/>
          <w:szCs w:val="24"/>
        </w:rPr>
        <w:t xml:space="preserve"> : </w:t>
      </w:r>
    </w:p>
    <w:p w14:paraId="7A199059" w14:textId="77777777" w:rsidR="00645E62" w:rsidRDefault="00645E62">
      <w:pPr>
        <w:rPr>
          <w:rFonts w:ascii="Poppins" w:hAnsi="Poppins" w:cs="Poppins"/>
          <w:b/>
          <w:bCs/>
          <w:spacing w:val="-1"/>
          <w:sz w:val="24"/>
          <w:szCs w:val="24"/>
        </w:rPr>
      </w:pPr>
      <w:r>
        <w:rPr>
          <w:rFonts w:ascii="Poppins" w:hAnsi="Poppins" w:cs="Poppins"/>
          <w:b/>
          <w:bCs/>
          <w:spacing w:val="-1"/>
          <w:sz w:val="24"/>
          <w:szCs w:val="24"/>
        </w:rPr>
        <w:br w:type="page"/>
      </w:r>
    </w:p>
    <w:p w14:paraId="22528F81" w14:textId="28770C24" w:rsidR="000E6E39" w:rsidRPr="0091418C" w:rsidRDefault="000E6E39" w:rsidP="009A1E37">
      <w:pPr>
        <w:kinsoku w:val="0"/>
        <w:overflowPunct w:val="0"/>
        <w:autoSpaceDE w:val="0"/>
        <w:autoSpaceDN w:val="0"/>
        <w:adjustRightInd w:val="0"/>
        <w:spacing w:after="20" w:line="238" w:lineRule="exact"/>
        <w:ind w:left="40"/>
        <w:outlineLvl w:val="0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lastRenderedPageBreak/>
        <w:t>Discussion</w:t>
      </w:r>
      <w:r w:rsidRPr="0091418C">
        <w:rPr>
          <w:rFonts w:ascii="Poppins" w:hAnsi="Poppins" w:cs="Poppins"/>
          <w:b/>
          <w:bCs/>
          <w:sz w:val="24"/>
          <w:szCs w:val="24"/>
        </w:rPr>
        <w:t xml:space="preserve"> </w:t>
      </w:r>
      <w:r w:rsidRPr="0091418C">
        <w:rPr>
          <w:rFonts w:ascii="Poppins" w:hAnsi="Poppins" w:cs="Poppins"/>
          <w:b/>
          <w:bCs/>
          <w:spacing w:val="-1"/>
          <w:sz w:val="24"/>
          <w:szCs w:val="24"/>
        </w:rPr>
        <w:t>items</w:t>
      </w:r>
    </w:p>
    <w:tbl>
      <w:tblPr>
        <w:tblStyle w:val="TableGrid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2689"/>
        <w:gridCol w:w="6775"/>
        <w:gridCol w:w="3402"/>
        <w:gridCol w:w="1276"/>
      </w:tblGrid>
      <w:tr w:rsidR="00BB140C" w:rsidRPr="0091418C" w14:paraId="4F764B70" w14:textId="77777777" w:rsidTr="6D50B7FE">
        <w:trPr>
          <w:tblHeader/>
        </w:trPr>
        <w:tc>
          <w:tcPr>
            <w:tcW w:w="2689" w:type="dxa"/>
            <w:shd w:val="clear" w:color="auto" w:fill="404040" w:themeFill="text1" w:themeFillTint="BF"/>
          </w:tcPr>
          <w:p w14:paraId="08D7AE8C" w14:textId="77777777" w:rsidR="00351A3F" w:rsidRPr="0091418C" w:rsidRDefault="00351A3F" w:rsidP="00E833C2">
            <w:pPr>
              <w:pStyle w:val="Tableheading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Item</w:t>
            </w:r>
          </w:p>
        </w:tc>
        <w:tc>
          <w:tcPr>
            <w:tcW w:w="6775" w:type="dxa"/>
            <w:shd w:val="clear" w:color="auto" w:fill="404040" w:themeFill="text1" w:themeFillTint="BF"/>
          </w:tcPr>
          <w:p w14:paraId="554FEE00" w14:textId="77777777" w:rsidR="00351A3F" w:rsidRPr="0091418C" w:rsidRDefault="00351A3F" w:rsidP="00E833C2">
            <w:pPr>
              <w:pStyle w:val="Tableheading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Summary</w:t>
            </w:r>
          </w:p>
        </w:tc>
        <w:tc>
          <w:tcPr>
            <w:tcW w:w="3402" w:type="dxa"/>
            <w:shd w:val="clear" w:color="auto" w:fill="404040" w:themeFill="text1" w:themeFillTint="BF"/>
          </w:tcPr>
          <w:p w14:paraId="766A583A" w14:textId="77777777" w:rsidR="00351A3F" w:rsidRPr="0091418C" w:rsidRDefault="00351A3F" w:rsidP="00E833C2">
            <w:pPr>
              <w:pStyle w:val="Tableheading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Recommendations / actions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14:paraId="68C7AE4A" w14:textId="77777777" w:rsidR="00351A3F" w:rsidRPr="0091418C" w:rsidRDefault="00351A3F" w:rsidP="00E833C2">
            <w:pPr>
              <w:pStyle w:val="Tableheading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>Council’s response</w:t>
            </w:r>
          </w:p>
        </w:tc>
      </w:tr>
      <w:tr w:rsidR="00BB140C" w:rsidRPr="0091418C" w14:paraId="7AF8C65A" w14:textId="77777777" w:rsidTr="6D50B7FE">
        <w:tc>
          <w:tcPr>
            <w:tcW w:w="2689" w:type="dxa"/>
          </w:tcPr>
          <w:p w14:paraId="665C452F" w14:textId="3B48E3A3" w:rsidR="00946AB2" w:rsidRPr="0091418C" w:rsidRDefault="008C7E8D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Actions From Previous </w:t>
            </w:r>
            <w:r w:rsidR="008B0798">
              <w:rPr>
                <w:rFonts w:ascii="Poppins" w:hAnsi="Poppins" w:cs="Poppins"/>
                <w:sz w:val="24"/>
                <w:szCs w:val="24"/>
              </w:rPr>
              <w:t>Meeting</w:t>
            </w:r>
          </w:p>
        </w:tc>
        <w:tc>
          <w:tcPr>
            <w:tcW w:w="6775" w:type="dxa"/>
          </w:tcPr>
          <w:p w14:paraId="5481B503" w14:textId="67B9BFCF" w:rsidR="003458BC" w:rsidRPr="0091418C" w:rsidRDefault="003458BC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D33D78" w14:textId="01EC77BA" w:rsidR="00946AB2" w:rsidRPr="0091418C" w:rsidRDefault="00946AB2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E9E4BB" w14:textId="77777777" w:rsidR="00946AB2" w:rsidRPr="0091418C" w:rsidRDefault="00946AB2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6CA1B647" w14:textId="77777777" w:rsidTr="6D50B7FE">
        <w:tc>
          <w:tcPr>
            <w:tcW w:w="2689" w:type="dxa"/>
          </w:tcPr>
          <w:p w14:paraId="4A2AB403" w14:textId="1FDE718B" w:rsidR="00D06758" w:rsidRPr="0091418C" w:rsidRDefault="001510AB" w:rsidP="008B0798">
            <w:pPr>
              <w:pStyle w:val="Tableparagraph"/>
              <w:numPr>
                <w:ilvl w:val="0"/>
                <w:numId w:val="33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Request for Document Management System for LDG</w:t>
            </w:r>
          </w:p>
        </w:tc>
        <w:tc>
          <w:tcPr>
            <w:tcW w:w="6775" w:type="dxa"/>
          </w:tcPr>
          <w:p w14:paraId="6348B31A" w14:textId="4CEB353C" w:rsidR="00D06758" w:rsidRPr="0091418C" w:rsidRDefault="001342F5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Response : </w:t>
            </w:r>
            <w:r w:rsidR="00C86756">
              <w:rPr>
                <w:rFonts w:ascii="Poppins" w:hAnsi="Poppins" w:cs="Poppins"/>
                <w:sz w:val="24"/>
                <w:szCs w:val="24"/>
              </w:rPr>
              <w:t xml:space="preserve">The Community Engagement Team are working with ICT to </w:t>
            </w:r>
            <w:r>
              <w:rPr>
                <w:rFonts w:ascii="Poppins" w:hAnsi="Poppins" w:cs="Poppins"/>
                <w:sz w:val="24"/>
                <w:szCs w:val="24"/>
              </w:rPr>
              <w:t>look at options; at this stage Email is the only option to share documents for LDG until otherwise advised</w:t>
            </w:r>
          </w:p>
        </w:tc>
        <w:tc>
          <w:tcPr>
            <w:tcW w:w="3402" w:type="dxa"/>
          </w:tcPr>
          <w:p w14:paraId="5D23E2EC" w14:textId="77777777" w:rsidR="00D06758" w:rsidRDefault="00D06758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  <w:p w14:paraId="770BC861" w14:textId="49242406" w:rsidR="00D941BC" w:rsidRPr="0091418C" w:rsidRDefault="00D941BC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Council staff to keep LDG members updated regarding a shared document management system for LDGs</w:t>
            </w:r>
          </w:p>
        </w:tc>
        <w:tc>
          <w:tcPr>
            <w:tcW w:w="1276" w:type="dxa"/>
          </w:tcPr>
          <w:p w14:paraId="1A132C93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41059084" w14:textId="77777777" w:rsidTr="6D50B7FE">
        <w:tc>
          <w:tcPr>
            <w:tcW w:w="2689" w:type="dxa"/>
          </w:tcPr>
          <w:p w14:paraId="6B5C7025" w14:textId="75BC2975" w:rsidR="00D06758" w:rsidRPr="0091418C" w:rsidRDefault="001342F5" w:rsidP="001342F5">
            <w:pPr>
              <w:pStyle w:val="Tableparagraph"/>
              <w:numPr>
                <w:ilvl w:val="0"/>
                <w:numId w:val="33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Request to become an Advisory </w:t>
            </w:r>
            <w:r w:rsidR="00FB0974">
              <w:rPr>
                <w:rFonts w:ascii="Poppins" w:hAnsi="Poppins" w:cs="Poppins"/>
                <w:sz w:val="24"/>
                <w:szCs w:val="24"/>
              </w:rPr>
              <w:t>committee rather than a working group</w:t>
            </w:r>
          </w:p>
        </w:tc>
        <w:tc>
          <w:tcPr>
            <w:tcW w:w="6775" w:type="dxa"/>
          </w:tcPr>
          <w:p w14:paraId="54472397" w14:textId="15F0AE2A" w:rsidR="00D06758" w:rsidRPr="0091418C" w:rsidRDefault="00FB0974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Response : A request to become an advisory committee </w:t>
            </w:r>
            <w:r w:rsidR="00B97AD8">
              <w:rPr>
                <w:rFonts w:ascii="Poppins" w:hAnsi="Poppins" w:cs="Poppins"/>
                <w:sz w:val="24"/>
                <w:szCs w:val="24"/>
              </w:rPr>
              <w:t xml:space="preserve">to </w:t>
            </w:r>
            <w:r w:rsidR="008429B0">
              <w:rPr>
                <w:rFonts w:ascii="Poppins" w:hAnsi="Poppins" w:cs="Poppins"/>
                <w:sz w:val="24"/>
                <w:szCs w:val="24"/>
              </w:rPr>
              <w:t xml:space="preserve">be outlined in writing </w:t>
            </w:r>
            <w:r w:rsidR="00624FB3">
              <w:rPr>
                <w:rFonts w:ascii="Poppins" w:hAnsi="Poppins" w:cs="Poppins"/>
                <w:sz w:val="24"/>
                <w:szCs w:val="24"/>
              </w:rPr>
              <w:t>to Council, outlining request reasoning</w:t>
            </w:r>
            <w:r w:rsidR="000F23E2">
              <w:rPr>
                <w:rFonts w:ascii="Poppins" w:hAnsi="Poppins" w:cs="Poppins"/>
                <w:sz w:val="24"/>
                <w:szCs w:val="24"/>
              </w:rPr>
              <w:t xml:space="preserve">.  Working Group </w:t>
            </w:r>
            <w:r w:rsidR="00516035">
              <w:rPr>
                <w:rFonts w:ascii="Poppins" w:hAnsi="Poppins" w:cs="Poppins"/>
                <w:sz w:val="24"/>
                <w:szCs w:val="24"/>
              </w:rPr>
              <w:t xml:space="preserve">members </w:t>
            </w:r>
            <w:r w:rsidR="00B97AD8">
              <w:rPr>
                <w:rFonts w:ascii="Poppins" w:hAnsi="Poppins" w:cs="Poppins"/>
                <w:sz w:val="24"/>
                <w:szCs w:val="24"/>
              </w:rPr>
              <w:t xml:space="preserve"> discuss</w:t>
            </w:r>
            <w:r w:rsidR="00CE61DD">
              <w:rPr>
                <w:rFonts w:ascii="Poppins" w:hAnsi="Poppins" w:cs="Poppins"/>
                <w:sz w:val="24"/>
                <w:szCs w:val="24"/>
              </w:rPr>
              <w:t>ed</w:t>
            </w:r>
            <w:r w:rsidR="00B97AD8">
              <w:rPr>
                <w:rFonts w:ascii="Poppins" w:hAnsi="Poppins" w:cs="Poppins"/>
                <w:sz w:val="24"/>
                <w:szCs w:val="24"/>
              </w:rPr>
              <w:t xml:space="preserve">  further their reasons and draft a memo for Council. </w:t>
            </w:r>
            <w:r w:rsidR="00CE61DD">
              <w:rPr>
                <w:rFonts w:ascii="Poppins" w:hAnsi="Poppins" w:cs="Poppins"/>
                <w:sz w:val="24"/>
                <w:szCs w:val="24"/>
              </w:rPr>
              <w:t xml:space="preserve"> Chair called for vote affirming request to become advisory committee : </w:t>
            </w:r>
            <w:r w:rsidR="00042D88">
              <w:rPr>
                <w:rFonts w:ascii="Poppins" w:hAnsi="Poppins" w:cs="Poppins"/>
                <w:sz w:val="24"/>
                <w:szCs w:val="24"/>
              </w:rPr>
              <w:t>Ten members affirmed ( quorum ).</w:t>
            </w:r>
          </w:p>
        </w:tc>
        <w:tc>
          <w:tcPr>
            <w:tcW w:w="3402" w:type="dxa"/>
          </w:tcPr>
          <w:p w14:paraId="081528DC" w14:textId="77777777" w:rsidR="00D06758" w:rsidRDefault="00D06758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  <w:p w14:paraId="482D4447" w14:textId="7AC3F18C" w:rsidR="001A1632" w:rsidRPr="0091418C" w:rsidRDefault="001A1632" w:rsidP="001A1632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Chair to collate LDG Members </w:t>
            </w:r>
            <w:r w:rsidR="00D941BC">
              <w:rPr>
                <w:rFonts w:ascii="Poppins" w:hAnsi="Poppins" w:cs="Poppins"/>
                <w:sz w:val="24"/>
                <w:szCs w:val="24"/>
              </w:rPr>
              <w:t>request to become an advisory committee and draft memo to Council</w:t>
            </w:r>
          </w:p>
        </w:tc>
        <w:tc>
          <w:tcPr>
            <w:tcW w:w="1276" w:type="dxa"/>
          </w:tcPr>
          <w:p w14:paraId="0BA12B44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05BC41E0" w14:textId="77777777" w:rsidTr="6D50B7FE">
        <w:tc>
          <w:tcPr>
            <w:tcW w:w="2689" w:type="dxa"/>
          </w:tcPr>
          <w:p w14:paraId="1AE43A8E" w14:textId="12E82C1A" w:rsidR="00D06758" w:rsidRPr="0091418C" w:rsidRDefault="002C1FA1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Agenda Items:</w:t>
            </w:r>
          </w:p>
        </w:tc>
        <w:tc>
          <w:tcPr>
            <w:tcW w:w="6775" w:type="dxa"/>
          </w:tcPr>
          <w:p w14:paraId="40A72C75" w14:textId="77777777" w:rsidR="00D06758" w:rsidRPr="0091418C" w:rsidRDefault="00D06758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615A4B" w14:textId="77777777" w:rsidR="00D06758" w:rsidRPr="0091418C" w:rsidRDefault="00D06758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D1EE9F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21669DD7" w14:textId="77777777" w:rsidTr="6D50B7FE">
        <w:tc>
          <w:tcPr>
            <w:tcW w:w="2689" w:type="dxa"/>
          </w:tcPr>
          <w:p w14:paraId="69505134" w14:textId="451B2754" w:rsidR="00D06758" w:rsidRPr="0091418C" w:rsidRDefault="0067708A" w:rsidP="0067708A">
            <w:pPr>
              <w:pStyle w:val="Tableparagraph"/>
              <w:numPr>
                <w:ilvl w:val="0"/>
                <w:numId w:val="34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Survey results</w:t>
            </w:r>
          </w:p>
        </w:tc>
        <w:tc>
          <w:tcPr>
            <w:tcW w:w="6775" w:type="dxa"/>
          </w:tcPr>
          <w:p w14:paraId="03711E6B" w14:textId="23B77CDC" w:rsidR="00D06758" w:rsidRDefault="00341033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Outcomes </w:t>
            </w:r>
            <w:r w:rsidR="00B078C7">
              <w:rPr>
                <w:rFonts w:ascii="Poppins" w:hAnsi="Poppins" w:cs="Poppins"/>
                <w:sz w:val="24"/>
                <w:szCs w:val="24"/>
              </w:rPr>
              <w:t>analysed</w:t>
            </w:r>
            <w:r>
              <w:rPr>
                <w:rFonts w:ascii="Poppins" w:hAnsi="Poppins" w:cs="Poppins"/>
                <w:sz w:val="24"/>
                <w:szCs w:val="24"/>
              </w:rPr>
              <w:t xml:space="preserve"> survey pol</w:t>
            </w:r>
            <w:r w:rsidR="00112A11">
              <w:rPr>
                <w:rFonts w:ascii="Poppins" w:hAnsi="Poppins" w:cs="Poppins"/>
                <w:sz w:val="24"/>
                <w:szCs w:val="24"/>
              </w:rPr>
              <w:t>l</w:t>
            </w:r>
            <w:r>
              <w:rPr>
                <w:rFonts w:ascii="Poppins" w:hAnsi="Poppins" w:cs="Poppins"/>
                <w:sz w:val="24"/>
                <w:szCs w:val="24"/>
              </w:rPr>
              <w:t xml:space="preserve"> regarding the top 4 issues the group </w:t>
            </w:r>
            <w:r w:rsidR="00B078C7">
              <w:rPr>
                <w:rFonts w:ascii="Poppins" w:hAnsi="Poppins" w:cs="Poppins"/>
                <w:sz w:val="24"/>
                <w:szCs w:val="24"/>
              </w:rPr>
              <w:t>identified</w:t>
            </w:r>
            <w:r w:rsidR="00403D25">
              <w:rPr>
                <w:rFonts w:ascii="Poppins" w:hAnsi="Poppins" w:cs="Poppins"/>
                <w:sz w:val="24"/>
                <w:szCs w:val="24"/>
              </w:rPr>
              <w:t xml:space="preserve"> for seniors: </w:t>
            </w:r>
          </w:p>
          <w:p w14:paraId="435C0BB2" w14:textId="149ADF0A" w:rsidR="00B078C7" w:rsidRDefault="00B078C7" w:rsidP="00B078C7">
            <w:pPr>
              <w:pStyle w:val="Tableparagraph"/>
              <w:numPr>
                <w:ilvl w:val="0"/>
                <w:numId w:val="36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Wellbeing and Mental Health</w:t>
            </w:r>
          </w:p>
          <w:p w14:paraId="4ED119C1" w14:textId="77777777" w:rsidR="00B078C7" w:rsidRDefault="00B078C7" w:rsidP="00B078C7">
            <w:pPr>
              <w:pStyle w:val="Tableparagraph"/>
              <w:numPr>
                <w:ilvl w:val="0"/>
                <w:numId w:val="36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Isolation and Loneliness</w:t>
            </w:r>
          </w:p>
          <w:p w14:paraId="449768FF" w14:textId="77777777" w:rsidR="00403D25" w:rsidRDefault="00403D25" w:rsidP="00B078C7">
            <w:pPr>
              <w:pStyle w:val="Tableparagraph"/>
              <w:numPr>
                <w:ilvl w:val="0"/>
                <w:numId w:val="36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lastRenderedPageBreak/>
              <w:t xml:space="preserve">Intergenerational </w:t>
            </w:r>
          </w:p>
          <w:p w14:paraId="2E288B2E" w14:textId="77777777" w:rsidR="00403D25" w:rsidRDefault="00403D25" w:rsidP="00B078C7">
            <w:pPr>
              <w:pStyle w:val="Tableparagraph"/>
              <w:numPr>
                <w:ilvl w:val="0"/>
                <w:numId w:val="36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Transport </w:t>
            </w:r>
          </w:p>
          <w:p w14:paraId="1AF6A16C" w14:textId="77777777" w:rsidR="00D464D6" w:rsidRDefault="00B87803" w:rsidP="00B87803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LDG members discussed </w:t>
            </w:r>
            <w:r w:rsidR="00F2252F">
              <w:rPr>
                <w:rFonts w:ascii="Poppins" w:hAnsi="Poppins" w:cs="Poppins"/>
                <w:sz w:val="24"/>
                <w:szCs w:val="24"/>
              </w:rPr>
              <w:t>meaningful actions to take to improve the above issue</w:t>
            </w:r>
            <w:r w:rsidR="00C90D42">
              <w:rPr>
                <w:rFonts w:ascii="Poppins" w:hAnsi="Poppins" w:cs="Poppins"/>
                <w:sz w:val="24"/>
                <w:szCs w:val="24"/>
              </w:rPr>
              <w:t>s.</w:t>
            </w:r>
          </w:p>
          <w:p w14:paraId="155AFAD9" w14:textId="77777777" w:rsidR="00C90D42" w:rsidRDefault="00C90D42" w:rsidP="00B87803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Communication, a key </w:t>
            </w:r>
            <w:r w:rsidR="002B07BF">
              <w:rPr>
                <w:rFonts w:ascii="Poppins" w:hAnsi="Poppins" w:cs="Poppins"/>
                <w:sz w:val="24"/>
                <w:szCs w:val="24"/>
              </w:rPr>
              <w:t xml:space="preserve">policy issue identified, was acknowledged as an essential role in having positive impact on </w:t>
            </w:r>
            <w:r w:rsidR="003C64EE">
              <w:rPr>
                <w:rFonts w:ascii="Poppins" w:hAnsi="Poppins" w:cs="Poppins"/>
                <w:sz w:val="24"/>
                <w:szCs w:val="24"/>
              </w:rPr>
              <w:t xml:space="preserve">the above. A variety of communication approaches were discussed such as : </w:t>
            </w:r>
            <w:r w:rsidR="00DD4255">
              <w:rPr>
                <w:rFonts w:ascii="Poppins" w:hAnsi="Poppins" w:cs="Poppins"/>
                <w:sz w:val="24"/>
                <w:szCs w:val="24"/>
              </w:rPr>
              <w:t>Notice Boards / Easy Read / Diverse language / Email /website</w:t>
            </w:r>
            <w:r w:rsidR="00E426B9">
              <w:rPr>
                <w:rFonts w:ascii="Poppins" w:hAnsi="Poppins" w:cs="Poppins"/>
                <w:sz w:val="24"/>
                <w:szCs w:val="24"/>
              </w:rPr>
              <w:t xml:space="preserve">. </w:t>
            </w:r>
          </w:p>
          <w:p w14:paraId="49482FDA" w14:textId="4BDAB94C" w:rsidR="00E426B9" w:rsidRPr="0091418C" w:rsidRDefault="00E426B9" w:rsidP="00B87803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Discussion focused on the limitation of digital promotion for seniors, and the increased isolation when relying on one form of communication </w:t>
            </w:r>
          </w:p>
        </w:tc>
        <w:tc>
          <w:tcPr>
            <w:tcW w:w="3402" w:type="dxa"/>
          </w:tcPr>
          <w:p w14:paraId="76244806" w14:textId="49B58EEE" w:rsidR="00D06758" w:rsidRDefault="00C876B9" w:rsidP="003830F2">
            <w:pPr>
              <w:pStyle w:val="Tableparagraph"/>
              <w:numPr>
                <w:ilvl w:val="0"/>
                <w:numId w:val="37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lastRenderedPageBreak/>
              <w:t xml:space="preserve">Question to be raised with Communication. Marketing and </w:t>
            </w:r>
            <w:r>
              <w:rPr>
                <w:rFonts w:ascii="Poppins" w:hAnsi="Poppins" w:cs="Poppins"/>
                <w:sz w:val="24"/>
                <w:szCs w:val="24"/>
              </w:rPr>
              <w:lastRenderedPageBreak/>
              <w:t xml:space="preserve">Engagement Team at Council : </w:t>
            </w:r>
            <w:r w:rsidR="003830F2">
              <w:rPr>
                <w:rFonts w:ascii="Poppins" w:hAnsi="Poppins" w:cs="Poppins"/>
                <w:sz w:val="24"/>
                <w:szCs w:val="24"/>
              </w:rPr>
              <w:t xml:space="preserve">How can the LDG provide feedback for a Communication Strategy? Council staff to raise on behalf of </w:t>
            </w:r>
            <w:r w:rsidR="00010D5C">
              <w:rPr>
                <w:rFonts w:ascii="Poppins" w:hAnsi="Poppins" w:cs="Poppins"/>
                <w:sz w:val="24"/>
                <w:szCs w:val="24"/>
              </w:rPr>
              <w:t>LDG group</w:t>
            </w:r>
          </w:p>
          <w:p w14:paraId="0BE93FAE" w14:textId="45CF55EF" w:rsidR="00010D5C" w:rsidRDefault="00491C0B" w:rsidP="00491C0B">
            <w:pPr>
              <w:pStyle w:val="Tableparagraph"/>
              <w:numPr>
                <w:ilvl w:val="0"/>
                <w:numId w:val="37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Seniors require</w:t>
            </w:r>
            <w:r w:rsidR="00010D5C">
              <w:rPr>
                <w:rFonts w:ascii="Poppins" w:hAnsi="Poppins" w:cs="Poppins"/>
                <w:sz w:val="24"/>
                <w:szCs w:val="24"/>
              </w:rPr>
              <w:t xml:space="preserve"> a diversity of communication tools be </w:t>
            </w:r>
            <w:r w:rsidR="00571603">
              <w:rPr>
                <w:rFonts w:ascii="Poppins" w:hAnsi="Poppins" w:cs="Poppins"/>
                <w:sz w:val="24"/>
                <w:szCs w:val="24"/>
              </w:rPr>
              <w:t xml:space="preserve">embedded in Councils community communication </w:t>
            </w:r>
            <w:r w:rsidR="00505D45">
              <w:rPr>
                <w:rFonts w:ascii="Poppins" w:hAnsi="Poppins" w:cs="Poppins"/>
                <w:sz w:val="24"/>
                <w:szCs w:val="24"/>
              </w:rPr>
              <w:t xml:space="preserve">process. The LDG members would like to provide recommendations </w:t>
            </w:r>
          </w:p>
          <w:p w14:paraId="7160909D" w14:textId="3ADAC780" w:rsidR="003830F2" w:rsidRPr="0091418C" w:rsidRDefault="003830F2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98CFBF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54E45A64" w14:textId="77777777" w:rsidTr="6D50B7FE">
        <w:tc>
          <w:tcPr>
            <w:tcW w:w="2689" w:type="dxa"/>
          </w:tcPr>
          <w:p w14:paraId="5A739771" w14:textId="5C07CB3A" w:rsidR="00D06758" w:rsidRPr="0091418C" w:rsidRDefault="0067708A" w:rsidP="0067708A">
            <w:pPr>
              <w:pStyle w:val="Tableparagraph"/>
              <w:numPr>
                <w:ilvl w:val="0"/>
                <w:numId w:val="34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Overview of </w:t>
            </w:r>
            <w:r w:rsidR="00EE41E8">
              <w:rPr>
                <w:rFonts w:ascii="Poppins" w:hAnsi="Poppins" w:cs="Poppins"/>
                <w:sz w:val="24"/>
                <w:szCs w:val="24"/>
              </w:rPr>
              <w:t xml:space="preserve">Healthy </w:t>
            </w:r>
            <w:r w:rsidR="00EE41E8">
              <w:rPr>
                <w:rFonts w:ascii="Poppins" w:hAnsi="Poppins" w:cs="Poppins"/>
                <w:sz w:val="24"/>
                <w:szCs w:val="24"/>
              </w:rPr>
              <w:lastRenderedPageBreak/>
              <w:t>Ageing Team - IWC</w:t>
            </w:r>
          </w:p>
        </w:tc>
        <w:tc>
          <w:tcPr>
            <w:tcW w:w="6775" w:type="dxa"/>
          </w:tcPr>
          <w:p w14:paraId="1F85A22B" w14:textId="469548CC" w:rsidR="00D06758" w:rsidRPr="0091418C" w:rsidRDefault="00CA104C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lastRenderedPageBreak/>
              <w:t xml:space="preserve">Mary Ciantar provided an overview and presentation of the work the Healthy Ageing Team </w:t>
            </w:r>
            <w:r>
              <w:rPr>
                <w:rFonts w:ascii="Poppins" w:hAnsi="Poppins" w:cs="Poppins"/>
                <w:sz w:val="24"/>
                <w:szCs w:val="24"/>
              </w:rPr>
              <w:lastRenderedPageBreak/>
              <w:t xml:space="preserve">are doing with and for seniors in the community. The presentation included an overview of </w:t>
            </w:r>
            <w:r w:rsidR="00070E76">
              <w:rPr>
                <w:rFonts w:ascii="Poppins" w:hAnsi="Poppins" w:cs="Poppins"/>
                <w:sz w:val="24"/>
                <w:szCs w:val="24"/>
              </w:rPr>
              <w:t>what is available for seniors across Council including in Libraries, Sport, Recreation and Aquatics.</w:t>
            </w:r>
          </w:p>
        </w:tc>
        <w:tc>
          <w:tcPr>
            <w:tcW w:w="3402" w:type="dxa"/>
          </w:tcPr>
          <w:p w14:paraId="64AB1679" w14:textId="497776D0" w:rsidR="00D06758" w:rsidRPr="0091418C" w:rsidRDefault="00D06758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8A0B68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5E2EE17B" w14:textId="77777777" w:rsidTr="6D50B7FE">
        <w:tc>
          <w:tcPr>
            <w:tcW w:w="2689" w:type="dxa"/>
          </w:tcPr>
          <w:p w14:paraId="15F3973A" w14:textId="61E4C9E9" w:rsidR="00D06758" w:rsidRPr="0091418C" w:rsidRDefault="00EE41E8" w:rsidP="00EE41E8">
            <w:pPr>
              <w:pStyle w:val="Tableparagraph"/>
              <w:numPr>
                <w:ilvl w:val="0"/>
                <w:numId w:val="34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Intergenerational project: Addressing </w:t>
            </w:r>
            <w:r w:rsidR="00BC41F2">
              <w:rPr>
                <w:rFonts w:ascii="Poppins" w:hAnsi="Poppins" w:cs="Poppins"/>
                <w:sz w:val="24"/>
                <w:szCs w:val="24"/>
              </w:rPr>
              <w:t>Ageism” workshop update</w:t>
            </w:r>
          </w:p>
        </w:tc>
        <w:tc>
          <w:tcPr>
            <w:tcW w:w="6775" w:type="dxa"/>
          </w:tcPr>
          <w:p w14:paraId="3CFD4E62" w14:textId="6FCE2FE7" w:rsidR="00D06758" w:rsidRPr="0091418C" w:rsidRDefault="00E42E84" w:rsidP="00BE7E81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MC updated the LDG on the pilot program “Addressing Ageism” . LDG Members are still </w:t>
            </w:r>
            <w:r w:rsidR="00302E29">
              <w:rPr>
                <w:rFonts w:ascii="Poppins" w:hAnsi="Poppins" w:cs="Poppins"/>
                <w:sz w:val="24"/>
                <w:szCs w:val="24"/>
              </w:rPr>
              <w:t xml:space="preserve">committed to participating. Council staff to inform them of the date of the workshop once finalised ( </w:t>
            </w:r>
            <w:r w:rsidR="00C408BD">
              <w:rPr>
                <w:rFonts w:ascii="Poppins" w:hAnsi="Poppins" w:cs="Poppins"/>
                <w:sz w:val="24"/>
                <w:szCs w:val="24"/>
              </w:rPr>
              <w:t>approx.. April 2023).</w:t>
            </w:r>
          </w:p>
        </w:tc>
        <w:tc>
          <w:tcPr>
            <w:tcW w:w="3402" w:type="dxa"/>
          </w:tcPr>
          <w:p w14:paraId="5CB4D5EC" w14:textId="1BE676FA" w:rsidR="00D06758" w:rsidRPr="0091418C" w:rsidRDefault="00CA104C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Staff to inform the LDG members when the dates and details are finalised.</w:t>
            </w:r>
          </w:p>
        </w:tc>
        <w:tc>
          <w:tcPr>
            <w:tcW w:w="1276" w:type="dxa"/>
          </w:tcPr>
          <w:p w14:paraId="207FB426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545D6046" w14:textId="77777777" w:rsidTr="6D50B7FE">
        <w:tc>
          <w:tcPr>
            <w:tcW w:w="2689" w:type="dxa"/>
          </w:tcPr>
          <w:p w14:paraId="3A2F2F65" w14:textId="7F35AF2A" w:rsidR="00F84325" w:rsidRDefault="00E81037" w:rsidP="00E81037">
            <w:pPr>
              <w:pStyle w:val="Tableparagraph"/>
              <w:numPr>
                <w:ilvl w:val="0"/>
                <w:numId w:val="34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General</w:t>
            </w:r>
          </w:p>
          <w:p w14:paraId="6C55A119" w14:textId="52A90B9C" w:rsidR="00D06758" w:rsidRDefault="00BC41F2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Business</w:t>
            </w:r>
          </w:p>
          <w:p w14:paraId="342FF1E3" w14:textId="77777777" w:rsidR="00BC41F2" w:rsidRDefault="00BC41F2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- </w:t>
            </w:r>
            <w:r w:rsidR="003A3153">
              <w:rPr>
                <w:rFonts w:ascii="Poppins" w:hAnsi="Poppins" w:cs="Poppins"/>
                <w:sz w:val="24"/>
                <w:szCs w:val="24"/>
              </w:rPr>
              <w:t xml:space="preserve">Upcoming Mental Health Forum </w:t>
            </w:r>
          </w:p>
          <w:p w14:paraId="7480F06A" w14:textId="70F66E51" w:rsidR="003A3153" w:rsidRPr="0091418C" w:rsidRDefault="003A3153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- Leichhardt Oval Master Plan </w:t>
            </w:r>
          </w:p>
        </w:tc>
        <w:tc>
          <w:tcPr>
            <w:tcW w:w="6775" w:type="dxa"/>
          </w:tcPr>
          <w:p w14:paraId="11940227" w14:textId="6096C790" w:rsidR="00D06758" w:rsidRPr="0091418C" w:rsidRDefault="00C408BD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Council is a hosting a public Mental Health Forum in April 2023</w:t>
            </w:r>
            <w:r w:rsidR="00F06C02">
              <w:rPr>
                <w:rFonts w:ascii="Poppins" w:hAnsi="Poppins" w:cs="Poppins"/>
                <w:sz w:val="24"/>
                <w:szCs w:val="24"/>
              </w:rPr>
              <w:t xml:space="preserve">. More details to come. </w:t>
            </w:r>
          </w:p>
        </w:tc>
        <w:tc>
          <w:tcPr>
            <w:tcW w:w="3402" w:type="dxa"/>
          </w:tcPr>
          <w:p w14:paraId="76235E84" w14:textId="20444B21" w:rsidR="00D06758" w:rsidRPr="0091418C" w:rsidRDefault="00CA104C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Staff to inform the LDG members when the dates and details are finalised. </w:t>
            </w:r>
          </w:p>
        </w:tc>
        <w:tc>
          <w:tcPr>
            <w:tcW w:w="1276" w:type="dxa"/>
          </w:tcPr>
          <w:p w14:paraId="45EDF1AD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06758" w:rsidRPr="0091418C" w14:paraId="18F8AB2F" w14:textId="77777777" w:rsidTr="6D50B7FE">
        <w:tc>
          <w:tcPr>
            <w:tcW w:w="2689" w:type="dxa"/>
          </w:tcPr>
          <w:p w14:paraId="4D077500" w14:textId="1E6C0462" w:rsidR="00E81037" w:rsidRPr="0091418C" w:rsidRDefault="00491C0B" w:rsidP="001A1632">
            <w:pPr>
              <w:pStyle w:val="Tableparagraph"/>
              <w:numPr>
                <w:ilvl w:val="0"/>
                <w:numId w:val="34"/>
              </w:numPr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Transport</w:t>
            </w:r>
          </w:p>
        </w:tc>
        <w:tc>
          <w:tcPr>
            <w:tcW w:w="6775" w:type="dxa"/>
          </w:tcPr>
          <w:p w14:paraId="0418A95B" w14:textId="77777777" w:rsidR="00D06758" w:rsidRDefault="00491C0B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 xml:space="preserve">Members discussed discrepancy in access to free community transport ie </w:t>
            </w:r>
            <w:r w:rsidR="00C46AE2">
              <w:rPr>
                <w:rFonts w:ascii="Poppins" w:hAnsi="Poppins" w:cs="Poppins"/>
                <w:sz w:val="24"/>
                <w:szCs w:val="24"/>
              </w:rPr>
              <w:t xml:space="preserve">Some wards in Council have access to the free service, some wards only offer community transport that </w:t>
            </w:r>
            <w:r w:rsidR="008243AA">
              <w:rPr>
                <w:rFonts w:ascii="Poppins" w:hAnsi="Poppins" w:cs="Poppins"/>
                <w:sz w:val="24"/>
                <w:szCs w:val="24"/>
              </w:rPr>
              <w:t xml:space="preserve">is run at  a cost ( external service providers). </w:t>
            </w:r>
          </w:p>
          <w:p w14:paraId="32204F87" w14:textId="35BC13AC" w:rsidR="009E60FB" w:rsidRPr="0091418C" w:rsidRDefault="009E60FB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lastRenderedPageBreak/>
              <w:t>Discussion included the affordability issues for some residents, the access issues to public transport, and the impact this has on seniors who have financial and or/ mobility challenges</w:t>
            </w:r>
            <w:r w:rsidR="00B56D5C">
              <w:rPr>
                <w:rFonts w:ascii="Poppins" w:hAnsi="Poppins" w:cs="Poppins"/>
                <w:sz w:val="24"/>
                <w:szCs w:val="24"/>
              </w:rPr>
              <w:t>. Impact includes increased isolation, loneliness and mental health risk of harm.</w:t>
            </w:r>
          </w:p>
        </w:tc>
        <w:tc>
          <w:tcPr>
            <w:tcW w:w="3402" w:type="dxa"/>
          </w:tcPr>
          <w:p w14:paraId="1C97AF4F" w14:textId="5DC7512A" w:rsidR="00D06758" w:rsidRPr="0091418C" w:rsidRDefault="008243AA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lastRenderedPageBreak/>
              <w:t xml:space="preserve">Recommend harmonising </w:t>
            </w:r>
            <w:r w:rsidR="009E60FB">
              <w:rPr>
                <w:rFonts w:ascii="Poppins" w:hAnsi="Poppins" w:cs="Poppins"/>
                <w:sz w:val="24"/>
                <w:szCs w:val="24"/>
              </w:rPr>
              <w:t xml:space="preserve">community transport across the LGA, and ensure Seniors have </w:t>
            </w:r>
            <w:r w:rsidR="009E60FB">
              <w:rPr>
                <w:rFonts w:ascii="Poppins" w:hAnsi="Poppins" w:cs="Poppins"/>
                <w:sz w:val="24"/>
                <w:szCs w:val="24"/>
              </w:rPr>
              <w:lastRenderedPageBreak/>
              <w:t>access to affordable community transport</w:t>
            </w:r>
          </w:p>
        </w:tc>
        <w:tc>
          <w:tcPr>
            <w:tcW w:w="1276" w:type="dxa"/>
          </w:tcPr>
          <w:p w14:paraId="022D2532" w14:textId="77777777" w:rsidR="00D06758" w:rsidRPr="0091418C" w:rsidRDefault="00D06758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B140C" w:rsidRPr="0091418C" w14:paraId="5ED534B4" w14:textId="77777777" w:rsidTr="6D50B7FE">
        <w:tc>
          <w:tcPr>
            <w:tcW w:w="2689" w:type="dxa"/>
          </w:tcPr>
          <w:p w14:paraId="52C6562A" w14:textId="7A96B5D6" w:rsidR="00946AB2" w:rsidRPr="0091418C" w:rsidRDefault="00946AB2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775" w:type="dxa"/>
          </w:tcPr>
          <w:p w14:paraId="792CB729" w14:textId="199B6C4E" w:rsidR="00946AB2" w:rsidRPr="0091418C" w:rsidRDefault="00946AB2" w:rsidP="008F44F9">
            <w:pPr>
              <w:pStyle w:val="Tableparagraph"/>
              <w:spacing w:line="230" w:lineRule="auto"/>
              <w:ind w:left="108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F19EBE" w14:textId="1287B013" w:rsidR="00803DC6" w:rsidRPr="0091418C" w:rsidRDefault="001F3F3F" w:rsidP="008F44F9">
            <w:pPr>
              <w:pStyle w:val="Tableparagraph"/>
              <w:spacing w:line="230" w:lineRule="auto"/>
              <w:ind w:left="360"/>
              <w:rPr>
                <w:rFonts w:ascii="Poppins" w:hAnsi="Poppins" w:cs="Poppins"/>
                <w:sz w:val="24"/>
                <w:szCs w:val="24"/>
              </w:rPr>
            </w:pPr>
            <w:r w:rsidRPr="0091418C">
              <w:rPr>
                <w:rFonts w:ascii="Poppins" w:hAnsi="Poppins" w:cs="Poppins"/>
                <w:sz w:val="24"/>
                <w:szCs w:val="24"/>
              </w:rPr>
              <w:t xml:space="preserve">present and share information </w:t>
            </w:r>
          </w:p>
        </w:tc>
        <w:tc>
          <w:tcPr>
            <w:tcW w:w="1276" w:type="dxa"/>
          </w:tcPr>
          <w:p w14:paraId="4E639EF0" w14:textId="54EDD5E5" w:rsidR="00353D9C" w:rsidRPr="0091418C" w:rsidRDefault="00353D9C" w:rsidP="00BD7994">
            <w:pPr>
              <w:pStyle w:val="Tableparagraph"/>
              <w:spacing w:line="230" w:lineRule="auto"/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5EBB173" w14:textId="57E8E538" w:rsidR="003A3EE3" w:rsidRPr="0091418C" w:rsidRDefault="003A3EE3" w:rsidP="003A3EE3">
      <w:pPr>
        <w:pStyle w:val="ListParagraph"/>
        <w:numPr>
          <w:ilvl w:val="0"/>
          <w:numId w:val="16"/>
        </w:numPr>
        <w:spacing w:after="0" w:line="230" w:lineRule="auto"/>
        <w:rPr>
          <w:rFonts w:ascii="Poppins" w:hAnsi="Poppins" w:cs="Poppins"/>
          <w:b/>
          <w:bCs/>
          <w:sz w:val="24"/>
          <w:szCs w:val="24"/>
        </w:rPr>
      </w:pPr>
      <w:r w:rsidRPr="0091418C">
        <w:rPr>
          <w:rFonts w:ascii="Poppins" w:hAnsi="Poppins" w:cs="Poppins"/>
          <w:b/>
          <w:bCs/>
          <w:sz w:val="24"/>
          <w:szCs w:val="24"/>
        </w:rPr>
        <w:t>Distribution of minutes and actions</w:t>
      </w:r>
    </w:p>
    <w:p w14:paraId="518ABC8A" w14:textId="526FDCF6" w:rsidR="001D63B3" w:rsidRPr="0091418C" w:rsidRDefault="001D63B3" w:rsidP="003A3EE3">
      <w:pPr>
        <w:spacing w:after="0" w:line="230" w:lineRule="auto"/>
        <w:ind w:left="142"/>
        <w:rPr>
          <w:rFonts w:ascii="Poppins" w:hAnsi="Poppins" w:cs="Poppins"/>
          <w:sz w:val="24"/>
          <w:szCs w:val="24"/>
        </w:rPr>
      </w:pPr>
    </w:p>
    <w:p w14:paraId="71900D3E" w14:textId="77777777" w:rsidR="00361938" w:rsidRDefault="001D63B3" w:rsidP="003A3EE3">
      <w:pPr>
        <w:spacing w:after="0" w:line="230" w:lineRule="auto"/>
        <w:ind w:left="142"/>
        <w:rPr>
          <w:rFonts w:ascii="Poppins" w:hAnsi="Poppins" w:cs="Poppins"/>
          <w:sz w:val="24"/>
          <w:szCs w:val="24"/>
        </w:rPr>
      </w:pPr>
      <w:r w:rsidRPr="0091418C">
        <w:rPr>
          <w:rFonts w:ascii="Poppins" w:hAnsi="Poppins" w:cs="Poppins"/>
          <w:sz w:val="24"/>
          <w:szCs w:val="24"/>
        </w:rPr>
        <w:t xml:space="preserve">Next meeting </w:t>
      </w:r>
      <w:r w:rsidR="00361938">
        <w:rPr>
          <w:rFonts w:ascii="Poppins" w:hAnsi="Poppins" w:cs="Poppins"/>
          <w:sz w:val="24"/>
          <w:szCs w:val="24"/>
        </w:rPr>
        <w:t xml:space="preserve">: </w:t>
      </w:r>
    </w:p>
    <w:p w14:paraId="287CB99D" w14:textId="1B38EAAF" w:rsidR="001D63B3" w:rsidRDefault="00411871" w:rsidP="003A3EE3">
      <w:pPr>
        <w:spacing w:after="0" w:line="230" w:lineRule="auto"/>
        <w:ind w:left="142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Thursday 20</w:t>
      </w:r>
      <w:r w:rsidRPr="00411871">
        <w:rPr>
          <w:rFonts w:ascii="Poppins" w:hAnsi="Poppins" w:cs="Poppins"/>
          <w:sz w:val="24"/>
          <w:szCs w:val="24"/>
          <w:vertAlign w:val="superscript"/>
        </w:rPr>
        <w:t>th</w:t>
      </w:r>
      <w:r>
        <w:rPr>
          <w:rFonts w:ascii="Poppins" w:hAnsi="Poppins" w:cs="Poppins"/>
          <w:sz w:val="24"/>
          <w:szCs w:val="24"/>
        </w:rPr>
        <w:t xml:space="preserve"> April 2023</w:t>
      </w:r>
    </w:p>
    <w:p w14:paraId="77DF8917" w14:textId="58B67094" w:rsidR="00361938" w:rsidRPr="0091418C" w:rsidRDefault="00361938" w:rsidP="003A3EE3">
      <w:pPr>
        <w:spacing w:after="0" w:line="230" w:lineRule="auto"/>
        <w:ind w:left="142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6:00pm – 8:00pm</w:t>
      </w:r>
    </w:p>
    <w:sectPr w:rsidR="00361938" w:rsidRPr="0091418C" w:rsidSect="00BB14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588" w:right="2268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FAA68" w14:textId="77777777" w:rsidR="00030540" w:rsidRDefault="00030540" w:rsidP="00C5798F">
      <w:pPr>
        <w:spacing w:after="0" w:line="240" w:lineRule="auto"/>
      </w:pPr>
      <w:r>
        <w:separator/>
      </w:r>
    </w:p>
  </w:endnote>
  <w:endnote w:type="continuationSeparator" w:id="0">
    <w:p w14:paraId="0FECB7C1" w14:textId="77777777" w:rsidR="00030540" w:rsidRDefault="00030540" w:rsidP="00C5798F">
      <w:pPr>
        <w:spacing w:after="0" w:line="240" w:lineRule="auto"/>
      </w:pPr>
      <w:r>
        <w:continuationSeparator/>
      </w:r>
    </w:p>
  </w:endnote>
  <w:endnote w:type="continuationNotice" w:id="1">
    <w:p w14:paraId="771A3EC3" w14:textId="77777777" w:rsidR="00030540" w:rsidRDefault="000305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1622" w14:textId="77777777" w:rsidR="00697373" w:rsidRDefault="006973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24840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65B0C86" w14:textId="64C90AB5" w:rsidR="00946AB2" w:rsidRPr="00946AB2" w:rsidRDefault="00946AB2">
        <w:pPr>
          <w:pStyle w:val="Footer"/>
          <w:jc w:val="right"/>
          <w:rPr>
            <w:sz w:val="20"/>
            <w:szCs w:val="20"/>
          </w:rPr>
        </w:pPr>
        <w:r w:rsidRPr="00946AB2">
          <w:rPr>
            <w:sz w:val="20"/>
            <w:szCs w:val="20"/>
          </w:rPr>
          <w:fldChar w:fldCharType="begin"/>
        </w:r>
        <w:r w:rsidRPr="00946AB2">
          <w:rPr>
            <w:sz w:val="20"/>
            <w:szCs w:val="20"/>
          </w:rPr>
          <w:instrText xml:space="preserve"> PAGE   \* MERGEFORMAT </w:instrText>
        </w:r>
        <w:r w:rsidRPr="00946AB2">
          <w:rPr>
            <w:sz w:val="20"/>
            <w:szCs w:val="20"/>
          </w:rPr>
          <w:fldChar w:fldCharType="separate"/>
        </w:r>
        <w:r w:rsidR="00077688">
          <w:rPr>
            <w:noProof/>
            <w:sz w:val="20"/>
            <w:szCs w:val="20"/>
          </w:rPr>
          <w:t>1</w:t>
        </w:r>
        <w:r w:rsidRPr="00946AB2">
          <w:rPr>
            <w:noProof/>
            <w:sz w:val="20"/>
            <w:szCs w:val="20"/>
          </w:rPr>
          <w:fldChar w:fldCharType="end"/>
        </w:r>
      </w:p>
    </w:sdtContent>
  </w:sdt>
  <w:p w14:paraId="37C67DF3" w14:textId="77777777" w:rsidR="00EF7F10" w:rsidRDefault="00EF7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08CB" w14:textId="77777777" w:rsidR="00697373" w:rsidRDefault="00697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119E" w14:textId="77777777" w:rsidR="00030540" w:rsidRDefault="00030540" w:rsidP="00C5798F">
      <w:pPr>
        <w:spacing w:after="0" w:line="240" w:lineRule="auto"/>
      </w:pPr>
      <w:r>
        <w:separator/>
      </w:r>
    </w:p>
  </w:footnote>
  <w:footnote w:type="continuationSeparator" w:id="0">
    <w:p w14:paraId="341A7F06" w14:textId="77777777" w:rsidR="00030540" w:rsidRDefault="00030540" w:rsidP="00C5798F">
      <w:pPr>
        <w:spacing w:after="0" w:line="240" w:lineRule="auto"/>
      </w:pPr>
      <w:r>
        <w:continuationSeparator/>
      </w:r>
    </w:p>
  </w:footnote>
  <w:footnote w:type="continuationNotice" w:id="1">
    <w:p w14:paraId="3000CC50" w14:textId="77777777" w:rsidR="00030540" w:rsidRDefault="000305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C489" w14:textId="77777777" w:rsidR="00697373" w:rsidRDefault="006973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5B7F" w14:textId="4B059264" w:rsidR="00C5798F" w:rsidRDefault="00C5798F" w:rsidP="000F602B">
    <w:pPr>
      <w:pStyle w:val="Header"/>
      <w:tabs>
        <w:tab w:val="clear" w:pos="4513"/>
        <w:tab w:val="clear" w:pos="9026"/>
        <w:tab w:val="center" w:pos="4649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2B73BE5B" wp14:editId="7E74B8D3">
          <wp:simplePos x="0" y="0"/>
          <wp:positionH relativeFrom="page">
            <wp:posOffset>21265</wp:posOffset>
          </wp:positionH>
          <wp:positionV relativeFrom="paragraph">
            <wp:posOffset>-449579</wp:posOffset>
          </wp:positionV>
          <wp:extent cx="7543373" cy="10670222"/>
          <wp:effectExtent l="0" t="0" r="63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WC_Letterhead_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373" cy="10670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602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0F9" w14:textId="77777777" w:rsidR="00697373" w:rsidRDefault="00697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sz w:val="18"/>
        <w:szCs w:val="18"/>
      </w:rPr>
    </w:lvl>
    <w:lvl w:ilvl="1">
      <w:numFmt w:val="bullet"/>
      <w:lvlText w:val="•"/>
      <w:lvlJc w:val="left"/>
      <w:pPr>
        <w:ind w:left="2156" w:hanging="360"/>
      </w:pPr>
    </w:lvl>
    <w:lvl w:ilvl="2">
      <w:numFmt w:val="bullet"/>
      <w:lvlText w:val="•"/>
      <w:lvlJc w:val="left"/>
      <w:pPr>
        <w:ind w:left="3492" w:hanging="360"/>
      </w:pPr>
    </w:lvl>
    <w:lvl w:ilvl="3">
      <w:numFmt w:val="bullet"/>
      <w:lvlText w:val="•"/>
      <w:lvlJc w:val="left"/>
      <w:pPr>
        <w:ind w:left="4827" w:hanging="360"/>
      </w:pPr>
    </w:lvl>
    <w:lvl w:ilvl="4">
      <w:numFmt w:val="bullet"/>
      <w:lvlText w:val="•"/>
      <w:lvlJc w:val="left"/>
      <w:pPr>
        <w:ind w:left="6163" w:hanging="360"/>
      </w:pPr>
    </w:lvl>
    <w:lvl w:ilvl="5">
      <w:numFmt w:val="bullet"/>
      <w:lvlText w:val="•"/>
      <w:lvlJc w:val="left"/>
      <w:pPr>
        <w:ind w:left="7499" w:hanging="360"/>
      </w:pPr>
    </w:lvl>
    <w:lvl w:ilvl="6">
      <w:numFmt w:val="bullet"/>
      <w:lvlText w:val="•"/>
      <w:lvlJc w:val="left"/>
      <w:pPr>
        <w:ind w:left="8835" w:hanging="360"/>
      </w:pPr>
    </w:lvl>
    <w:lvl w:ilvl="7">
      <w:numFmt w:val="bullet"/>
      <w:lvlText w:val="•"/>
      <w:lvlJc w:val="left"/>
      <w:pPr>
        <w:ind w:left="10171" w:hanging="360"/>
      </w:pPr>
    </w:lvl>
    <w:lvl w:ilvl="8">
      <w:numFmt w:val="bullet"/>
      <w:lvlText w:val="•"/>
      <w:lvlJc w:val="left"/>
      <w:pPr>
        <w:ind w:left="11506" w:hanging="360"/>
      </w:pPr>
    </w:lvl>
  </w:abstractNum>
  <w:abstractNum w:abstractNumId="1" w15:restartNumberingAfterBreak="0">
    <w:nsid w:val="00000403"/>
    <w:multiLevelType w:val="multilevel"/>
    <w:tmpl w:val="DA4AD62A"/>
    <w:lvl w:ilvl="0">
      <w:start w:val="5"/>
      <w:numFmt w:val="decimal"/>
      <w:lvlText w:val="%1."/>
      <w:lvlJc w:val="left"/>
      <w:pPr>
        <w:ind w:left="503" w:hanging="361"/>
      </w:pPr>
      <w:rPr>
        <w:rFonts w:ascii="Arial" w:hAnsi="Arial" w:cs="Arial" w:hint="default"/>
        <w:b/>
        <w:bCs/>
        <w:sz w:val="21"/>
        <w:szCs w:val="21"/>
      </w:rPr>
    </w:lvl>
    <w:lvl w:ilvl="1">
      <w:numFmt w:val="bullet"/>
      <w:lvlText w:val=""/>
      <w:lvlJc w:val="left"/>
      <w:pPr>
        <w:ind w:left="856" w:hanging="356"/>
      </w:pPr>
      <w:rPr>
        <w:rFonts w:ascii="Symbol" w:hAnsi="Symbol" w:cs="Symbol" w:hint="default"/>
        <w:b w:val="0"/>
        <w:bCs w:val="0"/>
        <w:sz w:val="18"/>
        <w:szCs w:val="18"/>
      </w:rPr>
    </w:lvl>
    <w:lvl w:ilvl="2">
      <w:start w:val="1"/>
      <w:numFmt w:val="lowerLetter"/>
      <w:lvlText w:val="%3)"/>
      <w:lvlJc w:val="left"/>
      <w:pPr>
        <w:ind w:left="1237" w:hanging="358"/>
      </w:pPr>
      <w:rPr>
        <w:rFonts w:ascii="Arial" w:hAnsi="Arial" w:cs="Arial" w:hint="default"/>
        <w:b w:val="0"/>
        <w:bCs w:val="0"/>
        <w:sz w:val="21"/>
        <w:szCs w:val="21"/>
      </w:rPr>
    </w:lvl>
    <w:lvl w:ilvl="3">
      <w:numFmt w:val="bullet"/>
      <w:lvlText w:val="•"/>
      <w:lvlJc w:val="left"/>
      <w:pPr>
        <w:ind w:left="2860" w:hanging="358"/>
      </w:pPr>
      <w:rPr>
        <w:rFonts w:hint="default"/>
      </w:rPr>
    </w:lvl>
    <w:lvl w:ilvl="4">
      <w:numFmt w:val="bullet"/>
      <w:lvlText w:val="•"/>
      <w:lvlJc w:val="left"/>
      <w:pPr>
        <w:ind w:left="4483" w:hanging="358"/>
      </w:pPr>
      <w:rPr>
        <w:rFonts w:hint="default"/>
      </w:rPr>
    </w:lvl>
    <w:lvl w:ilvl="5">
      <w:numFmt w:val="bullet"/>
      <w:lvlText w:val="•"/>
      <w:lvlJc w:val="left"/>
      <w:pPr>
        <w:ind w:left="6106" w:hanging="358"/>
      </w:pPr>
      <w:rPr>
        <w:rFonts w:hint="default"/>
      </w:rPr>
    </w:lvl>
    <w:lvl w:ilvl="6">
      <w:numFmt w:val="bullet"/>
      <w:lvlText w:val="•"/>
      <w:lvlJc w:val="left"/>
      <w:pPr>
        <w:ind w:left="7729" w:hanging="358"/>
      </w:pPr>
      <w:rPr>
        <w:rFonts w:hint="default"/>
      </w:rPr>
    </w:lvl>
    <w:lvl w:ilvl="7">
      <w:numFmt w:val="bullet"/>
      <w:lvlText w:val="•"/>
      <w:lvlJc w:val="left"/>
      <w:pPr>
        <w:ind w:left="9352" w:hanging="358"/>
      </w:pPr>
      <w:rPr>
        <w:rFonts w:hint="default"/>
      </w:rPr>
    </w:lvl>
    <w:lvl w:ilvl="8">
      <w:numFmt w:val="bullet"/>
      <w:lvlText w:val="•"/>
      <w:lvlJc w:val="left"/>
      <w:pPr>
        <w:ind w:left="10975" w:hanging="358"/>
      </w:pPr>
      <w:rPr>
        <w:rFonts w:hint="default"/>
      </w:rPr>
    </w:lvl>
  </w:abstractNum>
  <w:abstractNum w:abstractNumId="2" w15:restartNumberingAfterBreak="0">
    <w:nsid w:val="048C0BAF"/>
    <w:multiLevelType w:val="hybridMultilevel"/>
    <w:tmpl w:val="F6A6E58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6D5F70"/>
    <w:multiLevelType w:val="hybridMultilevel"/>
    <w:tmpl w:val="85EE9446"/>
    <w:lvl w:ilvl="0" w:tplc="578ACB2A">
      <w:start w:val="4"/>
      <w:numFmt w:val="bullet"/>
      <w:lvlText w:val="-"/>
      <w:lvlJc w:val="left"/>
      <w:pPr>
        <w:ind w:left="1080" w:hanging="360"/>
      </w:pPr>
      <w:rPr>
        <w:rFonts w:ascii="Poppins" w:eastAsia="Calibr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B2347B"/>
    <w:multiLevelType w:val="multilevel"/>
    <w:tmpl w:val="1AEE6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3441B"/>
    <w:multiLevelType w:val="hybridMultilevel"/>
    <w:tmpl w:val="1B10A44E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3D1BF9"/>
    <w:multiLevelType w:val="multilevel"/>
    <w:tmpl w:val="CFD8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56624"/>
    <w:multiLevelType w:val="hybridMultilevel"/>
    <w:tmpl w:val="1A22EB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83147"/>
    <w:multiLevelType w:val="hybridMultilevel"/>
    <w:tmpl w:val="DF76514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9C5C61"/>
    <w:multiLevelType w:val="hybridMultilevel"/>
    <w:tmpl w:val="6F963226"/>
    <w:lvl w:ilvl="0" w:tplc="115C4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97A5F"/>
    <w:multiLevelType w:val="hybridMultilevel"/>
    <w:tmpl w:val="18281E8A"/>
    <w:lvl w:ilvl="0" w:tplc="F68CF394">
      <w:numFmt w:val="bullet"/>
      <w:lvlText w:val="-"/>
      <w:lvlJc w:val="left"/>
      <w:pPr>
        <w:ind w:left="720" w:hanging="360"/>
      </w:pPr>
      <w:rPr>
        <w:rFonts w:ascii="Poppins" w:eastAsia="Calibr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B3474"/>
    <w:multiLevelType w:val="hybridMultilevel"/>
    <w:tmpl w:val="DB8E5F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F5606"/>
    <w:multiLevelType w:val="hybridMultilevel"/>
    <w:tmpl w:val="CCD23424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2B4EA5"/>
    <w:multiLevelType w:val="hybridMultilevel"/>
    <w:tmpl w:val="C34842CA"/>
    <w:lvl w:ilvl="0" w:tplc="115C4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C65CF"/>
    <w:multiLevelType w:val="hybridMultilevel"/>
    <w:tmpl w:val="8B2EF530"/>
    <w:lvl w:ilvl="0" w:tplc="BF606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A2172"/>
    <w:multiLevelType w:val="hybridMultilevel"/>
    <w:tmpl w:val="7714CF9A"/>
    <w:lvl w:ilvl="0" w:tplc="E45EA8D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B0966"/>
    <w:multiLevelType w:val="hybridMultilevel"/>
    <w:tmpl w:val="97726F86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949806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0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3F32AE"/>
    <w:multiLevelType w:val="hybridMultilevel"/>
    <w:tmpl w:val="46048BE8"/>
    <w:lvl w:ilvl="0" w:tplc="115C4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733F3"/>
    <w:multiLevelType w:val="hybridMultilevel"/>
    <w:tmpl w:val="F5E27BE8"/>
    <w:lvl w:ilvl="0" w:tplc="DF7ADA00">
      <w:start w:val="4"/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374"/>
    <w:multiLevelType w:val="hybridMultilevel"/>
    <w:tmpl w:val="E3FE1412"/>
    <w:lvl w:ilvl="0" w:tplc="115C4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A4C9D"/>
    <w:multiLevelType w:val="multilevel"/>
    <w:tmpl w:val="BD4E02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D10D05"/>
    <w:multiLevelType w:val="hybridMultilevel"/>
    <w:tmpl w:val="1BDC08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4050C"/>
    <w:multiLevelType w:val="hybridMultilevel"/>
    <w:tmpl w:val="93B28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74B20"/>
    <w:multiLevelType w:val="hybridMultilevel"/>
    <w:tmpl w:val="8070EC3E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F91035"/>
    <w:multiLevelType w:val="hybridMultilevel"/>
    <w:tmpl w:val="D3A4B692"/>
    <w:lvl w:ilvl="0" w:tplc="8724D41C">
      <w:start w:val="2"/>
      <w:numFmt w:val="bullet"/>
      <w:lvlText w:val="-"/>
      <w:lvlJc w:val="left"/>
      <w:pPr>
        <w:ind w:left="720" w:hanging="360"/>
      </w:pPr>
      <w:rPr>
        <w:rFonts w:ascii="Poppins" w:eastAsia="Calibr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B1AC2"/>
    <w:multiLevelType w:val="multilevel"/>
    <w:tmpl w:val="5DA27D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8A510C"/>
    <w:multiLevelType w:val="hybridMultilevel"/>
    <w:tmpl w:val="EABE04C0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000ACC"/>
    <w:multiLevelType w:val="multilevel"/>
    <w:tmpl w:val="ACB66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15619C"/>
    <w:multiLevelType w:val="multilevel"/>
    <w:tmpl w:val="B66E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D3136C"/>
    <w:multiLevelType w:val="hybridMultilevel"/>
    <w:tmpl w:val="817E557E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867126"/>
    <w:multiLevelType w:val="hybridMultilevel"/>
    <w:tmpl w:val="5B842E12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D6901"/>
    <w:multiLevelType w:val="hybridMultilevel"/>
    <w:tmpl w:val="AD6CAEE8"/>
    <w:lvl w:ilvl="0" w:tplc="FF0E8A8C">
      <w:start w:val="4"/>
      <w:numFmt w:val="bullet"/>
      <w:lvlText w:val="-"/>
      <w:lvlJc w:val="left"/>
      <w:pPr>
        <w:ind w:left="720" w:hanging="360"/>
      </w:pPr>
      <w:rPr>
        <w:rFonts w:ascii="Poppins" w:eastAsia="Calibr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E1FA7"/>
    <w:multiLevelType w:val="hybridMultilevel"/>
    <w:tmpl w:val="E36434C2"/>
    <w:lvl w:ilvl="0" w:tplc="BF606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C24A0"/>
    <w:multiLevelType w:val="hybridMultilevel"/>
    <w:tmpl w:val="ABA8E59C"/>
    <w:lvl w:ilvl="0" w:tplc="115C4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1F0B63"/>
    <w:multiLevelType w:val="hybridMultilevel"/>
    <w:tmpl w:val="314CBEA4"/>
    <w:lvl w:ilvl="0" w:tplc="115C4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6E8C51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16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F874AF"/>
    <w:multiLevelType w:val="multilevel"/>
    <w:tmpl w:val="67D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0149F6"/>
    <w:multiLevelType w:val="multilevel"/>
    <w:tmpl w:val="2FA2AF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460302">
    <w:abstractNumId w:val="15"/>
  </w:num>
  <w:num w:numId="2" w16cid:durableId="661545420">
    <w:abstractNumId w:val="17"/>
  </w:num>
  <w:num w:numId="3" w16cid:durableId="1914702788">
    <w:abstractNumId w:val="8"/>
  </w:num>
  <w:num w:numId="4" w16cid:durableId="242646305">
    <w:abstractNumId w:val="13"/>
  </w:num>
  <w:num w:numId="5" w16cid:durableId="591352652">
    <w:abstractNumId w:val="19"/>
  </w:num>
  <w:num w:numId="6" w16cid:durableId="1313482015">
    <w:abstractNumId w:val="33"/>
  </w:num>
  <w:num w:numId="7" w16cid:durableId="371730064">
    <w:abstractNumId w:val="5"/>
  </w:num>
  <w:num w:numId="8" w16cid:durableId="463819004">
    <w:abstractNumId w:val="12"/>
  </w:num>
  <w:num w:numId="9" w16cid:durableId="1365133722">
    <w:abstractNumId w:val="26"/>
  </w:num>
  <w:num w:numId="10" w16cid:durableId="580138145">
    <w:abstractNumId w:val="23"/>
  </w:num>
  <w:num w:numId="11" w16cid:durableId="975529378">
    <w:abstractNumId w:val="30"/>
  </w:num>
  <w:num w:numId="12" w16cid:durableId="1018971827">
    <w:abstractNumId w:val="9"/>
  </w:num>
  <w:num w:numId="13" w16cid:durableId="98113029">
    <w:abstractNumId w:val="29"/>
  </w:num>
  <w:num w:numId="14" w16cid:durableId="1444231604">
    <w:abstractNumId w:val="32"/>
  </w:num>
  <w:num w:numId="15" w16cid:durableId="137579555">
    <w:abstractNumId w:val="14"/>
  </w:num>
  <w:num w:numId="16" w16cid:durableId="1438132425">
    <w:abstractNumId w:val="1"/>
  </w:num>
  <w:num w:numId="17" w16cid:durableId="368721195">
    <w:abstractNumId w:val="0"/>
  </w:num>
  <w:num w:numId="18" w16cid:durableId="1609002982">
    <w:abstractNumId w:val="16"/>
  </w:num>
  <w:num w:numId="19" w16cid:durableId="71899907">
    <w:abstractNumId w:val="34"/>
  </w:num>
  <w:num w:numId="20" w16cid:durableId="1091272218">
    <w:abstractNumId w:val="22"/>
  </w:num>
  <w:num w:numId="21" w16cid:durableId="752357325">
    <w:abstractNumId w:val="10"/>
  </w:num>
  <w:num w:numId="22" w16cid:durableId="1150054080">
    <w:abstractNumId w:val="24"/>
  </w:num>
  <w:num w:numId="23" w16cid:durableId="1281953915">
    <w:abstractNumId w:val="2"/>
  </w:num>
  <w:num w:numId="24" w16cid:durableId="1822231109">
    <w:abstractNumId w:val="18"/>
  </w:num>
  <w:num w:numId="25" w16cid:durableId="82579731">
    <w:abstractNumId w:val="35"/>
  </w:num>
  <w:num w:numId="26" w16cid:durableId="714083773">
    <w:abstractNumId w:val="28"/>
  </w:num>
  <w:num w:numId="27" w16cid:durableId="119686962">
    <w:abstractNumId w:val="27"/>
  </w:num>
  <w:num w:numId="28" w16cid:durableId="1413431324">
    <w:abstractNumId w:val="6"/>
  </w:num>
  <w:num w:numId="29" w16cid:durableId="213005119">
    <w:abstractNumId w:val="25"/>
  </w:num>
  <w:num w:numId="30" w16cid:durableId="742070139">
    <w:abstractNumId w:val="4"/>
  </w:num>
  <w:num w:numId="31" w16cid:durableId="2109229430">
    <w:abstractNumId w:val="20"/>
  </w:num>
  <w:num w:numId="32" w16cid:durableId="951085695">
    <w:abstractNumId w:val="36"/>
  </w:num>
  <w:num w:numId="33" w16cid:durableId="1274363020">
    <w:abstractNumId w:val="21"/>
  </w:num>
  <w:num w:numId="34" w16cid:durableId="2142111784">
    <w:abstractNumId w:val="7"/>
  </w:num>
  <w:num w:numId="35" w16cid:durableId="15927140">
    <w:abstractNumId w:val="3"/>
  </w:num>
  <w:num w:numId="36" w16cid:durableId="32659137">
    <w:abstractNumId w:val="31"/>
  </w:num>
  <w:num w:numId="37" w16cid:durableId="658387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8F"/>
    <w:rsid w:val="00010D5C"/>
    <w:rsid w:val="00025DB2"/>
    <w:rsid w:val="000268C6"/>
    <w:rsid w:val="00030540"/>
    <w:rsid w:val="0003376D"/>
    <w:rsid w:val="00042D88"/>
    <w:rsid w:val="00050413"/>
    <w:rsid w:val="0005519F"/>
    <w:rsid w:val="000675C5"/>
    <w:rsid w:val="000700CD"/>
    <w:rsid w:val="00070E76"/>
    <w:rsid w:val="00071C27"/>
    <w:rsid w:val="0007364F"/>
    <w:rsid w:val="00077688"/>
    <w:rsid w:val="000A1DF3"/>
    <w:rsid w:val="000B5C37"/>
    <w:rsid w:val="000E6E39"/>
    <w:rsid w:val="000F23E2"/>
    <w:rsid w:val="000F602B"/>
    <w:rsid w:val="00100CF2"/>
    <w:rsid w:val="00112A11"/>
    <w:rsid w:val="001342F5"/>
    <w:rsid w:val="0014581D"/>
    <w:rsid w:val="001510AB"/>
    <w:rsid w:val="0015674F"/>
    <w:rsid w:val="001A1632"/>
    <w:rsid w:val="001B2C68"/>
    <w:rsid w:val="001D40B4"/>
    <w:rsid w:val="001D63B3"/>
    <w:rsid w:val="001F3F3F"/>
    <w:rsid w:val="00216E00"/>
    <w:rsid w:val="00256F95"/>
    <w:rsid w:val="002704BB"/>
    <w:rsid w:val="00272541"/>
    <w:rsid w:val="002901F5"/>
    <w:rsid w:val="0029153F"/>
    <w:rsid w:val="002A0D72"/>
    <w:rsid w:val="002B07BF"/>
    <w:rsid w:val="002C1FA1"/>
    <w:rsid w:val="002F287D"/>
    <w:rsid w:val="002F70AB"/>
    <w:rsid w:val="00302E29"/>
    <w:rsid w:val="00305FEA"/>
    <w:rsid w:val="00321A89"/>
    <w:rsid w:val="0032303F"/>
    <w:rsid w:val="00341033"/>
    <w:rsid w:val="003458BC"/>
    <w:rsid w:val="00351A3F"/>
    <w:rsid w:val="00353D9C"/>
    <w:rsid w:val="003540F9"/>
    <w:rsid w:val="00361938"/>
    <w:rsid w:val="003830F2"/>
    <w:rsid w:val="00391A04"/>
    <w:rsid w:val="003A3153"/>
    <w:rsid w:val="003A3EE3"/>
    <w:rsid w:val="003C627D"/>
    <w:rsid w:val="003C64EE"/>
    <w:rsid w:val="003D1D43"/>
    <w:rsid w:val="003D74A6"/>
    <w:rsid w:val="00403D25"/>
    <w:rsid w:val="00411871"/>
    <w:rsid w:val="004453FA"/>
    <w:rsid w:val="0047671C"/>
    <w:rsid w:val="00491C0B"/>
    <w:rsid w:val="00495FAB"/>
    <w:rsid w:val="004A6571"/>
    <w:rsid w:val="00503B31"/>
    <w:rsid w:val="00505C1F"/>
    <w:rsid w:val="00505D45"/>
    <w:rsid w:val="00516035"/>
    <w:rsid w:val="00521A37"/>
    <w:rsid w:val="005233CC"/>
    <w:rsid w:val="00525236"/>
    <w:rsid w:val="0053109F"/>
    <w:rsid w:val="00533490"/>
    <w:rsid w:val="00536188"/>
    <w:rsid w:val="00543FEF"/>
    <w:rsid w:val="00571603"/>
    <w:rsid w:val="005754F5"/>
    <w:rsid w:val="00575FB7"/>
    <w:rsid w:val="005A7D72"/>
    <w:rsid w:val="005B4BC0"/>
    <w:rsid w:val="005C76EB"/>
    <w:rsid w:val="005C7BE9"/>
    <w:rsid w:val="005D022A"/>
    <w:rsid w:val="00624FB3"/>
    <w:rsid w:val="00625E92"/>
    <w:rsid w:val="00645E62"/>
    <w:rsid w:val="00663ACC"/>
    <w:rsid w:val="0067708A"/>
    <w:rsid w:val="00697373"/>
    <w:rsid w:val="006A1576"/>
    <w:rsid w:val="006D3950"/>
    <w:rsid w:val="006E0278"/>
    <w:rsid w:val="006E5C23"/>
    <w:rsid w:val="006F2E3F"/>
    <w:rsid w:val="0074318F"/>
    <w:rsid w:val="00746C3E"/>
    <w:rsid w:val="0077105F"/>
    <w:rsid w:val="007B7F8E"/>
    <w:rsid w:val="007F1821"/>
    <w:rsid w:val="00800677"/>
    <w:rsid w:val="00803DC6"/>
    <w:rsid w:val="008243AA"/>
    <w:rsid w:val="0082637D"/>
    <w:rsid w:val="008263B0"/>
    <w:rsid w:val="00836E0B"/>
    <w:rsid w:val="008429B0"/>
    <w:rsid w:val="0085109E"/>
    <w:rsid w:val="00857E2C"/>
    <w:rsid w:val="008739FF"/>
    <w:rsid w:val="008B0798"/>
    <w:rsid w:val="008B3D26"/>
    <w:rsid w:val="008C7E8D"/>
    <w:rsid w:val="008D06FC"/>
    <w:rsid w:val="008F44F9"/>
    <w:rsid w:val="00910631"/>
    <w:rsid w:val="0091418C"/>
    <w:rsid w:val="0094009A"/>
    <w:rsid w:val="00946AB2"/>
    <w:rsid w:val="00982FA5"/>
    <w:rsid w:val="0098401B"/>
    <w:rsid w:val="009960A5"/>
    <w:rsid w:val="009A1E37"/>
    <w:rsid w:val="009A6588"/>
    <w:rsid w:val="009C3BF3"/>
    <w:rsid w:val="009C4A86"/>
    <w:rsid w:val="009C53D4"/>
    <w:rsid w:val="009C551E"/>
    <w:rsid w:val="009E26D4"/>
    <w:rsid w:val="009E60FB"/>
    <w:rsid w:val="00A37510"/>
    <w:rsid w:val="00A65321"/>
    <w:rsid w:val="00A761E1"/>
    <w:rsid w:val="00A86380"/>
    <w:rsid w:val="00AA11F1"/>
    <w:rsid w:val="00AA654E"/>
    <w:rsid w:val="00AC6664"/>
    <w:rsid w:val="00AF3A26"/>
    <w:rsid w:val="00B07363"/>
    <w:rsid w:val="00B078C7"/>
    <w:rsid w:val="00B21A25"/>
    <w:rsid w:val="00B32FCA"/>
    <w:rsid w:val="00B33EEE"/>
    <w:rsid w:val="00B56D5C"/>
    <w:rsid w:val="00B769D3"/>
    <w:rsid w:val="00B87803"/>
    <w:rsid w:val="00B97AD8"/>
    <w:rsid w:val="00BB04FD"/>
    <w:rsid w:val="00BB140C"/>
    <w:rsid w:val="00BB7A98"/>
    <w:rsid w:val="00BC3055"/>
    <w:rsid w:val="00BC41F2"/>
    <w:rsid w:val="00BD55DD"/>
    <w:rsid w:val="00BD7994"/>
    <w:rsid w:val="00BE0D26"/>
    <w:rsid w:val="00BE21FD"/>
    <w:rsid w:val="00BE7E81"/>
    <w:rsid w:val="00C11039"/>
    <w:rsid w:val="00C120A0"/>
    <w:rsid w:val="00C22A67"/>
    <w:rsid w:val="00C408BD"/>
    <w:rsid w:val="00C46AE2"/>
    <w:rsid w:val="00C5798F"/>
    <w:rsid w:val="00C66101"/>
    <w:rsid w:val="00C71D01"/>
    <w:rsid w:val="00C86756"/>
    <w:rsid w:val="00C876B9"/>
    <w:rsid w:val="00C90D42"/>
    <w:rsid w:val="00CA104C"/>
    <w:rsid w:val="00CC75B4"/>
    <w:rsid w:val="00CE61DD"/>
    <w:rsid w:val="00D06758"/>
    <w:rsid w:val="00D23082"/>
    <w:rsid w:val="00D26533"/>
    <w:rsid w:val="00D464D6"/>
    <w:rsid w:val="00D51A93"/>
    <w:rsid w:val="00D65CF7"/>
    <w:rsid w:val="00D87993"/>
    <w:rsid w:val="00D92370"/>
    <w:rsid w:val="00D941BC"/>
    <w:rsid w:val="00D94B3E"/>
    <w:rsid w:val="00DD4255"/>
    <w:rsid w:val="00E426B9"/>
    <w:rsid w:val="00E42E84"/>
    <w:rsid w:val="00E61668"/>
    <w:rsid w:val="00E81037"/>
    <w:rsid w:val="00E833C2"/>
    <w:rsid w:val="00EA5ACA"/>
    <w:rsid w:val="00EC6570"/>
    <w:rsid w:val="00ED24A3"/>
    <w:rsid w:val="00EE41E8"/>
    <w:rsid w:val="00EF7F10"/>
    <w:rsid w:val="00F06C02"/>
    <w:rsid w:val="00F2252F"/>
    <w:rsid w:val="00F2456A"/>
    <w:rsid w:val="00F30906"/>
    <w:rsid w:val="00F33877"/>
    <w:rsid w:val="00F373BD"/>
    <w:rsid w:val="00F41573"/>
    <w:rsid w:val="00F47CA3"/>
    <w:rsid w:val="00F51C2D"/>
    <w:rsid w:val="00F54D35"/>
    <w:rsid w:val="00F84325"/>
    <w:rsid w:val="00F92B0B"/>
    <w:rsid w:val="00F976CE"/>
    <w:rsid w:val="00FB0974"/>
    <w:rsid w:val="00FC31CC"/>
    <w:rsid w:val="00FD4B7E"/>
    <w:rsid w:val="13322E89"/>
    <w:rsid w:val="198B2829"/>
    <w:rsid w:val="28D42E4E"/>
    <w:rsid w:val="383FFA2C"/>
    <w:rsid w:val="44047256"/>
    <w:rsid w:val="4AA32849"/>
    <w:rsid w:val="6D50B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A874F"/>
  <w15:docId w15:val="{B554ACAE-C9C2-4DA5-848D-9BCD970D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A3F"/>
  </w:style>
  <w:style w:type="paragraph" w:styleId="Heading1">
    <w:name w:val="heading 1"/>
    <w:basedOn w:val="Normal"/>
    <w:next w:val="Normal"/>
    <w:link w:val="Heading1Char"/>
    <w:uiPriority w:val="9"/>
    <w:qFormat/>
    <w:rsid w:val="00946AB2"/>
    <w:pPr>
      <w:spacing w:after="120"/>
      <w:ind w:left="-709" w:right="-754"/>
      <w:contextualSpacing/>
      <w:jc w:val="center"/>
      <w:outlineLvl w:val="0"/>
    </w:pPr>
    <w:rPr>
      <w:rFonts w:eastAsia="Calibri" w:cs="Arial"/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AB2"/>
    <w:pPr>
      <w:spacing w:after="240" w:line="240" w:lineRule="auto"/>
      <w:jc w:val="center"/>
      <w:outlineLvl w:val="1"/>
    </w:pPr>
    <w:rPr>
      <w:rFonts w:eastAsia="Times New Roman"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AB2"/>
    <w:pPr>
      <w:spacing w:before="240" w:after="120" w:line="240" w:lineRule="auto"/>
      <w:contextualSpacing/>
      <w:outlineLvl w:val="2"/>
    </w:pPr>
    <w:rPr>
      <w:rFonts w:eastAsia="Calibri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98F"/>
  </w:style>
  <w:style w:type="paragraph" w:styleId="Footer">
    <w:name w:val="footer"/>
    <w:basedOn w:val="Normal"/>
    <w:link w:val="FooterChar"/>
    <w:uiPriority w:val="99"/>
    <w:unhideWhenUsed/>
    <w:rsid w:val="00C57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98F"/>
  </w:style>
  <w:style w:type="paragraph" w:styleId="BalloonText">
    <w:name w:val="Balloon Text"/>
    <w:basedOn w:val="Normal"/>
    <w:link w:val="BalloonTextChar"/>
    <w:uiPriority w:val="99"/>
    <w:semiHidden/>
    <w:unhideWhenUsed/>
    <w:rsid w:val="00C57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8F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E6166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43FE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46AB2"/>
    <w:rPr>
      <w:rFonts w:eastAsia="Calibri" w:cs="Arial"/>
      <w:b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6AB2"/>
    <w:rPr>
      <w:rFonts w:eastAsia="Times New Roman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46AB2"/>
    <w:rPr>
      <w:rFonts w:eastAsia="Calibri" w:cs="Arial"/>
      <w:b/>
      <w:sz w:val="24"/>
    </w:rPr>
  </w:style>
  <w:style w:type="paragraph" w:styleId="ListParagraph">
    <w:name w:val="List Paragraph"/>
    <w:basedOn w:val="Normal"/>
    <w:uiPriority w:val="34"/>
    <w:qFormat/>
    <w:rsid w:val="00946AB2"/>
    <w:pPr>
      <w:numPr>
        <w:numId w:val="1"/>
      </w:numPr>
      <w:spacing w:after="200" w:line="276" w:lineRule="auto"/>
      <w:ind w:left="292" w:hanging="283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unhideWhenUsed/>
    <w:rsid w:val="00946A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946AB2"/>
    <w:pPr>
      <w:spacing w:after="0" w:line="276" w:lineRule="auto"/>
    </w:pPr>
    <w:rPr>
      <w:rFonts w:ascii="Calibri" w:eastAsia="Calibri" w:hAnsi="Calibri" w:cs="Times New Roman"/>
    </w:rPr>
  </w:style>
  <w:style w:type="paragraph" w:customStyle="1" w:styleId="Tableheading">
    <w:name w:val="Table heading"/>
    <w:basedOn w:val="Tableparagraph"/>
    <w:qFormat/>
    <w:rsid w:val="00946AB2"/>
    <w:rPr>
      <w:b/>
      <w:color w:val="FFFFFF" w:themeColor="background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AB2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AB2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3D9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D9C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D9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paragraph">
    <w:name w:val="paragraph"/>
    <w:basedOn w:val="Normal"/>
    <w:rsid w:val="00F92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92B0B"/>
  </w:style>
  <w:style w:type="character" w:customStyle="1" w:styleId="eop">
    <w:name w:val="eop"/>
    <w:basedOn w:val="DefaultParagraphFont"/>
    <w:rsid w:val="00F9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7T07:34:46.6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1 1 32767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7T07:25:45.3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1 0 32767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41ec0d84ad44129a5319a9e852e644 xmlns="e15b3f28-72fe-4d8e-9015-cd7639cc1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</TermName>
          <TermId xmlns="http://schemas.microsoft.com/office/infopath/2007/PartnerControls">c191bba0-e332-415d-aefe-3d497d46d13d</TermId>
        </TermInfo>
      </Terms>
    </ja41ec0d84ad44129a5319a9e852e644>
    <Sensitivity_x0020_Label xmlns="e15b3f28-72fe-4d8e-9015-cd7639cc1d5c">high</Sensitivity_x0020_Label>
    <a4aea6358e984ac9b861ac1b28a77451 xmlns="e15b3f28-72fe-4d8e-9015-cd7639cc1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</TermName>
          <TermId xmlns="http://schemas.microsoft.com/office/infopath/2007/PartnerControls">c786d8df-7b5d-4014-bc26-c45c2dabee8c</TermId>
        </TermInfo>
      </Terms>
    </a4aea6358e984ac9b861ac1b28a77451>
    <l1c0f6ab8ef2402fbec6471c41ba8676 xmlns="e15b3f28-72fe-4d8e-9015-cd7639cc1d5c">
      <Terms xmlns="http://schemas.microsoft.com/office/infopath/2007/PartnerControls"/>
    </l1c0f6ab8ef2402fbec6471c41ba8676>
    <j34109dad6d74e65aeb70f26fb08b4f8 xmlns="e15b3f28-72fe-4d8e-9015-cd7639cc1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Services</TermName>
          <TermId xmlns="http://schemas.microsoft.com/office/infopath/2007/PartnerControls">5c787f5f-748a-4dfe-8940-246851e342cb</TermId>
        </TermInfo>
      </Terms>
    </j34109dad6d74e65aeb70f26fb08b4f8>
    <TaxCatchAll xmlns="0220b13f-8f6b-41eb-b71d-54534e296081">
      <Value>10</Value>
      <Value>129</Value>
      <Value>3</Value>
    </TaxCatchAll>
    <lcf76f155ced4ddcb4097134ff3c332f xmlns="1196178e-741e-4475-9bcc-529e68535f85">
      <Terms xmlns="http://schemas.microsoft.com/office/infopath/2007/PartnerControls"/>
    </lcf76f155ced4ddcb4097134ff3c332f>
    <SharedWithUsers xmlns="0220b13f-8f6b-41eb-b71d-54534e296081">
      <UserInfo>
        <DisplayName>Mary Ciantar</DisplayName>
        <AccountId>20</AccountId>
        <AccountType/>
      </UserInfo>
      <UserInfo>
        <DisplayName>Karenna Alexander (she/her)</DisplayName>
        <AccountId>17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2EA0ACC7199C6F48BBC1C50C26568B70001C6B76BB0BA5F644960C2E969967B7F4" ma:contentTypeVersion="27" ma:contentTypeDescription="Create a new document." ma:contentTypeScope="" ma:versionID="4d7d718fd7add890ee5c8bc6c71d4ec2">
  <xsd:schema xmlns:xsd="http://www.w3.org/2001/XMLSchema" xmlns:xs="http://www.w3.org/2001/XMLSchema" xmlns:p="http://schemas.microsoft.com/office/2006/metadata/properties" xmlns:ns2="e15b3f28-72fe-4d8e-9015-cd7639cc1d5c" xmlns:ns3="0220b13f-8f6b-41eb-b71d-54534e296081" xmlns:ns4="1196178e-741e-4475-9bcc-529e68535f85" targetNamespace="http://schemas.microsoft.com/office/2006/metadata/properties" ma:root="true" ma:fieldsID="95a896c230a4f9ceeef414fdb2090cb7" ns2:_="" ns3:_="" ns4:_="">
    <xsd:import namespace="e15b3f28-72fe-4d8e-9015-cd7639cc1d5c"/>
    <xsd:import namespace="0220b13f-8f6b-41eb-b71d-54534e296081"/>
    <xsd:import namespace="1196178e-741e-4475-9bcc-529e68535f85"/>
    <xsd:element name="properties">
      <xsd:complexType>
        <xsd:sequence>
          <xsd:element name="documentManagement">
            <xsd:complexType>
              <xsd:all>
                <xsd:element ref="ns2:j34109dad6d74e65aeb70f26fb08b4f8" minOccurs="0"/>
                <xsd:element ref="ns3:TaxCatchAll" minOccurs="0"/>
                <xsd:element ref="ns3:TaxCatchAllLabel" minOccurs="0"/>
                <xsd:element ref="ns2:l1c0f6ab8ef2402fbec6471c41ba8676" minOccurs="0"/>
                <xsd:element ref="ns2:a4aea6358e984ac9b861ac1b28a77451" minOccurs="0"/>
                <xsd:element ref="ns2:ja41ec0d84ad44129a5319a9e852e644" minOccurs="0"/>
                <xsd:element ref="ns2:Sensitivity_x0020_Label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b3f28-72fe-4d8e-9015-cd7639cc1d5c" elementFormDefault="qualified">
    <xsd:import namespace="http://schemas.microsoft.com/office/2006/documentManagement/types"/>
    <xsd:import namespace="http://schemas.microsoft.com/office/infopath/2007/PartnerControls"/>
    <xsd:element name="j34109dad6d74e65aeb70f26fb08b4f8" ma:index="8" ma:taxonomy="true" ma:internalName="j34109dad6d74e65aeb70f26fb08b4f8" ma:taxonomyFieldName="Business_x0020_Activity" ma:displayName="Business Activity" ma:default="1;#Community Services:Planning|1c205d1e-d7d3-4eb4-a719-0a25340a0fe9" ma:fieldId="{334109da-d6d7-4e65-aeb7-0f26fb08b4f8}" ma:sspId="516bdea9-e600-4589-8521-3bb65543706f" ma:termSetId="d7779c34-d779-4a12-a510-141af220f1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c0f6ab8ef2402fbec6471c41ba8676" ma:index="12" nillable="true" ma:taxonomy="true" ma:internalName="l1c0f6ab8ef2402fbec6471c41ba8676" ma:taxonomyFieldName="Document_x0020_Type" ma:displayName="Document Type" ma:default="" ma:fieldId="{51c0f6ab-8ef2-402f-bec6-471c41ba8676}" ma:sspId="516bdea9-e600-4589-8521-3bb65543706f" ma:termSetId="cedfea7a-4584-43c3-bfae-fe9117c1cf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aea6358e984ac9b861ac1b28a77451" ma:index="14" ma:taxonomy="true" ma:internalName="a4aea6358e984ac9b861ac1b28a77451" ma:taxonomyFieldName="Site_x0020_Type" ma:displayName="Site Type" ma:default="3;#Department|c786d8df-7b5d-4014-bc26-c45c2dabee8c" ma:fieldId="{a4aea635-8e98-4ac9-b861-ac1b28a77451}" ma:sspId="516bdea9-e600-4589-8521-3bb65543706f" ma:termSetId="8e194f18-3923-40b7-b147-49ceb7d7b0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41ec0d84ad44129a5319a9e852e644" ma:index="15" ma:taxonomy="true" ma:internalName="ja41ec0d84ad44129a5319a9e852e644" ma:taxonomyFieldName="IWC_x0020_Department" ma:displayName="IWC Department" ma:default="2;#Community Wellbeing|b00c9118-c31e-4777-9d34-b0d8961eb968" ma:fieldId="{3a41ec0d-84ad-4412-9a53-19a9e852e644}" ma:sspId="516bdea9-e600-4589-8521-3bb65543706f" ma:termSetId="650ad434-b259-4125-b858-b6708200a3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sitivity_x0020_Label" ma:index="17" ma:displayName="Sensitivity Label" ma:default="Confidential" ma:internalName="Sensitivity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b13f-8f6b-41eb-b71d-54534e296081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1937a79-a6de-4782-a9bf-d18239f34c0f}" ma:internalName="TaxCatchAll" ma:showField="CatchAllData" ma:web="0220b13f-8f6b-41eb-b71d-54534e296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1937a79-a6de-4782-a9bf-d18239f34c0f}" ma:internalName="TaxCatchAllLabel" ma:readOnly="true" ma:showField="CatchAllDataLabel" ma:web="0220b13f-8f6b-41eb-b71d-54534e296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6178e-741e-4475-9bcc-529e68535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516bdea9-e600-4589-8521-3bb6554370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1C4D2-36EC-488C-BF75-2FB692781763}">
  <ds:schemaRefs>
    <ds:schemaRef ds:uri="http://schemas.microsoft.com/office/2006/metadata/properties"/>
    <ds:schemaRef ds:uri="http://schemas.microsoft.com/office/infopath/2007/PartnerControls"/>
    <ds:schemaRef ds:uri="e15b3f28-72fe-4d8e-9015-cd7639cc1d5c"/>
    <ds:schemaRef ds:uri="0220b13f-8f6b-41eb-b71d-54534e296081"/>
    <ds:schemaRef ds:uri="1196178e-741e-4475-9bcc-529e68535f85"/>
  </ds:schemaRefs>
</ds:datastoreItem>
</file>

<file path=customXml/itemProps2.xml><?xml version="1.0" encoding="utf-8"?>
<ds:datastoreItem xmlns:ds="http://schemas.openxmlformats.org/officeDocument/2006/customXml" ds:itemID="{E4FC4F80-25CB-432C-9C99-C7B4D3AB0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b3f28-72fe-4d8e-9015-cd7639cc1d5c"/>
    <ds:schemaRef ds:uri="0220b13f-8f6b-41eb-b71d-54534e296081"/>
    <ds:schemaRef ds:uri="1196178e-741e-4475-9bcc-529e68535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C4A26-7A55-41CF-B61C-A1C4113BF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5B78F6-0F0B-442E-A5BA-49434C2647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671</Words>
  <Characters>3830</Characters>
  <Application>Microsoft Office Word</Application>
  <DocSecurity>0</DocSecurity>
  <Lines>31</Lines>
  <Paragraphs>8</Paragraphs>
  <ScaleCrop>false</ScaleCrop>
  <Company>Marrickville Council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Stromstedt</dc:creator>
  <cp:keywords/>
  <dc:description/>
  <cp:lastModifiedBy>Mary Ciantar</cp:lastModifiedBy>
  <cp:revision>76</cp:revision>
  <cp:lastPrinted>2022-11-04T04:32:00Z</cp:lastPrinted>
  <dcterms:created xsi:type="dcterms:W3CDTF">2023-02-16T04:35:00Z</dcterms:created>
  <dcterms:modified xsi:type="dcterms:W3CDTF">2023-03-13T05:15:00Z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0x0101002EA0ACC7199C6F48BBC1C50C26568B70001C6B76BB0BA5F644960C2E969967B7F4</vt:lpwstr>
  </property>
  <property fmtid="{D5CDD505-2E9C-101B-9397-08002B2CF9AE}" pid="3" name="_dlc_DocIdItemGuid">
    <vt:lpwstr>ea50b7ce-c275-4427-922f-ad767164a2f3</vt:lpwstr>
  </property>
  <property fmtid="{D5CDD505-2E9C-101B-9397-08002B2CF9AE}" pid="4" name="Site Type">
    <vt:lpwstr>3;#Department|c786d8df-7b5d-4014-bc26-c45c2dabee8c</vt:lpwstr>
  </property>
  <property fmtid="{D5CDD505-2E9C-101B-9397-08002B2CF9AE}" pid="5" name="Business Activity">
    <vt:lpwstr>129;#Community Services|5c787f5f-748a-4dfe-8940-246851e342cb</vt:lpwstr>
  </property>
  <property fmtid="{D5CDD505-2E9C-101B-9397-08002B2CF9AE}" pid="6" name="MediaServiceImageTags">
    <vt:lpwstr/>
  </property>
  <property fmtid="{D5CDD505-2E9C-101B-9397-08002B2CF9AE}" pid="7" name="IWC Department">
    <vt:lpwstr>10;#Community|c191bba0-e332-415d-aefe-3d497d46d13d</vt:lpwstr>
  </property>
  <property fmtid="{D5CDD505-2E9C-101B-9397-08002B2CF9AE}" pid="8" name="Document Type">
    <vt:lpwstr/>
  </property>
</Properties>
</file>