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F789E" w14:textId="1F2AA6A5" w:rsidR="00894CB0" w:rsidRPr="00BF571D" w:rsidRDefault="00D66C71" w:rsidP="00D66C71">
      <w:pPr>
        <w:pStyle w:val="Footer"/>
        <w:spacing w:after="240"/>
        <w:jc w:val="center"/>
        <w:rPr>
          <w:rFonts w:ascii="Poppins" w:hAnsi="Poppins" w:cs="Poppins"/>
          <w:sz w:val="36"/>
          <w:szCs w:val="36"/>
          <w:lang w:val="en-AU"/>
        </w:rPr>
      </w:pPr>
      <w:r w:rsidRPr="00771912">
        <w:rPr>
          <w:rFonts w:ascii="Poppins" w:hAnsi="Poppins" w:cs="Poppins"/>
          <w:sz w:val="36"/>
          <w:szCs w:val="36"/>
          <w:lang w:val="en-AU"/>
        </w:rPr>
        <w:t>Pre-</w:t>
      </w:r>
      <w:r w:rsidR="008F0F14" w:rsidRPr="00771912">
        <w:rPr>
          <w:rFonts w:ascii="Poppins" w:hAnsi="Poppins" w:cs="Poppins"/>
          <w:sz w:val="36"/>
          <w:szCs w:val="36"/>
          <w:lang w:val="en-AU"/>
        </w:rPr>
        <w:t>lodgement</w:t>
      </w:r>
      <w:r w:rsidRPr="00BF571D">
        <w:rPr>
          <w:rFonts w:ascii="Poppins" w:hAnsi="Poppins" w:cs="Poppins"/>
          <w:sz w:val="36"/>
          <w:szCs w:val="36"/>
          <w:lang w:val="en-AU"/>
        </w:rPr>
        <w:t xml:space="preserve"> Application Form</w:t>
      </w:r>
    </w:p>
    <w:tbl>
      <w:tblPr>
        <w:tblW w:w="10348" w:type="dxa"/>
        <w:tblInd w:w="1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2835"/>
        <w:gridCol w:w="7513"/>
      </w:tblGrid>
      <w:tr w:rsidR="00894CB0" w:rsidRPr="00BF571D" w14:paraId="6C19BCAD" w14:textId="77777777" w:rsidTr="00133017">
        <w:trPr>
          <w:trHeight w:val="1198"/>
        </w:trPr>
        <w:tc>
          <w:tcPr>
            <w:tcW w:w="2835" w:type="dxa"/>
            <w:shd w:val="clear" w:color="auto" w:fill="DEDEDE"/>
          </w:tcPr>
          <w:p w14:paraId="0D83181F" w14:textId="77777777" w:rsidR="00894CB0" w:rsidRPr="00BF571D" w:rsidRDefault="00894CB0" w:rsidP="00D66C71">
            <w:pPr>
              <w:rPr>
                <w:rFonts w:ascii="Poppins" w:hAnsi="Poppins" w:cs="Poppins"/>
                <w:b/>
                <w:sz w:val="18"/>
                <w:szCs w:val="18"/>
              </w:rPr>
            </w:pPr>
            <w:r w:rsidRPr="00BF571D">
              <w:rPr>
                <w:rFonts w:ascii="Poppins" w:hAnsi="Poppins" w:cs="Poppins"/>
                <w:b/>
                <w:sz w:val="18"/>
                <w:szCs w:val="18"/>
              </w:rPr>
              <w:t>About this form:</w:t>
            </w:r>
          </w:p>
        </w:tc>
        <w:tc>
          <w:tcPr>
            <w:tcW w:w="7513" w:type="dxa"/>
            <w:shd w:val="clear" w:color="auto" w:fill="auto"/>
          </w:tcPr>
          <w:p w14:paraId="5339D128" w14:textId="0597D79B" w:rsidR="00894CB0" w:rsidRPr="00BF571D" w:rsidRDefault="00133017" w:rsidP="00354330">
            <w:pPr>
              <w:pStyle w:val="NoSpacing"/>
              <w:spacing w:line="240" w:lineRule="auto"/>
              <w:rPr>
                <w:rFonts w:ascii="Poppins" w:hAnsi="Poppins" w:cs="Poppins"/>
                <w:sz w:val="18"/>
                <w:szCs w:val="18"/>
              </w:rPr>
            </w:pPr>
            <w:r w:rsidRPr="00AE24C4">
              <w:rPr>
                <w:rFonts w:ascii="Poppins" w:eastAsiaTheme="minorHAnsi" w:hAnsi="Poppins" w:cs="Poppins"/>
                <w:color w:val="000000"/>
                <w:sz w:val="18"/>
                <w:szCs w:val="18"/>
              </w:rPr>
              <w:t xml:space="preserve">Use this form to obtain preliminary advice before the lodgement of a </w:t>
            </w:r>
            <w:r w:rsidR="00C3541A">
              <w:rPr>
                <w:rFonts w:ascii="Poppins" w:eastAsiaTheme="minorHAnsi" w:hAnsi="Poppins" w:cs="Poppins"/>
                <w:color w:val="000000"/>
                <w:sz w:val="18"/>
                <w:szCs w:val="18"/>
              </w:rPr>
              <w:t>p</w:t>
            </w:r>
            <w:r w:rsidRPr="00AE24C4">
              <w:rPr>
                <w:rFonts w:ascii="Poppins" w:eastAsiaTheme="minorHAnsi" w:hAnsi="Poppins" w:cs="Poppins"/>
                <w:color w:val="000000"/>
                <w:sz w:val="18"/>
                <w:szCs w:val="18"/>
              </w:rPr>
              <w:t xml:space="preserve">lanning </w:t>
            </w:r>
            <w:r w:rsidR="00C3541A">
              <w:rPr>
                <w:rFonts w:ascii="Poppins" w:eastAsiaTheme="minorHAnsi" w:hAnsi="Poppins" w:cs="Poppins"/>
                <w:color w:val="000000"/>
                <w:sz w:val="18"/>
                <w:szCs w:val="18"/>
              </w:rPr>
              <w:t>p</w:t>
            </w:r>
            <w:r w:rsidRPr="00AE24C4">
              <w:rPr>
                <w:rFonts w:ascii="Poppins" w:eastAsiaTheme="minorHAnsi" w:hAnsi="Poppins" w:cs="Poppins"/>
                <w:color w:val="000000"/>
                <w:sz w:val="18"/>
                <w:szCs w:val="18"/>
              </w:rPr>
              <w:t xml:space="preserve">roposal. </w:t>
            </w:r>
            <w:r w:rsidR="00963874">
              <w:rPr>
                <w:rFonts w:ascii="Poppins" w:eastAsiaTheme="minorHAnsi" w:hAnsi="Poppins" w:cs="Poppins"/>
                <w:color w:val="000000"/>
                <w:sz w:val="18"/>
                <w:szCs w:val="18"/>
              </w:rPr>
              <w:t xml:space="preserve">Submission </w:t>
            </w:r>
            <w:r w:rsidR="00343D0C">
              <w:rPr>
                <w:rFonts w:ascii="Poppins" w:eastAsiaTheme="minorHAnsi" w:hAnsi="Poppins" w:cs="Poppins"/>
                <w:color w:val="000000"/>
                <w:sz w:val="18"/>
                <w:szCs w:val="18"/>
              </w:rPr>
              <w:t>must be accompanied by a scoping proposal.</w:t>
            </w:r>
            <w:r w:rsidR="00963874">
              <w:rPr>
                <w:rFonts w:ascii="Poppins" w:eastAsiaTheme="minorHAnsi" w:hAnsi="Poppins" w:cs="Poppins"/>
                <w:color w:val="000000"/>
                <w:sz w:val="18"/>
                <w:szCs w:val="18"/>
              </w:rPr>
              <w:t xml:space="preserve"> </w:t>
            </w:r>
          </w:p>
        </w:tc>
      </w:tr>
      <w:tr w:rsidR="00894CB0" w:rsidRPr="00BF571D" w14:paraId="5ED2E73C" w14:textId="77777777" w:rsidTr="00354330">
        <w:trPr>
          <w:trHeight w:val="839"/>
        </w:trPr>
        <w:tc>
          <w:tcPr>
            <w:tcW w:w="2835" w:type="dxa"/>
            <w:shd w:val="clear" w:color="auto" w:fill="DEDEDE"/>
          </w:tcPr>
          <w:p w14:paraId="32682E30" w14:textId="77777777" w:rsidR="00894CB0" w:rsidRPr="00BF571D" w:rsidRDefault="00894CB0" w:rsidP="00D66C71">
            <w:pPr>
              <w:rPr>
                <w:rFonts w:ascii="Poppins" w:hAnsi="Poppins" w:cs="Poppins"/>
                <w:b/>
                <w:sz w:val="18"/>
                <w:szCs w:val="18"/>
              </w:rPr>
            </w:pPr>
            <w:r w:rsidRPr="00BF571D">
              <w:rPr>
                <w:rFonts w:ascii="Poppins" w:hAnsi="Poppins" w:cs="Poppins"/>
                <w:b/>
                <w:sz w:val="18"/>
                <w:szCs w:val="18"/>
              </w:rPr>
              <w:t>How to complete:</w:t>
            </w:r>
          </w:p>
        </w:tc>
        <w:tc>
          <w:tcPr>
            <w:tcW w:w="7513" w:type="dxa"/>
            <w:shd w:val="clear" w:color="auto" w:fill="auto"/>
          </w:tcPr>
          <w:p w14:paraId="61C0AC4B" w14:textId="77777777" w:rsidR="00894CB0" w:rsidRPr="00BF571D" w:rsidRDefault="00894CB0" w:rsidP="00D66C71">
            <w:pPr>
              <w:pStyle w:val="NoSpacing"/>
              <w:spacing w:line="240" w:lineRule="auto"/>
              <w:rPr>
                <w:rFonts w:ascii="Poppins" w:hAnsi="Poppins" w:cs="Poppins"/>
                <w:sz w:val="18"/>
                <w:szCs w:val="18"/>
              </w:rPr>
            </w:pPr>
            <w:r w:rsidRPr="00BF571D">
              <w:rPr>
                <w:rFonts w:ascii="Poppins" w:hAnsi="Poppins" w:cs="Poppins"/>
                <w:sz w:val="18"/>
                <w:szCs w:val="18"/>
              </w:rPr>
              <w:t xml:space="preserve">1.  Ensure that all fields have been filled out correctly. </w:t>
            </w:r>
          </w:p>
          <w:p w14:paraId="379EB6AD" w14:textId="34898AFC" w:rsidR="00894CB0" w:rsidRPr="00BF571D" w:rsidRDefault="00894CB0" w:rsidP="00D66C71">
            <w:pPr>
              <w:pStyle w:val="NoSpacing"/>
              <w:spacing w:line="240" w:lineRule="auto"/>
              <w:rPr>
                <w:rFonts w:ascii="Poppins" w:hAnsi="Poppins" w:cs="Poppins"/>
                <w:sz w:val="18"/>
                <w:szCs w:val="18"/>
              </w:rPr>
            </w:pPr>
            <w:r w:rsidRPr="00BF571D">
              <w:rPr>
                <w:rFonts w:ascii="Poppins" w:hAnsi="Poppins" w:cs="Poppins"/>
                <w:sz w:val="18"/>
                <w:szCs w:val="18"/>
              </w:rPr>
              <w:t xml:space="preserve">2. Once completed, please refer to the </w:t>
            </w:r>
            <w:r w:rsidR="00382EEE">
              <w:rPr>
                <w:rFonts w:ascii="Poppins" w:hAnsi="Poppins" w:cs="Poppins"/>
                <w:sz w:val="18"/>
                <w:szCs w:val="18"/>
              </w:rPr>
              <w:t xml:space="preserve">‘How to lodge’ </w:t>
            </w:r>
            <w:r w:rsidRPr="00BF571D">
              <w:rPr>
                <w:rFonts w:ascii="Poppins" w:hAnsi="Poppins" w:cs="Poppins"/>
                <w:sz w:val="18"/>
                <w:szCs w:val="18"/>
              </w:rPr>
              <w:t xml:space="preserve">section for further information.  </w:t>
            </w:r>
          </w:p>
        </w:tc>
      </w:tr>
    </w:tbl>
    <w:p w14:paraId="5BFDC136" w14:textId="77777777" w:rsidR="00894CB0" w:rsidRPr="00BF571D" w:rsidRDefault="00894CB0" w:rsidP="00D66C71">
      <w:pPr>
        <w:rPr>
          <w:rFonts w:ascii="Poppins" w:hAnsi="Poppins" w:cs="Poppins"/>
          <w:sz w:val="18"/>
          <w:szCs w:val="18"/>
        </w:rPr>
      </w:pPr>
    </w:p>
    <w:tbl>
      <w:tblPr>
        <w:tblW w:w="10348"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2834"/>
        <w:gridCol w:w="3510"/>
        <w:gridCol w:w="1169"/>
        <w:gridCol w:w="2835"/>
      </w:tblGrid>
      <w:tr w:rsidR="00894CB0" w:rsidRPr="00BF571D" w14:paraId="386D569F" w14:textId="77777777" w:rsidTr="00547B0B">
        <w:trPr>
          <w:trHeight w:val="340"/>
        </w:trPr>
        <w:tc>
          <w:tcPr>
            <w:tcW w:w="10348" w:type="dxa"/>
            <w:gridSpan w:val="4"/>
            <w:shd w:val="clear" w:color="auto" w:fill="DEDEDE"/>
            <w:vAlign w:val="center"/>
          </w:tcPr>
          <w:p w14:paraId="76E132F8" w14:textId="77777777" w:rsidR="00894CB0" w:rsidRPr="00BF571D" w:rsidRDefault="00894CB0" w:rsidP="00D66C71">
            <w:pPr>
              <w:pStyle w:val="Heading4"/>
              <w:rPr>
                <w:rFonts w:ascii="Poppins" w:hAnsi="Poppins" w:cs="Poppins"/>
                <w:sz w:val="18"/>
                <w:szCs w:val="18"/>
                <w:shd w:val="clear" w:color="auto" w:fill="E6E6E6"/>
              </w:rPr>
            </w:pPr>
            <w:r w:rsidRPr="00BF571D">
              <w:rPr>
                <w:rFonts w:ascii="Poppins" w:hAnsi="Poppins" w:cs="Poppins"/>
                <w:sz w:val="18"/>
                <w:szCs w:val="18"/>
              </w:rPr>
              <w:t>Site Details</w:t>
            </w:r>
          </w:p>
        </w:tc>
      </w:tr>
      <w:tr w:rsidR="00894CB0" w:rsidRPr="00BF571D" w14:paraId="2799CB27" w14:textId="77777777" w:rsidTr="00547B0B">
        <w:trPr>
          <w:trHeight w:val="340"/>
        </w:trPr>
        <w:tc>
          <w:tcPr>
            <w:tcW w:w="2834" w:type="dxa"/>
            <w:shd w:val="clear" w:color="auto" w:fill="DEDEDE"/>
            <w:vAlign w:val="center"/>
          </w:tcPr>
          <w:p w14:paraId="55A0D56C" w14:textId="77777777" w:rsidR="00894CB0" w:rsidRPr="00BF571D" w:rsidRDefault="00894CB0" w:rsidP="00D66C71">
            <w:pPr>
              <w:rPr>
                <w:rFonts w:ascii="Poppins" w:hAnsi="Poppins" w:cs="Poppins"/>
                <w:sz w:val="18"/>
                <w:szCs w:val="18"/>
              </w:rPr>
            </w:pPr>
            <w:r w:rsidRPr="00BF571D">
              <w:rPr>
                <w:rFonts w:ascii="Poppins" w:hAnsi="Poppins" w:cs="Poppins"/>
                <w:sz w:val="18"/>
                <w:szCs w:val="18"/>
              </w:rPr>
              <w:t>Street Address:</w:t>
            </w:r>
          </w:p>
        </w:tc>
        <w:tc>
          <w:tcPr>
            <w:tcW w:w="7514" w:type="dxa"/>
            <w:gridSpan w:val="3"/>
            <w:shd w:val="clear" w:color="auto" w:fill="auto"/>
            <w:vAlign w:val="center"/>
          </w:tcPr>
          <w:p w14:paraId="16286AE7" w14:textId="77777777" w:rsidR="00894CB0" w:rsidRPr="00BF571D" w:rsidRDefault="00894CB0" w:rsidP="00D66C71">
            <w:pPr>
              <w:rPr>
                <w:rFonts w:ascii="Poppins" w:hAnsi="Poppins" w:cs="Poppins"/>
                <w:sz w:val="18"/>
                <w:szCs w:val="18"/>
              </w:rPr>
            </w:pPr>
          </w:p>
        </w:tc>
      </w:tr>
      <w:tr w:rsidR="00894CB0" w:rsidRPr="00BF571D" w14:paraId="35B815CD" w14:textId="77777777" w:rsidTr="00547B0B">
        <w:trPr>
          <w:trHeight w:val="340"/>
        </w:trPr>
        <w:tc>
          <w:tcPr>
            <w:tcW w:w="2834" w:type="dxa"/>
            <w:shd w:val="clear" w:color="auto" w:fill="DEDEDE"/>
            <w:vAlign w:val="center"/>
          </w:tcPr>
          <w:p w14:paraId="52136997" w14:textId="77777777" w:rsidR="00894CB0" w:rsidRPr="00BF571D" w:rsidRDefault="00894CB0" w:rsidP="00D66C71">
            <w:pPr>
              <w:rPr>
                <w:rFonts w:ascii="Poppins" w:hAnsi="Poppins" w:cs="Poppins"/>
                <w:sz w:val="18"/>
                <w:szCs w:val="18"/>
              </w:rPr>
            </w:pPr>
            <w:r w:rsidRPr="00BF571D">
              <w:rPr>
                <w:rFonts w:ascii="Poppins" w:hAnsi="Poppins" w:cs="Poppins"/>
                <w:sz w:val="18"/>
                <w:szCs w:val="18"/>
              </w:rPr>
              <w:t>Suburb:</w:t>
            </w:r>
          </w:p>
        </w:tc>
        <w:tc>
          <w:tcPr>
            <w:tcW w:w="3510" w:type="dxa"/>
            <w:shd w:val="clear" w:color="auto" w:fill="auto"/>
            <w:vAlign w:val="center"/>
          </w:tcPr>
          <w:p w14:paraId="4DC69833" w14:textId="77777777" w:rsidR="00894CB0" w:rsidRPr="00BF571D" w:rsidRDefault="00894CB0" w:rsidP="00D66C71">
            <w:pPr>
              <w:rPr>
                <w:rFonts w:ascii="Poppins" w:hAnsi="Poppins" w:cs="Poppins"/>
                <w:sz w:val="18"/>
                <w:szCs w:val="18"/>
              </w:rPr>
            </w:pPr>
          </w:p>
        </w:tc>
        <w:tc>
          <w:tcPr>
            <w:tcW w:w="1169" w:type="dxa"/>
            <w:shd w:val="clear" w:color="auto" w:fill="DEDEDE"/>
            <w:vAlign w:val="center"/>
          </w:tcPr>
          <w:p w14:paraId="56C9CE44" w14:textId="77777777" w:rsidR="00894CB0" w:rsidRPr="00BF571D" w:rsidRDefault="00894CB0" w:rsidP="00D66C71">
            <w:pPr>
              <w:rPr>
                <w:rFonts w:ascii="Poppins" w:hAnsi="Poppins" w:cs="Poppins"/>
                <w:sz w:val="18"/>
                <w:szCs w:val="18"/>
              </w:rPr>
            </w:pPr>
            <w:r w:rsidRPr="00BF571D">
              <w:rPr>
                <w:rFonts w:ascii="Poppins" w:hAnsi="Poppins" w:cs="Poppins"/>
                <w:sz w:val="18"/>
                <w:szCs w:val="18"/>
              </w:rPr>
              <w:t>Postcode:</w:t>
            </w:r>
          </w:p>
        </w:tc>
        <w:tc>
          <w:tcPr>
            <w:tcW w:w="2835" w:type="dxa"/>
            <w:shd w:val="clear" w:color="auto" w:fill="auto"/>
            <w:vAlign w:val="center"/>
          </w:tcPr>
          <w:p w14:paraId="16FAFC91" w14:textId="77777777" w:rsidR="00894CB0" w:rsidRPr="00BF571D" w:rsidRDefault="00894CB0" w:rsidP="00D66C71">
            <w:pPr>
              <w:rPr>
                <w:rFonts w:ascii="Poppins" w:hAnsi="Poppins" w:cs="Poppins"/>
                <w:sz w:val="18"/>
                <w:szCs w:val="18"/>
              </w:rPr>
            </w:pPr>
          </w:p>
        </w:tc>
      </w:tr>
      <w:tr w:rsidR="00894CB0" w:rsidRPr="00BF571D" w14:paraId="1993AAF9" w14:textId="77777777" w:rsidTr="00547B0B">
        <w:trPr>
          <w:trHeight w:val="933"/>
        </w:trPr>
        <w:tc>
          <w:tcPr>
            <w:tcW w:w="2834" w:type="dxa"/>
            <w:shd w:val="clear" w:color="auto" w:fill="DEDEDE"/>
          </w:tcPr>
          <w:p w14:paraId="72292C1E" w14:textId="77777777" w:rsidR="00894CB0" w:rsidRPr="00BF571D" w:rsidRDefault="00894CB0" w:rsidP="00D66C71">
            <w:pPr>
              <w:rPr>
                <w:rFonts w:ascii="Poppins" w:hAnsi="Poppins" w:cs="Poppins"/>
                <w:sz w:val="18"/>
                <w:szCs w:val="18"/>
              </w:rPr>
            </w:pPr>
            <w:r w:rsidRPr="00BF571D">
              <w:rPr>
                <w:rFonts w:ascii="Poppins" w:hAnsi="Poppins" w:cs="Poppins"/>
                <w:sz w:val="18"/>
                <w:szCs w:val="18"/>
              </w:rPr>
              <w:t>Legal description:</w:t>
            </w:r>
          </w:p>
          <w:p w14:paraId="308E6227" w14:textId="77777777" w:rsidR="00894CB0" w:rsidRPr="00BF571D" w:rsidRDefault="00894CB0" w:rsidP="00D66C71">
            <w:pPr>
              <w:rPr>
                <w:rFonts w:ascii="Poppins" w:hAnsi="Poppins" w:cs="Poppins"/>
                <w:sz w:val="18"/>
                <w:szCs w:val="18"/>
              </w:rPr>
            </w:pPr>
            <w:r w:rsidRPr="00BF571D">
              <w:rPr>
                <w:rFonts w:ascii="Poppins" w:hAnsi="Poppins" w:cs="Poppins"/>
                <w:sz w:val="18"/>
                <w:szCs w:val="18"/>
              </w:rPr>
              <w:t>(Lot/s)</w:t>
            </w:r>
          </w:p>
        </w:tc>
        <w:tc>
          <w:tcPr>
            <w:tcW w:w="3510" w:type="dxa"/>
            <w:shd w:val="clear" w:color="auto" w:fill="auto"/>
          </w:tcPr>
          <w:p w14:paraId="61583155" w14:textId="77777777" w:rsidR="00894CB0" w:rsidRPr="00BF571D" w:rsidRDefault="00894CB0" w:rsidP="00D66C71">
            <w:pPr>
              <w:rPr>
                <w:rFonts w:ascii="Poppins" w:hAnsi="Poppins" w:cs="Poppins"/>
                <w:sz w:val="18"/>
                <w:szCs w:val="18"/>
              </w:rPr>
            </w:pPr>
          </w:p>
        </w:tc>
        <w:tc>
          <w:tcPr>
            <w:tcW w:w="1169" w:type="dxa"/>
            <w:shd w:val="clear" w:color="auto" w:fill="DEDEDE"/>
          </w:tcPr>
          <w:p w14:paraId="0F696871" w14:textId="77777777" w:rsidR="00894CB0" w:rsidRPr="00BF571D" w:rsidRDefault="00894CB0" w:rsidP="00D66C71">
            <w:pPr>
              <w:rPr>
                <w:rFonts w:ascii="Poppins" w:hAnsi="Poppins" w:cs="Poppins"/>
                <w:sz w:val="18"/>
                <w:szCs w:val="18"/>
              </w:rPr>
            </w:pPr>
            <w:r w:rsidRPr="00BF571D">
              <w:rPr>
                <w:rFonts w:ascii="Poppins" w:hAnsi="Poppins" w:cs="Poppins"/>
                <w:sz w:val="18"/>
                <w:szCs w:val="18"/>
              </w:rPr>
              <w:t>Section:</w:t>
            </w:r>
          </w:p>
          <w:p w14:paraId="59D8735E" w14:textId="77777777" w:rsidR="00894CB0" w:rsidRPr="00BF571D" w:rsidRDefault="00894CB0" w:rsidP="00D66C71">
            <w:pPr>
              <w:rPr>
                <w:rFonts w:ascii="Poppins" w:hAnsi="Poppins" w:cs="Poppins"/>
                <w:sz w:val="18"/>
                <w:szCs w:val="18"/>
              </w:rPr>
            </w:pPr>
            <w:r w:rsidRPr="00BF571D">
              <w:rPr>
                <w:rFonts w:ascii="Poppins" w:hAnsi="Poppins" w:cs="Poppins"/>
                <w:sz w:val="18"/>
                <w:szCs w:val="18"/>
              </w:rPr>
              <w:t>(DP/SP)</w:t>
            </w:r>
          </w:p>
        </w:tc>
        <w:tc>
          <w:tcPr>
            <w:tcW w:w="2835" w:type="dxa"/>
            <w:shd w:val="clear" w:color="auto" w:fill="auto"/>
          </w:tcPr>
          <w:p w14:paraId="5FCEBF74" w14:textId="77777777" w:rsidR="00894CB0" w:rsidRPr="00BF571D" w:rsidRDefault="00894CB0" w:rsidP="00D66C71">
            <w:pPr>
              <w:rPr>
                <w:rFonts w:ascii="Poppins" w:hAnsi="Poppins" w:cs="Poppins"/>
                <w:sz w:val="18"/>
                <w:szCs w:val="18"/>
              </w:rPr>
            </w:pPr>
          </w:p>
        </w:tc>
      </w:tr>
      <w:tr w:rsidR="00894CB0" w:rsidRPr="00BF571D" w14:paraId="06D68EF3" w14:textId="77777777" w:rsidTr="00547B0B">
        <w:trPr>
          <w:trHeight w:val="397"/>
        </w:trPr>
        <w:tc>
          <w:tcPr>
            <w:tcW w:w="2834" w:type="dxa"/>
            <w:shd w:val="clear" w:color="auto" w:fill="DEDEDE"/>
            <w:vAlign w:val="center"/>
          </w:tcPr>
          <w:p w14:paraId="5112C02A" w14:textId="77777777" w:rsidR="00894CB0" w:rsidRPr="00BF571D" w:rsidRDefault="00894CB0" w:rsidP="00D66C71">
            <w:pPr>
              <w:rPr>
                <w:rFonts w:ascii="Poppins" w:hAnsi="Poppins" w:cs="Poppins"/>
                <w:sz w:val="18"/>
                <w:szCs w:val="18"/>
              </w:rPr>
            </w:pPr>
            <w:r w:rsidRPr="00BF571D">
              <w:rPr>
                <w:rFonts w:ascii="Poppins" w:hAnsi="Poppins" w:cs="Poppins"/>
                <w:sz w:val="18"/>
                <w:szCs w:val="18"/>
              </w:rPr>
              <w:t>Current Zoning:</w:t>
            </w:r>
          </w:p>
        </w:tc>
        <w:tc>
          <w:tcPr>
            <w:tcW w:w="7514" w:type="dxa"/>
            <w:gridSpan w:val="3"/>
            <w:shd w:val="clear" w:color="auto" w:fill="auto"/>
            <w:vAlign w:val="center"/>
          </w:tcPr>
          <w:p w14:paraId="5762DD74" w14:textId="77777777" w:rsidR="00894CB0" w:rsidRPr="00BF571D" w:rsidRDefault="00894CB0" w:rsidP="00D66C71">
            <w:pPr>
              <w:rPr>
                <w:rFonts w:ascii="Poppins" w:eastAsia="Times New Roman" w:hAnsi="Poppins" w:cs="Poppins"/>
                <w:sz w:val="18"/>
                <w:szCs w:val="18"/>
                <w:lang w:eastAsia="en-AU"/>
              </w:rPr>
            </w:pPr>
          </w:p>
        </w:tc>
      </w:tr>
      <w:tr w:rsidR="00894CB0" w:rsidRPr="00BF571D" w14:paraId="25C8979F" w14:textId="77777777" w:rsidTr="00547B0B">
        <w:trPr>
          <w:trHeight w:val="397"/>
        </w:trPr>
        <w:tc>
          <w:tcPr>
            <w:tcW w:w="2834" w:type="dxa"/>
            <w:shd w:val="clear" w:color="auto" w:fill="DEDEDE"/>
            <w:vAlign w:val="center"/>
          </w:tcPr>
          <w:p w14:paraId="7036B1A7" w14:textId="77777777" w:rsidR="00894CB0" w:rsidRPr="00BF571D" w:rsidRDefault="00894CB0" w:rsidP="00D66C71">
            <w:pPr>
              <w:rPr>
                <w:rFonts w:ascii="Poppins" w:hAnsi="Poppins" w:cs="Poppins"/>
                <w:sz w:val="18"/>
                <w:szCs w:val="18"/>
              </w:rPr>
            </w:pPr>
            <w:r w:rsidRPr="00BF571D">
              <w:rPr>
                <w:rFonts w:ascii="Poppins" w:hAnsi="Poppins" w:cs="Poppins"/>
                <w:sz w:val="18"/>
                <w:szCs w:val="18"/>
              </w:rPr>
              <w:t>Total site area:</w:t>
            </w:r>
          </w:p>
        </w:tc>
        <w:tc>
          <w:tcPr>
            <w:tcW w:w="7514" w:type="dxa"/>
            <w:gridSpan w:val="3"/>
            <w:shd w:val="clear" w:color="auto" w:fill="auto"/>
            <w:vAlign w:val="center"/>
          </w:tcPr>
          <w:p w14:paraId="7D4A4867" w14:textId="77777777" w:rsidR="00894CB0" w:rsidRPr="00BF571D" w:rsidRDefault="00894CB0" w:rsidP="00D66C71">
            <w:pPr>
              <w:rPr>
                <w:rFonts w:ascii="Poppins" w:eastAsia="Times New Roman" w:hAnsi="Poppins" w:cs="Poppins"/>
                <w:sz w:val="18"/>
                <w:szCs w:val="18"/>
                <w:lang w:eastAsia="en-AU"/>
              </w:rPr>
            </w:pPr>
          </w:p>
        </w:tc>
      </w:tr>
      <w:tr w:rsidR="00894CB0" w:rsidRPr="00BF571D" w14:paraId="23DFD399" w14:textId="77777777" w:rsidTr="00547B0B">
        <w:trPr>
          <w:trHeight w:val="720"/>
        </w:trPr>
        <w:tc>
          <w:tcPr>
            <w:tcW w:w="2834" w:type="dxa"/>
            <w:shd w:val="clear" w:color="auto" w:fill="DEDEDE"/>
            <w:vAlign w:val="center"/>
          </w:tcPr>
          <w:p w14:paraId="1B6D8083" w14:textId="76BDA950" w:rsidR="00894CB0" w:rsidRPr="00BF571D" w:rsidRDefault="00894CB0" w:rsidP="00D66C71">
            <w:pPr>
              <w:rPr>
                <w:rFonts w:ascii="Poppins" w:hAnsi="Poppins" w:cs="Poppins"/>
                <w:sz w:val="18"/>
                <w:szCs w:val="18"/>
              </w:rPr>
            </w:pPr>
            <w:r w:rsidRPr="00BF571D">
              <w:rPr>
                <w:rFonts w:ascii="Poppins" w:hAnsi="Poppins" w:cs="Poppins"/>
                <w:sz w:val="18"/>
                <w:szCs w:val="18"/>
              </w:rPr>
              <w:t>Description of proposed change</w:t>
            </w:r>
            <w:r w:rsidR="001E2166" w:rsidRPr="00BF571D">
              <w:rPr>
                <w:rFonts w:ascii="Poppins" w:hAnsi="Poppins" w:cs="Poppins"/>
                <w:sz w:val="18"/>
                <w:szCs w:val="18"/>
              </w:rPr>
              <w:t>/s</w:t>
            </w:r>
            <w:r w:rsidRPr="00BF571D">
              <w:rPr>
                <w:rFonts w:ascii="Poppins" w:hAnsi="Poppins" w:cs="Poppins"/>
                <w:sz w:val="18"/>
                <w:szCs w:val="18"/>
              </w:rPr>
              <w:t>:</w:t>
            </w:r>
          </w:p>
        </w:tc>
        <w:tc>
          <w:tcPr>
            <w:tcW w:w="7514" w:type="dxa"/>
            <w:gridSpan w:val="3"/>
            <w:shd w:val="clear" w:color="auto" w:fill="auto"/>
            <w:vAlign w:val="center"/>
          </w:tcPr>
          <w:p w14:paraId="52E7DB95" w14:textId="77777777" w:rsidR="00894CB0" w:rsidRPr="00BF571D" w:rsidRDefault="00894CB0" w:rsidP="00D66C71">
            <w:pPr>
              <w:rPr>
                <w:rFonts w:ascii="Poppins" w:eastAsia="Times New Roman" w:hAnsi="Poppins" w:cs="Poppins"/>
                <w:sz w:val="18"/>
                <w:szCs w:val="18"/>
                <w:lang w:eastAsia="en-AU"/>
              </w:rPr>
            </w:pPr>
          </w:p>
        </w:tc>
      </w:tr>
      <w:tr w:rsidR="00894CB0" w:rsidRPr="00BF571D" w14:paraId="1B1BEE93" w14:textId="77777777" w:rsidTr="00547B0B">
        <w:trPr>
          <w:trHeight w:val="397"/>
        </w:trPr>
        <w:tc>
          <w:tcPr>
            <w:tcW w:w="10348" w:type="dxa"/>
            <w:gridSpan w:val="4"/>
            <w:shd w:val="clear" w:color="auto" w:fill="DEDEDE"/>
            <w:vAlign w:val="center"/>
          </w:tcPr>
          <w:p w14:paraId="5CC560B5" w14:textId="77777777" w:rsidR="00894CB0" w:rsidRPr="00BF571D" w:rsidRDefault="00894CB0" w:rsidP="00D66C71">
            <w:pPr>
              <w:pStyle w:val="Heading4"/>
              <w:rPr>
                <w:rFonts w:ascii="Poppins" w:hAnsi="Poppins" w:cs="Poppins"/>
                <w:sz w:val="18"/>
                <w:szCs w:val="18"/>
                <w:lang w:eastAsia="en-AU"/>
              </w:rPr>
            </w:pPr>
            <w:r w:rsidRPr="00BF571D">
              <w:rPr>
                <w:rFonts w:ascii="Poppins" w:hAnsi="Poppins" w:cs="Poppins"/>
                <w:sz w:val="18"/>
                <w:szCs w:val="18"/>
                <w:lang w:eastAsia="en-AU"/>
              </w:rPr>
              <w:t>Applicant's Details</w:t>
            </w:r>
          </w:p>
        </w:tc>
      </w:tr>
      <w:tr w:rsidR="00894CB0" w:rsidRPr="00BF571D" w14:paraId="7588AB1B" w14:textId="77777777" w:rsidTr="00547B0B">
        <w:trPr>
          <w:trHeight w:val="397"/>
        </w:trPr>
        <w:tc>
          <w:tcPr>
            <w:tcW w:w="2834" w:type="dxa"/>
            <w:shd w:val="clear" w:color="auto" w:fill="DEDEDE"/>
            <w:vAlign w:val="center"/>
          </w:tcPr>
          <w:p w14:paraId="199C49AF" w14:textId="77777777" w:rsidR="00894CB0" w:rsidRPr="00BF571D" w:rsidRDefault="00894CB0" w:rsidP="00D66C71">
            <w:pPr>
              <w:rPr>
                <w:rFonts w:ascii="Poppins" w:hAnsi="Poppins" w:cs="Poppins"/>
                <w:sz w:val="18"/>
                <w:szCs w:val="18"/>
              </w:rPr>
            </w:pPr>
            <w:r w:rsidRPr="00BF571D">
              <w:rPr>
                <w:rFonts w:ascii="Poppins" w:hAnsi="Poppins" w:cs="Poppins"/>
                <w:sz w:val="18"/>
                <w:szCs w:val="18"/>
              </w:rPr>
              <w:t>Company Name:</w:t>
            </w:r>
          </w:p>
          <w:p w14:paraId="1BC36E9B" w14:textId="77777777" w:rsidR="00894CB0" w:rsidRPr="00BF571D" w:rsidRDefault="00894CB0" w:rsidP="00D66C71">
            <w:pPr>
              <w:rPr>
                <w:rFonts w:ascii="Poppins" w:hAnsi="Poppins" w:cs="Poppins"/>
                <w:sz w:val="18"/>
                <w:szCs w:val="18"/>
              </w:rPr>
            </w:pPr>
            <w:r w:rsidRPr="00BF571D">
              <w:rPr>
                <w:rFonts w:ascii="Poppins" w:hAnsi="Poppins" w:cs="Poppins"/>
                <w:sz w:val="18"/>
                <w:szCs w:val="18"/>
              </w:rPr>
              <w:t>(</w:t>
            </w:r>
            <w:proofErr w:type="gramStart"/>
            <w:r w:rsidRPr="00BF571D">
              <w:rPr>
                <w:rFonts w:ascii="Poppins" w:hAnsi="Poppins" w:cs="Poppins"/>
                <w:sz w:val="18"/>
                <w:szCs w:val="18"/>
              </w:rPr>
              <w:t>if</w:t>
            </w:r>
            <w:proofErr w:type="gramEnd"/>
            <w:r w:rsidRPr="00BF571D">
              <w:rPr>
                <w:rFonts w:ascii="Poppins" w:hAnsi="Poppins" w:cs="Poppins"/>
                <w:sz w:val="18"/>
                <w:szCs w:val="18"/>
              </w:rPr>
              <w:t xml:space="preserve"> applicable)</w:t>
            </w:r>
          </w:p>
        </w:tc>
        <w:tc>
          <w:tcPr>
            <w:tcW w:w="7514" w:type="dxa"/>
            <w:gridSpan w:val="3"/>
            <w:shd w:val="clear" w:color="auto" w:fill="auto"/>
            <w:vAlign w:val="center"/>
          </w:tcPr>
          <w:p w14:paraId="3376F458" w14:textId="77777777" w:rsidR="00894CB0" w:rsidRPr="00BF571D" w:rsidRDefault="00894CB0" w:rsidP="00D66C71">
            <w:pPr>
              <w:rPr>
                <w:rFonts w:ascii="Poppins" w:hAnsi="Poppins" w:cs="Poppins"/>
                <w:sz w:val="18"/>
                <w:szCs w:val="18"/>
              </w:rPr>
            </w:pPr>
          </w:p>
        </w:tc>
      </w:tr>
      <w:tr w:rsidR="00894CB0" w:rsidRPr="00BF571D" w14:paraId="1672196B" w14:textId="77777777" w:rsidTr="00547B0B">
        <w:trPr>
          <w:trHeight w:val="340"/>
        </w:trPr>
        <w:tc>
          <w:tcPr>
            <w:tcW w:w="2834" w:type="dxa"/>
            <w:shd w:val="clear" w:color="auto" w:fill="DEDEDE"/>
            <w:vAlign w:val="center"/>
          </w:tcPr>
          <w:p w14:paraId="17193488" w14:textId="77777777" w:rsidR="00894CB0" w:rsidRPr="00BF571D" w:rsidRDefault="00894CB0" w:rsidP="00D66C71">
            <w:pPr>
              <w:rPr>
                <w:rFonts w:ascii="Poppins" w:hAnsi="Poppins" w:cs="Poppins"/>
                <w:sz w:val="18"/>
                <w:szCs w:val="18"/>
              </w:rPr>
            </w:pPr>
            <w:r w:rsidRPr="00BF571D">
              <w:rPr>
                <w:rFonts w:ascii="Poppins" w:hAnsi="Poppins" w:cs="Poppins"/>
                <w:sz w:val="18"/>
                <w:szCs w:val="18"/>
              </w:rPr>
              <w:t>Given Name:</w:t>
            </w:r>
          </w:p>
        </w:tc>
        <w:tc>
          <w:tcPr>
            <w:tcW w:w="3510" w:type="dxa"/>
            <w:shd w:val="clear" w:color="auto" w:fill="auto"/>
            <w:vAlign w:val="center"/>
          </w:tcPr>
          <w:p w14:paraId="3D00F37D" w14:textId="77777777" w:rsidR="00894CB0" w:rsidRPr="00BF571D" w:rsidRDefault="00894CB0" w:rsidP="00D66C71">
            <w:pPr>
              <w:rPr>
                <w:rFonts w:ascii="Poppins" w:hAnsi="Poppins" w:cs="Poppins"/>
                <w:sz w:val="18"/>
                <w:szCs w:val="18"/>
              </w:rPr>
            </w:pPr>
          </w:p>
        </w:tc>
        <w:tc>
          <w:tcPr>
            <w:tcW w:w="1169" w:type="dxa"/>
            <w:shd w:val="clear" w:color="auto" w:fill="D9D9D9" w:themeFill="background1" w:themeFillShade="D9"/>
            <w:vAlign w:val="center"/>
          </w:tcPr>
          <w:p w14:paraId="6889D115" w14:textId="77777777" w:rsidR="00894CB0" w:rsidRPr="00BF571D" w:rsidRDefault="00894CB0" w:rsidP="00D66C71">
            <w:pPr>
              <w:rPr>
                <w:rFonts w:ascii="Poppins" w:hAnsi="Poppins" w:cs="Poppins"/>
                <w:sz w:val="18"/>
                <w:szCs w:val="18"/>
              </w:rPr>
            </w:pPr>
            <w:r w:rsidRPr="00BF571D">
              <w:rPr>
                <w:rFonts w:ascii="Poppins" w:hAnsi="Poppins" w:cs="Poppins"/>
                <w:sz w:val="18"/>
                <w:szCs w:val="18"/>
              </w:rPr>
              <w:t>Surname:</w:t>
            </w:r>
          </w:p>
        </w:tc>
        <w:tc>
          <w:tcPr>
            <w:tcW w:w="2835" w:type="dxa"/>
            <w:shd w:val="clear" w:color="auto" w:fill="auto"/>
            <w:vAlign w:val="center"/>
          </w:tcPr>
          <w:p w14:paraId="0A270832" w14:textId="77777777" w:rsidR="00894CB0" w:rsidRPr="00BF571D" w:rsidRDefault="00894CB0" w:rsidP="00D66C71">
            <w:pPr>
              <w:rPr>
                <w:rFonts w:ascii="Poppins" w:hAnsi="Poppins" w:cs="Poppins"/>
                <w:sz w:val="18"/>
                <w:szCs w:val="18"/>
              </w:rPr>
            </w:pPr>
          </w:p>
        </w:tc>
      </w:tr>
      <w:tr w:rsidR="00894CB0" w:rsidRPr="00BF571D" w14:paraId="32B6EB32" w14:textId="77777777" w:rsidTr="00547B0B">
        <w:trPr>
          <w:trHeight w:val="340"/>
        </w:trPr>
        <w:tc>
          <w:tcPr>
            <w:tcW w:w="2834" w:type="dxa"/>
            <w:shd w:val="clear" w:color="auto" w:fill="DEDEDE"/>
            <w:vAlign w:val="center"/>
          </w:tcPr>
          <w:p w14:paraId="3245DAA4" w14:textId="77777777" w:rsidR="00894CB0" w:rsidRPr="00BF571D" w:rsidRDefault="00894CB0" w:rsidP="00D66C71">
            <w:pPr>
              <w:rPr>
                <w:rFonts w:ascii="Poppins" w:hAnsi="Poppins" w:cs="Poppins"/>
                <w:sz w:val="18"/>
                <w:szCs w:val="18"/>
              </w:rPr>
            </w:pPr>
            <w:r w:rsidRPr="00BF571D">
              <w:rPr>
                <w:rFonts w:ascii="Poppins" w:hAnsi="Poppins" w:cs="Poppins"/>
                <w:sz w:val="18"/>
                <w:szCs w:val="18"/>
              </w:rPr>
              <w:t>Postal Address:</w:t>
            </w:r>
          </w:p>
        </w:tc>
        <w:tc>
          <w:tcPr>
            <w:tcW w:w="7514" w:type="dxa"/>
            <w:gridSpan w:val="3"/>
            <w:shd w:val="clear" w:color="auto" w:fill="auto"/>
            <w:vAlign w:val="center"/>
          </w:tcPr>
          <w:p w14:paraId="3CE184F8" w14:textId="77777777" w:rsidR="00894CB0" w:rsidRPr="00BF571D" w:rsidRDefault="00894CB0" w:rsidP="00D66C71">
            <w:pPr>
              <w:rPr>
                <w:rFonts w:ascii="Poppins" w:hAnsi="Poppins" w:cs="Poppins"/>
                <w:sz w:val="18"/>
                <w:szCs w:val="18"/>
              </w:rPr>
            </w:pPr>
          </w:p>
        </w:tc>
      </w:tr>
      <w:tr w:rsidR="00894CB0" w:rsidRPr="00BF571D" w14:paraId="4E5C932C" w14:textId="77777777" w:rsidTr="00547B0B">
        <w:trPr>
          <w:trHeight w:val="340"/>
        </w:trPr>
        <w:tc>
          <w:tcPr>
            <w:tcW w:w="2834" w:type="dxa"/>
            <w:shd w:val="clear" w:color="auto" w:fill="DEDEDE"/>
            <w:vAlign w:val="center"/>
          </w:tcPr>
          <w:p w14:paraId="2E69B37C" w14:textId="77777777" w:rsidR="00894CB0" w:rsidRPr="00BF571D" w:rsidRDefault="00894CB0" w:rsidP="00D66C71">
            <w:pPr>
              <w:rPr>
                <w:rFonts w:ascii="Poppins" w:hAnsi="Poppins" w:cs="Poppins"/>
                <w:sz w:val="18"/>
                <w:szCs w:val="18"/>
              </w:rPr>
            </w:pPr>
            <w:r w:rsidRPr="00BF571D">
              <w:rPr>
                <w:rFonts w:ascii="Poppins" w:hAnsi="Poppins" w:cs="Poppins"/>
                <w:sz w:val="18"/>
                <w:szCs w:val="18"/>
              </w:rPr>
              <w:t>Phone No:</w:t>
            </w:r>
          </w:p>
        </w:tc>
        <w:tc>
          <w:tcPr>
            <w:tcW w:w="3510" w:type="dxa"/>
            <w:shd w:val="clear" w:color="auto" w:fill="auto"/>
            <w:vAlign w:val="center"/>
          </w:tcPr>
          <w:p w14:paraId="2817591D" w14:textId="77777777" w:rsidR="00894CB0" w:rsidRPr="00BF571D" w:rsidRDefault="00894CB0" w:rsidP="00D66C71">
            <w:pPr>
              <w:rPr>
                <w:rFonts w:ascii="Poppins" w:hAnsi="Poppins" w:cs="Poppins"/>
                <w:sz w:val="18"/>
                <w:szCs w:val="18"/>
              </w:rPr>
            </w:pPr>
          </w:p>
        </w:tc>
        <w:tc>
          <w:tcPr>
            <w:tcW w:w="1169" w:type="dxa"/>
            <w:shd w:val="clear" w:color="auto" w:fill="DEDEDE"/>
            <w:vAlign w:val="center"/>
          </w:tcPr>
          <w:p w14:paraId="22C288CD" w14:textId="77777777" w:rsidR="00894CB0" w:rsidRPr="00BF571D" w:rsidRDefault="00894CB0" w:rsidP="00D66C71">
            <w:pPr>
              <w:rPr>
                <w:rFonts w:ascii="Poppins" w:hAnsi="Poppins" w:cs="Poppins"/>
                <w:sz w:val="18"/>
                <w:szCs w:val="18"/>
              </w:rPr>
            </w:pPr>
            <w:r w:rsidRPr="00BF571D">
              <w:rPr>
                <w:rFonts w:ascii="Poppins" w:hAnsi="Poppins" w:cs="Poppins"/>
                <w:sz w:val="18"/>
                <w:szCs w:val="18"/>
              </w:rPr>
              <w:t>Mobile:</w:t>
            </w:r>
          </w:p>
        </w:tc>
        <w:tc>
          <w:tcPr>
            <w:tcW w:w="2835" w:type="dxa"/>
            <w:shd w:val="clear" w:color="auto" w:fill="auto"/>
            <w:vAlign w:val="center"/>
          </w:tcPr>
          <w:p w14:paraId="1C06DD18" w14:textId="77777777" w:rsidR="00894CB0" w:rsidRPr="00BF571D" w:rsidRDefault="00894CB0" w:rsidP="00D66C71">
            <w:pPr>
              <w:rPr>
                <w:rFonts w:ascii="Poppins" w:hAnsi="Poppins" w:cs="Poppins"/>
                <w:sz w:val="18"/>
                <w:szCs w:val="18"/>
              </w:rPr>
            </w:pPr>
          </w:p>
        </w:tc>
      </w:tr>
      <w:tr w:rsidR="00894CB0" w:rsidRPr="00BF571D" w14:paraId="29B4C01B" w14:textId="77777777" w:rsidTr="00547B0B">
        <w:trPr>
          <w:trHeight w:val="340"/>
        </w:trPr>
        <w:tc>
          <w:tcPr>
            <w:tcW w:w="2834" w:type="dxa"/>
            <w:shd w:val="clear" w:color="auto" w:fill="DEDEDE"/>
            <w:vAlign w:val="center"/>
          </w:tcPr>
          <w:p w14:paraId="5086D454" w14:textId="77777777" w:rsidR="00894CB0" w:rsidRPr="00BF571D" w:rsidRDefault="00894CB0" w:rsidP="00D66C71">
            <w:pPr>
              <w:rPr>
                <w:rFonts w:ascii="Poppins" w:hAnsi="Poppins" w:cs="Poppins"/>
                <w:sz w:val="18"/>
                <w:szCs w:val="18"/>
              </w:rPr>
            </w:pPr>
            <w:r w:rsidRPr="00BF571D">
              <w:rPr>
                <w:rFonts w:ascii="Poppins" w:hAnsi="Poppins" w:cs="Poppins"/>
                <w:sz w:val="18"/>
                <w:szCs w:val="18"/>
              </w:rPr>
              <w:t>Email:</w:t>
            </w:r>
          </w:p>
        </w:tc>
        <w:tc>
          <w:tcPr>
            <w:tcW w:w="7514" w:type="dxa"/>
            <w:gridSpan w:val="3"/>
            <w:shd w:val="clear" w:color="auto" w:fill="auto"/>
            <w:vAlign w:val="center"/>
          </w:tcPr>
          <w:p w14:paraId="5F8C7015" w14:textId="77777777" w:rsidR="00894CB0" w:rsidRPr="00BF571D" w:rsidRDefault="00894CB0" w:rsidP="00D66C71">
            <w:pPr>
              <w:rPr>
                <w:rFonts w:ascii="Poppins" w:hAnsi="Poppins" w:cs="Poppins"/>
                <w:sz w:val="18"/>
                <w:szCs w:val="18"/>
              </w:rPr>
            </w:pPr>
          </w:p>
        </w:tc>
      </w:tr>
    </w:tbl>
    <w:p w14:paraId="1A1C39A4" w14:textId="77777777" w:rsidR="0098345D" w:rsidRPr="00BF571D" w:rsidRDefault="0098345D" w:rsidP="00D66C71">
      <w:pPr>
        <w:rPr>
          <w:rFonts w:ascii="Poppins" w:hAnsi="Poppins" w:cs="Poppins"/>
          <w:sz w:val="18"/>
          <w:szCs w:val="18"/>
        </w:rPr>
        <w:sectPr w:rsidR="0098345D" w:rsidRPr="00BF571D" w:rsidSect="00D66C71">
          <w:headerReference w:type="default" r:id="rId9"/>
          <w:footerReference w:type="default" r:id="rId10"/>
          <w:pgSz w:w="11906" w:h="16838"/>
          <w:pgMar w:top="1560" w:right="851" w:bottom="567" w:left="851" w:header="283" w:footer="850" w:gutter="0"/>
          <w:cols w:space="708"/>
          <w:docGrid w:linePitch="360"/>
        </w:sectPr>
      </w:pPr>
    </w:p>
    <w:tbl>
      <w:tblPr>
        <w:tblW w:w="10348"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9639"/>
        <w:gridCol w:w="709"/>
      </w:tblGrid>
      <w:tr w:rsidR="00894CB0" w:rsidRPr="00BF571D" w14:paraId="6BDFF5F5" w14:textId="77777777" w:rsidTr="00547B0B">
        <w:trPr>
          <w:trHeight w:val="405"/>
        </w:trPr>
        <w:tc>
          <w:tcPr>
            <w:tcW w:w="10348" w:type="dxa"/>
            <w:gridSpan w:val="2"/>
            <w:shd w:val="clear" w:color="auto" w:fill="DEDEDE"/>
            <w:vAlign w:val="center"/>
          </w:tcPr>
          <w:p w14:paraId="5DD5BDD1" w14:textId="77777777" w:rsidR="00894CB0" w:rsidRPr="00BF571D" w:rsidRDefault="00894CB0" w:rsidP="00D66C71">
            <w:pPr>
              <w:pStyle w:val="Heading4"/>
              <w:rPr>
                <w:rFonts w:ascii="Poppins" w:eastAsia="Times New Roman" w:hAnsi="Poppins" w:cs="Poppins"/>
                <w:sz w:val="18"/>
                <w:szCs w:val="18"/>
                <w:lang w:eastAsia="en-AU"/>
              </w:rPr>
            </w:pPr>
            <w:r w:rsidRPr="00BF571D">
              <w:rPr>
                <w:rFonts w:ascii="Poppins" w:hAnsi="Poppins" w:cs="Poppins"/>
                <w:sz w:val="18"/>
                <w:szCs w:val="18"/>
                <w:lang w:eastAsia="en-AU"/>
              </w:rPr>
              <w:lastRenderedPageBreak/>
              <w:t>Fees and Charges</w:t>
            </w:r>
          </w:p>
        </w:tc>
      </w:tr>
      <w:tr w:rsidR="00894CB0" w:rsidRPr="00BF571D" w14:paraId="2EBC8C68" w14:textId="77777777" w:rsidTr="00547B0B">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340"/>
        </w:trPr>
        <w:tc>
          <w:tcPr>
            <w:tcW w:w="10348" w:type="dxa"/>
            <w:gridSpan w:val="2"/>
            <w:shd w:val="clear" w:color="auto" w:fill="DEDEDE"/>
            <w:vAlign w:val="center"/>
          </w:tcPr>
          <w:p w14:paraId="09EB9B96" w14:textId="430486E9" w:rsidR="00894CB0" w:rsidRPr="00BF571D" w:rsidRDefault="00894CB0" w:rsidP="00D66C71">
            <w:pPr>
              <w:rPr>
                <w:rFonts w:ascii="Poppins" w:hAnsi="Poppins" w:cs="Poppins"/>
                <w:sz w:val="18"/>
                <w:szCs w:val="18"/>
              </w:rPr>
            </w:pPr>
            <w:r w:rsidRPr="00BF571D">
              <w:rPr>
                <w:rFonts w:ascii="Poppins" w:hAnsi="Poppins" w:cs="Poppins"/>
                <w:sz w:val="18"/>
                <w:szCs w:val="18"/>
              </w:rPr>
              <w:t>*Fee Type: Pre-</w:t>
            </w:r>
            <w:r w:rsidR="00CF7C29">
              <w:rPr>
                <w:rFonts w:ascii="Poppins" w:hAnsi="Poppins" w:cs="Poppins"/>
                <w:sz w:val="18"/>
                <w:szCs w:val="18"/>
              </w:rPr>
              <w:t>lodgement</w:t>
            </w:r>
          </w:p>
        </w:tc>
      </w:tr>
      <w:tr w:rsidR="00894CB0" w:rsidRPr="00BF571D" w14:paraId="494DF637" w14:textId="77777777" w:rsidTr="00547B0B">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340"/>
        </w:trPr>
        <w:tc>
          <w:tcPr>
            <w:tcW w:w="9639" w:type="dxa"/>
            <w:shd w:val="clear" w:color="auto" w:fill="auto"/>
            <w:vAlign w:val="center"/>
          </w:tcPr>
          <w:p w14:paraId="12632D21" w14:textId="07D90A0B" w:rsidR="00894CB0" w:rsidRPr="00771912" w:rsidRDefault="00065D41" w:rsidP="00D66C71">
            <w:pPr>
              <w:rPr>
                <w:rFonts w:ascii="Poppins" w:hAnsi="Poppins" w:cs="Poppins"/>
                <w:sz w:val="18"/>
                <w:szCs w:val="18"/>
              </w:rPr>
            </w:pPr>
            <w:r w:rsidRPr="00771912">
              <w:rPr>
                <w:rFonts w:ascii="Poppins" w:hAnsi="Poppins" w:cs="Poppins"/>
                <w:sz w:val="18"/>
                <w:szCs w:val="18"/>
              </w:rPr>
              <w:t>Basic</w:t>
            </w:r>
            <w:r w:rsidR="001E2166" w:rsidRPr="00771912">
              <w:rPr>
                <w:rFonts w:ascii="Poppins" w:hAnsi="Poppins" w:cs="Poppins"/>
                <w:sz w:val="18"/>
                <w:szCs w:val="18"/>
              </w:rPr>
              <w:t xml:space="preserve"> </w:t>
            </w:r>
            <w:r w:rsidR="004F3BC9" w:rsidRPr="00771912">
              <w:rPr>
                <w:rFonts w:ascii="Poppins" w:hAnsi="Poppins" w:cs="Poppins"/>
                <w:sz w:val="18"/>
                <w:szCs w:val="18"/>
              </w:rPr>
              <w:t xml:space="preserve">LEP </w:t>
            </w:r>
            <w:r w:rsidR="00894CB0" w:rsidRPr="00771912">
              <w:rPr>
                <w:rFonts w:ascii="Poppins" w:hAnsi="Poppins" w:cs="Poppins"/>
                <w:sz w:val="18"/>
                <w:szCs w:val="18"/>
              </w:rPr>
              <w:t>Amendment</w:t>
            </w:r>
          </w:p>
        </w:tc>
        <w:sdt>
          <w:sdtPr>
            <w:rPr>
              <w:rFonts w:ascii="Poppins" w:hAnsi="Poppins" w:cs="Poppins"/>
              <w:b/>
              <w:sz w:val="18"/>
              <w:szCs w:val="18"/>
            </w:rPr>
            <w:id w:val="-1670625876"/>
            <w14:checkbox>
              <w14:checked w14:val="0"/>
              <w14:checkedState w14:val="2612" w14:font="MS Gothic"/>
              <w14:uncheckedState w14:val="2610" w14:font="MS Gothic"/>
            </w14:checkbox>
          </w:sdtPr>
          <w:sdtContent>
            <w:tc>
              <w:tcPr>
                <w:tcW w:w="709" w:type="dxa"/>
                <w:shd w:val="clear" w:color="auto" w:fill="auto"/>
                <w:vAlign w:val="center"/>
              </w:tcPr>
              <w:p w14:paraId="01C6F913" w14:textId="77777777" w:rsidR="00894CB0" w:rsidRPr="00BF571D" w:rsidRDefault="00894CB0" w:rsidP="00D66C71">
                <w:pPr>
                  <w:rPr>
                    <w:rFonts w:ascii="Poppins" w:hAnsi="Poppins" w:cs="Poppins"/>
                    <w:b/>
                    <w:sz w:val="18"/>
                    <w:szCs w:val="18"/>
                  </w:rPr>
                </w:pPr>
                <w:r w:rsidRPr="00BF571D">
                  <w:rPr>
                    <w:rFonts w:ascii="Segoe UI Symbol" w:eastAsia="MS Gothic" w:hAnsi="Segoe UI Symbol" w:cs="Segoe UI Symbol"/>
                    <w:b/>
                    <w:sz w:val="18"/>
                    <w:szCs w:val="18"/>
                  </w:rPr>
                  <w:t>☐</w:t>
                </w:r>
              </w:p>
            </w:tc>
          </w:sdtContent>
        </w:sdt>
      </w:tr>
      <w:tr w:rsidR="00894CB0" w:rsidRPr="00BF571D" w14:paraId="7CC1D493" w14:textId="77777777" w:rsidTr="00547B0B">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340"/>
        </w:trPr>
        <w:tc>
          <w:tcPr>
            <w:tcW w:w="9639" w:type="dxa"/>
            <w:shd w:val="clear" w:color="auto" w:fill="auto"/>
            <w:vAlign w:val="center"/>
          </w:tcPr>
          <w:p w14:paraId="4EEB6B2E" w14:textId="344B6D3E" w:rsidR="00894CB0" w:rsidRPr="00771912" w:rsidRDefault="00065D41" w:rsidP="00D66C71">
            <w:pPr>
              <w:rPr>
                <w:rFonts w:ascii="Poppins" w:hAnsi="Poppins" w:cs="Poppins"/>
                <w:sz w:val="18"/>
                <w:szCs w:val="18"/>
              </w:rPr>
            </w:pPr>
            <w:r w:rsidRPr="00771912">
              <w:rPr>
                <w:rFonts w:ascii="Poppins" w:hAnsi="Poppins" w:cs="Poppins"/>
                <w:sz w:val="18"/>
                <w:szCs w:val="18"/>
              </w:rPr>
              <w:t>Standard</w:t>
            </w:r>
            <w:r w:rsidR="00894CB0" w:rsidRPr="00771912">
              <w:rPr>
                <w:rFonts w:ascii="Poppins" w:hAnsi="Poppins" w:cs="Poppins"/>
                <w:sz w:val="18"/>
                <w:szCs w:val="18"/>
              </w:rPr>
              <w:t xml:space="preserve"> LEP Amendment</w:t>
            </w:r>
          </w:p>
        </w:tc>
        <w:sdt>
          <w:sdtPr>
            <w:rPr>
              <w:rFonts w:ascii="Poppins" w:hAnsi="Poppins" w:cs="Poppins"/>
              <w:b/>
              <w:sz w:val="18"/>
              <w:szCs w:val="18"/>
            </w:rPr>
            <w:id w:val="-858812786"/>
            <w14:checkbox>
              <w14:checked w14:val="0"/>
              <w14:checkedState w14:val="2612" w14:font="MS Gothic"/>
              <w14:uncheckedState w14:val="2610" w14:font="MS Gothic"/>
            </w14:checkbox>
          </w:sdtPr>
          <w:sdtContent>
            <w:tc>
              <w:tcPr>
                <w:tcW w:w="709" w:type="dxa"/>
                <w:shd w:val="clear" w:color="auto" w:fill="auto"/>
                <w:vAlign w:val="center"/>
              </w:tcPr>
              <w:p w14:paraId="387BB454" w14:textId="77777777" w:rsidR="00894CB0" w:rsidRPr="00BF571D" w:rsidRDefault="00894CB0" w:rsidP="00D66C71">
                <w:pPr>
                  <w:rPr>
                    <w:rFonts w:ascii="Poppins" w:hAnsi="Poppins" w:cs="Poppins"/>
                    <w:b/>
                    <w:sz w:val="18"/>
                    <w:szCs w:val="18"/>
                  </w:rPr>
                </w:pPr>
                <w:r w:rsidRPr="00BF571D">
                  <w:rPr>
                    <w:rFonts w:ascii="Segoe UI Symbol" w:eastAsia="MS Gothic" w:hAnsi="Segoe UI Symbol" w:cs="Segoe UI Symbol"/>
                    <w:b/>
                    <w:sz w:val="18"/>
                    <w:szCs w:val="18"/>
                  </w:rPr>
                  <w:t>☐</w:t>
                </w:r>
              </w:p>
            </w:tc>
          </w:sdtContent>
        </w:sdt>
      </w:tr>
      <w:tr w:rsidR="00894CB0" w:rsidRPr="00BF571D" w14:paraId="08C649DC" w14:textId="77777777" w:rsidTr="00547B0B">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340"/>
        </w:trPr>
        <w:tc>
          <w:tcPr>
            <w:tcW w:w="9639" w:type="dxa"/>
            <w:shd w:val="clear" w:color="auto" w:fill="auto"/>
            <w:vAlign w:val="center"/>
          </w:tcPr>
          <w:p w14:paraId="33051858" w14:textId="28E285AD" w:rsidR="00894CB0" w:rsidRPr="00771912" w:rsidRDefault="00065D41" w:rsidP="00D66C71">
            <w:pPr>
              <w:rPr>
                <w:rFonts w:ascii="Poppins" w:hAnsi="Poppins" w:cs="Poppins"/>
                <w:sz w:val="18"/>
                <w:szCs w:val="18"/>
              </w:rPr>
            </w:pPr>
            <w:r w:rsidRPr="00771912">
              <w:rPr>
                <w:rFonts w:ascii="Poppins" w:hAnsi="Poppins" w:cs="Poppins"/>
                <w:sz w:val="18"/>
                <w:szCs w:val="18"/>
              </w:rPr>
              <w:t>Complex</w:t>
            </w:r>
            <w:r w:rsidR="00894CB0" w:rsidRPr="00771912">
              <w:rPr>
                <w:rFonts w:ascii="Poppins" w:hAnsi="Poppins" w:cs="Poppins"/>
                <w:sz w:val="18"/>
                <w:szCs w:val="18"/>
              </w:rPr>
              <w:t xml:space="preserve"> LEP Amendment</w:t>
            </w:r>
          </w:p>
        </w:tc>
        <w:sdt>
          <w:sdtPr>
            <w:rPr>
              <w:rFonts w:ascii="Poppins" w:hAnsi="Poppins" w:cs="Poppins"/>
              <w:b/>
              <w:sz w:val="18"/>
              <w:szCs w:val="18"/>
            </w:rPr>
            <w:id w:val="-550312982"/>
            <w14:checkbox>
              <w14:checked w14:val="0"/>
              <w14:checkedState w14:val="2612" w14:font="MS Gothic"/>
              <w14:uncheckedState w14:val="2610" w14:font="MS Gothic"/>
            </w14:checkbox>
          </w:sdtPr>
          <w:sdtContent>
            <w:tc>
              <w:tcPr>
                <w:tcW w:w="709" w:type="dxa"/>
                <w:shd w:val="clear" w:color="auto" w:fill="auto"/>
                <w:vAlign w:val="center"/>
              </w:tcPr>
              <w:p w14:paraId="6583B511" w14:textId="77777777" w:rsidR="00894CB0" w:rsidRPr="00BF571D" w:rsidRDefault="00894CB0" w:rsidP="00D66C71">
                <w:pPr>
                  <w:rPr>
                    <w:rFonts w:ascii="Poppins" w:hAnsi="Poppins" w:cs="Poppins"/>
                    <w:b/>
                    <w:sz w:val="18"/>
                    <w:szCs w:val="18"/>
                  </w:rPr>
                </w:pPr>
                <w:r w:rsidRPr="00BF571D">
                  <w:rPr>
                    <w:rFonts w:ascii="Segoe UI Symbol" w:eastAsia="MS Gothic" w:hAnsi="Segoe UI Symbol" w:cs="Segoe UI Symbol"/>
                    <w:b/>
                    <w:sz w:val="18"/>
                    <w:szCs w:val="18"/>
                  </w:rPr>
                  <w:t>☐</w:t>
                </w:r>
              </w:p>
            </w:tc>
          </w:sdtContent>
        </w:sdt>
      </w:tr>
      <w:tr w:rsidR="00C11074" w:rsidRPr="00BF571D" w14:paraId="4838D384" w14:textId="77777777" w:rsidTr="00547B0B">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340"/>
        </w:trPr>
        <w:tc>
          <w:tcPr>
            <w:tcW w:w="9639" w:type="dxa"/>
            <w:shd w:val="clear" w:color="auto" w:fill="auto"/>
            <w:vAlign w:val="center"/>
          </w:tcPr>
          <w:p w14:paraId="50819FDA" w14:textId="41CC5DFA" w:rsidR="00C11074" w:rsidRPr="00771912" w:rsidRDefault="00C11074" w:rsidP="00D66C71">
            <w:pPr>
              <w:rPr>
                <w:rFonts w:ascii="Poppins" w:hAnsi="Poppins" w:cs="Poppins"/>
                <w:sz w:val="18"/>
                <w:szCs w:val="18"/>
              </w:rPr>
            </w:pPr>
            <w:r w:rsidRPr="00771912">
              <w:rPr>
                <w:rFonts w:ascii="Poppins" w:hAnsi="Poppins" w:cs="Poppins"/>
                <w:sz w:val="18"/>
                <w:szCs w:val="18"/>
              </w:rPr>
              <w:t>Precinct</w:t>
            </w:r>
            <w:r w:rsidR="00EC7505" w:rsidRPr="00771912">
              <w:rPr>
                <w:rFonts w:ascii="Poppins" w:hAnsi="Poppins" w:cs="Poppins"/>
                <w:sz w:val="18"/>
                <w:szCs w:val="18"/>
              </w:rPr>
              <w:t xml:space="preserve"> LEP Amendment</w:t>
            </w:r>
          </w:p>
        </w:tc>
        <w:sdt>
          <w:sdtPr>
            <w:rPr>
              <w:rFonts w:ascii="Poppins" w:hAnsi="Poppins" w:cs="Poppins"/>
              <w:b/>
              <w:sz w:val="18"/>
              <w:szCs w:val="18"/>
            </w:rPr>
            <w:id w:val="-1710479278"/>
            <w14:checkbox>
              <w14:checked w14:val="0"/>
              <w14:checkedState w14:val="2612" w14:font="MS Gothic"/>
              <w14:uncheckedState w14:val="2610" w14:font="MS Gothic"/>
            </w14:checkbox>
          </w:sdtPr>
          <w:sdtContent>
            <w:tc>
              <w:tcPr>
                <w:tcW w:w="709" w:type="dxa"/>
                <w:shd w:val="clear" w:color="auto" w:fill="auto"/>
                <w:vAlign w:val="center"/>
              </w:tcPr>
              <w:p w14:paraId="17DE5A3F" w14:textId="16A87D36" w:rsidR="00C11074" w:rsidRDefault="00EC7505" w:rsidP="00D66C71">
                <w:pPr>
                  <w:rPr>
                    <w:rFonts w:ascii="Poppins" w:hAnsi="Poppins" w:cs="Poppins"/>
                    <w:b/>
                    <w:sz w:val="18"/>
                    <w:szCs w:val="18"/>
                  </w:rPr>
                </w:pPr>
                <w:r w:rsidRPr="00BF571D">
                  <w:rPr>
                    <w:rFonts w:ascii="Segoe UI Symbol" w:eastAsia="MS Gothic" w:hAnsi="Segoe UI Symbol" w:cs="Segoe UI Symbol"/>
                    <w:b/>
                    <w:sz w:val="18"/>
                    <w:szCs w:val="18"/>
                  </w:rPr>
                  <w:t>☐</w:t>
                </w:r>
              </w:p>
            </w:tc>
          </w:sdtContent>
        </w:sdt>
      </w:tr>
      <w:tr w:rsidR="00894CB0" w:rsidRPr="00BF571D" w14:paraId="2670CCF7" w14:textId="77777777" w:rsidTr="00547B0B">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340"/>
        </w:trPr>
        <w:tc>
          <w:tcPr>
            <w:tcW w:w="9639" w:type="dxa"/>
            <w:shd w:val="clear" w:color="auto" w:fill="auto"/>
            <w:vAlign w:val="center"/>
          </w:tcPr>
          <w:p w14:paraId="3A0C39FD" w14:textId="316A3845" w:rsidR="00894CB0" w:rsidRPr="00771912" w:rsidRDefault="00065D41" w:rsidP="00D66C71">
            <w:pPr>
              <w:rPr>
                <w:rFonts w:ascii="Poppins" w:hAnsi="Poppins" w:cs="Poppins"/>
                <w:sz w:val="18"/>
                <w:szCs w:val="18"/>
              </w:rPr>
            </w:pPr>
            <w:r w:rsidRPr="00771912">
              <w:rPr>
                <w:rFonts w:ascii="Poppins" w:hAnsi="Poppins" w:cs="Poppins"/>
                <w:sz w:val="18"/>
                <w:szCs w:val="18"/>
              </w:rPr>
              <w:t>Principal</w:t>
            </w:r>
            <w:r w:rsidR="00894CB0" w:rsidRPr="00771912">
              <w:rPr>
                <w:rFonts w:ascii="Poppins" w:hAnsi="Poppins" w:cs="Poppins"/>
                <w:sz w:val="18"/>
                <w:szCs w:val="18"/>
              </w:rPr>
              <w:t xml:space="preserve"> LEP Amendment</w:t>
            </w:r>
          </w:p>
        </w:tc>
        <w:sdt>
          <w:sdtPr>
            <w:rPr>
              <w:rFonts w:ascii="Poppins" w:hAnsi="Poppins" w:cs="Poppins"/>
              <w:b/>
              <w:sz w:val="18"/>
              <w:szCs w:val="18"/>
            </w:rPr>
            <w:id w:val="1287474794"/>
            <w14:checkbox>
              <w14:checked w14:val="0"/>
              <w14:checkedState w14:val="2612" w14:font="MS Gothic"/>
              <w14:uncheckedState w14:val="2610" w14:font="MS Gothic"/>
            </w14:checkbox>
          </w:sdtPr>
          <w:sdtContent>
            <w:tc>
              <w:tcPr>
                <w:tcW w:w="709" w:type="dxa"/>
                <w:shd w:val="clear" w:color="auto" w:fill="auto"/>
                <w:vAlign w:val="center"/>
              </w:tcPr>
              <w:p w14:paraId="02197A2D" w14:textId="77777777" w:rsidR="00894CB0" w:rsidRPr="00BF571D" w:rsidRDefault="00894CB0" w:rsidP="00D66C71">
                <w:pPr>
                  <w:rPr>
                    <w:rFonts w:ascii="Poppins" w:hAnsi="Poppins" w:cs="Poppins"/>
                    <w:b/>
                    <w:sz w:val="18"/>
                    <w:szCs w:val="18"/>
                  </w:rPr>
                </w:pPr>
                <w:r w:rsidRPr="00BF571D">
                  <w:rPr>
                    <w:rFonts w:ascii="Segoe UI Symbol" w:eastAsia="MS Gothic" w:hAnsi="Segoe UI Symbol" w:cs="Segoe UI Symbol"/>
                    <w:b/>
                    <w:sz w:val="18"/>
                    <w:szCs w:val="18"/>
                  </w:rPr>
                  <w:t>☐</w:t>
                </w:r>
              </w:p>
            </w:tc>
          </w:sdtContent>
        </w:sdt>
      </w:tr>
      <w:tr w:rsidR="00894CB0" w:rsidRPr="00BF571D" w14:paraId="0BECA236" w14:textId="77777777" w:rsidTr="00547B0B">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340"/>
        </w:trPr>
        <w:tc>
          <w:tcPr>
            <w:tcW w:w="10348" w:type="dxa"/>
            <w:gridSpan w:val="2"/>
            <w:shd w:val="clear" w:color="auto" w:fill="auto"/>
            <w:vAlign w:val="center"/>
          </w:tcPr>
          <w:p w14:paraId="5073F78C" w14:textId="461378F7" w:rsidR="00894CB0" w:rsidRPr="00BF571D" w:rsidRDefault="00894CB0" w:rsidP="00D66C71">
            <w:pPr>
              <w:rPr>
                <w:rFonts w:ascii="Poppins" w:hAnsi="Poppins" w:cs="Poppins"/>
                <w:b/>
                <w:sz w:val="18"/>
                <w:szCs w:val="18"/>
              </w:rPr>
            </w:pPr>
            <w:r w:rsidRPr="00BF571D">
              <w:rPr>
                <w:rFonts w:ascii="Poppins" w:hAnsi="Poppins" w:cs="Poppins"/>
                <w:sz w:val="18"/>
                <w:szCs w:val="18"/>
              </w:rPr>
              <w:t xml:space="preserve">Note: *The </w:t>
            </w:r>
            <w:r w:rsidR="004E3D0D">
              <w:rPr>
                <w:rFonts w:ascii="Poppins" w:hAnsi="Poppins" w:cs="Poppins"/>
                <w:sz w:val="18"/>
                <w:szCs w:val="18"/>
              </w:rPr>
              <w:t>category</w:t>
            </w:r>
            <w:r w:rsidRPr="00BF571D">
              <w:rPr>
                <w:rFonts w:ascii="Poppins" w:hAnsi="Poppins" w:cs="Poppins"/>
                <w:sz w:val="18"/>
                <w:szCs w:val="18"/>
              </w:rPr>
              <w:t xml:space="preserve"> of </w:t>
            </w:r>
            <w:r w:rsidR="004E3D0D">
              <w:rPr>
                <w:rFonts w:ascii="Poppins" w:hAnsi="Poppins" w:cs="Poppins"/>
                <w:sz w:val="18"/>
                <w:szCs w:val="18"/>
              </w:rPr>
              <w:t>LEP Amendment</w:t>
            </w:r>
            <w:r w:rsidRPr="00BF571D">
              <w:rPr>
                <w:rFonts w:ascii="Poppins" w:hAnsi="Poppins" w:cs="Poppins"/>
                <w:sz w:val="18"/>
                <w:szCs w:val="18"/>
              </w:rPr>
              <w:t xml:space="preserve"> is subject to </w:t>
            </w:r>
            <w:r w:rsidR="00D36A3B">
              <w:rPr>
                <w:rFonts w:ascii="Poppins" w:hAnsi="Poppins" w:cs="Poppins"/>
                <w:sz w:val="18"/>
                <w:szCs w:val="18"/>
              </w:rPr>
              <w:t xml:space="preserve">the </w:t>
            </w:r>
            <w:r w:rsidRPr="00BF571D">
              <w:rPr>
                <w:rFonts w:ascii="Poppins" w:hAnsi="Poppins" w:cs="Poppins"/>
                <w:sz w:val="18"/>
                <w:szCs w:val="18"/>
              </w:rPr>
              <w:t xml:space="preserve">discretion of Council officers. </w:t>
            </w:r>
            <w:r w:rsidR="00BE5C72" w:rsidRPr="00BF571D">
              <w:rPr>
                <w:rFonts w:ascii="Poppins" w:hAnsi="Poppins" w:cs="Poppins"/>
                <w:sz w:val="18"/>
                <w:szCs w:val="18"/>
              </w:rPr>
              <w:t xml:space="preserve">The </w:t>
            </w:r>
            <w:r w:rsidR="00BE5C72">
              <w:rPr>
                <w:rFonts w:ascii="Poppins" w:hAnsi="Poppins" w:cs="Poppins"/>
                <w:sz w:val="18"/>
                <w:szCs w:val="18"/>
              </w:rPr>
              <w:t>p</w:t>
            </w:r>
            <w:r w:rsidR="00BE5C72" w:rsidRPr="00BF571D">
              <w:rPr>
                <w:rFonts w:ascii="Poppins" w:hAnsi="Poppins" w:cs="Poppins"/>
                <w:sz w:val="18"/>
                <w:szCs w:val="18"/>
              </w:rPr>
              <w:t>re-</w:t>
            </w:r>
            <w:r w:rsidR="00BE5C72">
              <w:rPr>
                <w:rFonts w:ascii="Poppins" w:hAnsi="Poppins" w:cs="Poppins"/>
                <w:sz w:val="18"/>
                <w:szCs w:val="18"/>
              </w:rPr>
              <w:t>lodgement</w:t>
            </w:r>
            <w:r w:rsidR="00BE5C72" w:rsidRPr="00BF571D">
              <w:rPr>
                <w:rFonts w:ascii="Poppins" w:hAnsi="Poppins" w:cs="Poppins"/>
                <w:sz w:val="18"/>
                <w:szCs w:val="18"/>
              </w:rPr>
              <w:t xml:space="preserve"> fee will be advised once your application has been lodged online</w:t>
            </w:r>
            <w:r w:rsidR="00BE5C72">
              <w:rPr>
                <w:rFonts w:ascii="Poppins" w:hAnsi="Poppins" w:cs="Poppins"/>
                <w:sz w:val="18"/>
                <w:szCs w:val="18"/>
              </w:rPr>
              <w:t xml:space="preserve">. </w:t>
            </w:r>
            <w:r w:rsidRPr="00BF571D">
              <w:rPr>
                <w:rFonts w:ascii="Poppins" w:hAnsi="Poppins" w:cs="Poppins"/>
                <w:sz w:val="18"/>
                <w:szCs w:val="18"/>
              </w:rPr>
              <w:t xml:space="preserve">Any application submitted for site in an Urban Renewal area </w:t>
            </w:r>
            <w:proofErr w:type="gramStart"/>
            <w:r w:rsidRPr="00BF571D">
              <w:rPr>
                <w:rFonts w:ascii="Poppins" w:hAnsi="Poppins" w:cs="Poppins"/>
                <w:sz w:val="18"/>
                <w:szCs w:val="18"/>
              </w:rPr>
              <w:t>is considered to be</w:t>
            </w:r>
            <w:proofErr w:type="gramEnd"/>
            <w:r w:rsidRPr="00BF571D">
              <w:rPr>
                <w:rFonts w:ascii="Poppins" w:hAnsi="Poppins" w:cs="Poppins"/>
                <w:sz w:val="18"/>
                <w:szCs w:val="18"/>
              </w:rPr>
              <w:t xml:space="preserve"> a Complex LEP Amendment.</w:t>
            </w:r>
            <w:r w:rsidR="00BE5C72">
              <w:rPr>
                <w:rFonts w:ascii="Poppins" w:hAnsi="Poppins" w:cs="Poppins"/>
                <w:sz w:val="18"/>
                <w:szCs w:val="18"/>
              </w:rPr>
              <w:t xml:space="preserve"> </w:t>
            </w:r>
          </w:p>
        </w:tc>
      </w:tr>
    </w:tbl>
    <w:p w14:paraId="101797C2" w14:textId="77777777" w:rsidR="00894CB0" w:rsidRPr="00BF571D" w:rsidRDefault="00894CB0" w:rsidP="00D66C71">
      <w:pPr>
        <w:rPr>
          <w:rFonts w:ascii="Poppins" w:hAnsi="Poppins" w:cs="Poppins"/>
          <w:sz w:val="18"/>
          <w:szCs w:val="18"/>
        </w:rPr>
      </w:pPr>
    </w:p>
    <w:tbl>
      <w:tblPr>
        <w:tblW w:w="10348" w:type="dxa"/>
        <w:tblInd w:w="1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9639"/>
        <w:gridCol w:w="709"/>
      </w:tblGrid>
      <w:tr w:rsidR="00894CB0" w:rsidRPr="00BF571D" w14:paraId="653A442D" w14:textId="77777777" w:rsidTr="00547B0B">
        <w:trPr>
          <w:trHeight w:val="484"/>
        </w:trPr>
        <w:tc>
          <w:tcPr>
            <w:tcW w:w="10348" w:type="dxa"/>
            <w:gridSpan w:val="2"/>
            <w:shd w:val="clear" w:color="auto" w:fill="DEDEDE"/>
            <w:vAlign w:val="center"/>
          </w:tcPr>
          <w:p w14:paraId="7425B268" w14:textId="77777777" w:rsidR="00894CB0" w:rsidRPr="00BF571D" w:rsidRDefault="00894CB0" w:rsidP="00D66C71">
            <w:pPr>
              <w:pStyle w:val="Heading4"/>
              <w:rPr>
                <w:rFonts w:ascii="Poppins" w:hAnsi="Poppins" w:cs="Poppins"/>
                <w:sz w:val="18"/>
                <w:szCs w:val="18"/>
              </w:rPr>
            </w:pPr>
            <w:r w:rsidRPr="00BF571D">
              <w:rPr>
                <w:rFonts w:ascii="Poppins" w:hAnsi="Poppins" w:cs="Poppins"/>
                <w:sz w:val="18"/>
                <w:szCs w:val="18"/>
                <w:lang w:eastAsia="en-AU"/>
              </w:rPr>
              <w:t>Checklist</w:t>
            </w:r>
          </w:p>
        </w:tc>
      </w:tr>
      <w:tr w:rsidR="00894CB0" w:rsidRPr="00BF571D" w14:paraId="1A3BDF7C" w14:textId="77777777" w:rsidTr="00547B0B">
        <w:trPr>
          <w:trHeight w:val="370"/>
        </w:trPr>
        <w:tc>
          <w:tcPr>
            <w:tcW w:w="10348" w:type="dxa"/>
            <w:gridSpan w:val="2"/>
            <w:shd w:val="clear" w:color="auto" w:fill="DEDEDE"/>
            <w:vAlign w:val="center"/>
          </w:tcPr>
          <w:p w14:paraId="0756710E" w14:textId="77777777" w:rsidR="00894CB0" w:rsidRPr="00BF571D" w:rsidRDefault="00894CB0" w:rsidP="00D66C71">
            <w:pPr>
              <w:rPr>
                <w:rFonts w:ascii="Poppins" w:hAnsi="Poppins" w:cs="Poppins"/>
                <w:sz w:val="18"/>
                <w:szCs w:val="18"/>
                <w:lang w:eastAsia="en-AU"/>
              </w:rPr>
            </w:pPr>
            <w:r w:rsidRPr="00BF571D">
              <w:rPr>
                <w:rFonts w:ascii="Poppins" w:hAnsi="Poppins" w:cs="Poppins"/>
                <w:sz w:val="18"/>
                <w:szCs w:val="18"/>
                <w:lang w:eastAsia="en-AU"/>
              </w:rPr>
              <w:t>Have you:</w:t>
            </w:r>
          </w:p>
        </w:tc>
      </w:tr>
      <w:tr w:rsidR="00894CB0" w:rsidRPr="00BF571D" w14:paraId="318DBB6F" w14:textId="77777777" w:rsidTr="00547B0B">
        <w:trPr>
          <w:trHeight w:val="370"/>
        </w:trPr>
        <w:tc>
          <w:tcPr>
            <w:tcW w:w="9639" w:type="dxa"/>
            <w:shd w:val="clear" w:color="auto" w:fill="auto"/>
            <w:vAlign w:val="center"/>
          </w:tcPr>
          <w:p w14:paraId="05F950C5" w14:textId="77777777" w:rsidR="00894CB0" w:rsidRPr="00BF571D" w:rsidRDefault="00894CB0" w:rsidP="00D66C71">
            <w:pPr>
              <w:rPr>
                <w:rFonts w:ascii="Poppins" w:hAnsi="Poppins" w:cs="Poppins"/>
                <w:sz w:val="18"/>
                <w:szCs w:val="18"/>
                <w:lang w:eastAsia="en-AU"/>
              </w:rPr>
            </w:pPr>
            <w:r w:rsidRPr="00BF571D">
              <w:rPr>
                <w:rFonts w:ascii="Poppins" w:hAnsi="Poppins" w:cs="Poppins"/>
                <w:sz w:val="18"/>
                <w:szCs w:val="18"/>
                <w:lang w:eastAsia="en-AU"/>
              </w:rPr>
              <w:t>Referred to relevant statutory LEP documents?</w:t>
            </w:r>
          </w:p>
        </w:tc>
        <w:sdt>
          <w:sdtPr>
            <w:rPr>
              <w:rFonts w:ascii="Poppins" w:hAnsi="Poppins" w:cs="Poppins"/>
              <w:b/>
              <w:sz w:val="18"/>
              <w:szCs w:val="18"/>
            </w:rPr>
            <w:id w:val="-1121377446"/>
            <w14:checkbox>
              <w14:checked w14:val="0"/>
              <w14:checkedState w14:val="2612" w14:font="MS Gothic"/>
              <w14:uncheckedState w14:val="2610" w14:font="MS Gothic"/>
            </w14:checkbox>
          </w:sdtPr>
          <w:sdtContent>
            <w:tc>
              <w:tcPr>
                <w:tcW w:w="709" w:type="dxa"/>
                <w:shd w:val="clear" w:color="auto" w:fill="auto"/>
                <w:vAlign w:val="center"/>
              </w:tcPr>
              <w:p w14:paraId="489C5C4C" w14:textId="5DD99E27" w:rsidR="00894CB0" w:rsidRPr="00BF571D" w:rsidRDefault="00036AF3" w:rsidP="00D66C71">
                <w:pPr>
                  <w:rPr>
                    <w:rFonts w:ascii="Poppins" w:hAnsi="Poppins" w:cs="Poppins"/>
                    <w:b/>
                    <w:sz w:val="18"/>
                    <w:szCs w:val="18"/>
                  </w:rPr>
                </w:pPr>
                <w:r w:rsidRPr="00BF571D">
                  <w:rPr>
                    <w:rFonts w:ascii="Segoe UI Symbol" w:eastAsia="MS Gothic" w:hAnsi="Segoe UI Symbol" w:cs="Segoe UI Symbol"/>
                    <w:b/>
                    <w:sz w:val="18"/>
                    <w:szCs w:val="18"/>
                  </w:rPr>
                  <w:t>☐</w:t>
                </w:r>
              </w:p>
            </w:tc>
          </w:sdtContent>
        </w:sdt>
      </w:tr>
      <w:tr w:rsidR="00E21C06" w:rsidRPr="00BF571D" w14:paraId="204CF400" w14:textId="77777777" w:rsidTr="00547B0B">
        <w:trPr>
          <w:trHeight w:val="370"/>
        </w:trPr>
        <w:tc>
          <w:tcPr>
            <w:tcW w:w="9639" w:type="dxa"/>
            <w:shd w:val="clear" w:color="auto" w:fill="auto"/>
            <w:vAlign w:val="center"/>
          </w:tcPr>
          <w:p w14:paraId="4B2D2E89" w14:textId="3AF10822" w:rsidR="00E21C06" w:rsidRPr="00BF571D" w:rsidRDefault="00036AF3" w:rsidP="00D66C71">
            <w:pPr>
              <w:rPr>
                <w:rFonts w:ascii="Poppins" w:hAnsi="Poppins" w:cs="Poppins"/>
              </w:rPr>
            </w:pPr>
            <w:r w:rsidRPr="00771912">
              <w:rPr>
                <w:rFonts w:ascii="Poppins" w:hAnsi="Poppins" w:cs="Poppins"/>
                <w:sz w:val="18"/>
                <w:szCs w:val="18"/>
                <w:lang w:eastAsia="en-AU"/>
              </w:rPr>
              <w:t>Referred to t</w:t>
            </w:r>
            <w:r w:rsidRPr="00771912">
              <w:rPr>
                <w:rFonts w:ascii="Poppins" w:hAnsi="Poppins" w:cs="Poppins"/>
                <w:sz w:val="18"/>
                <w:szCs w:val="18"/>
                <w:lang w:val="en-US" w:eastAsia="en-AU"/>
              </w:rPr>
              <w:t>he NSW Department of Planning &amp; Environment’s Scoping Proposal Template?</w:t>
            </w:r>
          </w:p>
        </w:tc>
        <w:sdt>
          <w:sdtPr>
            <w:rPr>
              <w:rFonts w:ascii="Poppins" w:hAnsi="Poppins" w:cs="Poppins"/>
              <w:b/>
              <w:sz w:val="18"/>
              <w:szCs w:val="18"/>
            </w:rPr>
            <w:id w:val="191199454"/>
            <w14:checkbox>
              <w14:checked w14:val="0"/>
              <w14:checkedState w14:val="2612" w14:font="MS Gothic"/>
              <w14:uncheckedState w14:val="2610" w14:font="MS Gothic"/>
            </w14:checkbox>
          </w:sdtPr>
          <w:sdtContent>
            <w:tc>
              <w:tcPr>
                <w:tcW w:w="709" w:type="dxa"/>
                <w:shd w:val="clear" w:color="auto" w:fill="auto"/>
                <w:vAlign w:val="center"/>
              </w:tcPr>
              <w:p w14:paraId="1F5F264C" w14:textId="73620F69" w:rsidR="00E21C06" w:rsidRPr="00BF571D" w:rsidRDefault="00036AF3" w:rsidP="00D66C71">
                <w:pPr>
                  <w:rPr>
                    <w:rFonts w:ascii="Poppins" w:hAnsi="Poppins" w:cs="Poppins"/>
                    <w:b/>
                    <w:sz w:val="18"/>
                    <w:szCs w:val="18"/>
                  </w:rPr>
                </w:pPr>
                <w:r w:rsidRPr="00BF571D">
                  <w:rPr>
                    <w:rFonts w:ascii="Segoe UI Symbol" w:eastAsia="MS Gothic" w:hAnsi="Segoe UI Symbol" w:cs="Segoe UI Symbol"/>
                    <w:b/>
                    <w:sz w:val="18"/>
                    <w:szCs w:val="18"/>
                  </w:rPr>
                  <w:t>☐</w:t>
                </w:r>
              </w:p>
            </w:tc>
          </w:sdtContent>
        </w:sdt>
      </w:tr>
      <w:tr w:rsidR="00894CB0" w:rsidRPr="00BF571D" w14:paraId="1FA79383" w14:textId="77777777" w:rsidTr="00547B0B">
        <w:trPr>
          <w:trHeight w:val="370"/>
        </w:trPr>
        <w:tc>
          <w:tcPr>
            <w:tcW w:w="9639" w:type="dxa"/>
            <w:shd w:val="clear" w:color="auto" w:fill="auto"/>
            <w:vAlign w:val="center"/>
          </w:tcPr>
          <w:p w14:paraId="255C536A" w14:textId="6D86169C" w:rsidR="00894CB0" w:rsidRPr="00BF571D" w:rsidRDefault="00894CB0" w:rsidP="00D66C71">
            <w:pPr>
              <w:rPr>
                <w:rFonts w:ascii="Poppins" w:hAnsi="Poppins" w:cs="Poppins"/>
                <w:sz w:val="18"/>
                <w:szCs w:val="18"/>
                <w:lang w:eastAsia="en-AU"/>
              </w:rPr>
            </w:pPr>
            <w:r w:rsidRPr="00BF571D">
              <w:rPr>
                <w:rFonts w:ascii="Poppins" w:hAnsi="Poppins" w:cs="Poppins"/>
                <w:sz w:val="18"/>
                <w:szCs w:val="18"/>
                <w:lang w:val="en-US" w:eastAsia="en-AU"/>
              </w:rPr>
              <w:t xml:space="preserve">Included a detailed overview of the </w:t>
            </w:r>
            <w:r w:rsidR="007A1969">
              <w:rPr>
                <w:rFonts w:ascii="Poppins" w:hAnsi="Poppins" w:cs="Poppins"/>
                <w:sz w:val="18"/>
                <w:szCs w:val="18"/>
                <w:lang w:val="en-US" w:eastAsia="en-AU"/>
              </w:rPr>
              <w:t>p</w:t>
            </w:r>
            <w:r w:rsidRPr="00BF571D">
              <w:rPr>
                <w:rFonts w:ascii="Poppins" w:hAnsi="Poppins" w:cs="Poppins"/>
                <w:sz w:val="18"/>
                <w:szCs w:val="18"/>
                <w:lang w:val="en-US" w:eastAsia="en-AU"/>
              </w:rPr>
              <w:t xml:space="preserve">lanning </w:t>
            </w:r>
            <w:r w:rsidR="00086CD1">
              <w:rPr>
                <w:rFonts w:ascii="Poppins" w:hAnsi="Poppins" w:cs="Poppins"/>
                <w:sz w:val="18"/>
                <w:szCs w:val="18"/>
                <w:lang w:val="en-US" w:eastAsia="en-AU"/>
              </w:rPr>
              <w:t>p</w:t>
            </w:r>
            <w:r w:rsidRPr="00BF571D">
              <w:rPr>
                <w:rFonts w:ascii="Poppins" w:hAnsi="Poppins" w:cs="Poppins"/>
                <w:sz w:val="18"/>
                <w:szCs w:val="18"/>
                <w:lang w:val="en-US" w:eastAsia="en-AU"/>
              </w:rPr>
              <w:t xml:space="preserve">roposal using the NSW Department of Planning &amp; Environment’s </w:t>
            </w:r>
            <w:r w:rsidR="004A0400">
              <w:rPr>
                <w:rFonts w:ascii="Poppins" w:hAnsi="Poppins" w:cs="Poppins"/>
                <w:i/>
                <w:sz w:val="18"/>
                <w:szCs w:val="18"/>
                <w:lang w:val="en-US" w:eastAsia="en-AU"/>
              </w:rPr>
              <w:t>Local Environmental Plan Making Guideline</w:t>
            </w:r>
            <w:r w:rsidRPr="00BF571D">
              <w:rPr>
                <w:rFonts w:ascii="Poppins" w:hAnsi="Poppins" w:cs="Poppins"/>
                <w:i/>
                <w:sz w:val="18"/>
                <w:szCs w:val="18"/>
                <w:lang w:val="en-US" w:eastAsia="en-AU"/>
              </w:rPr>
              <w:t>?</w:t>
            </w:r>
          </w:p>
        </w:tc>
        <w:sdt>
          <w:sdtPr>
            <w:rPr>
              <w:rFonts w:ascii="Poppins" w:hAnsi="Poppins" w:cs="Poppins"/>
              <w:b/>
              <w:sz w:val="18"/>
              <w:szCs w:val="18"/>
            </w:rPr>
            <w:id w:val="1876030359"/>
            <w14:checkbox>
              <w14:checked w14:val="0"/>
              <w14:checkedState w14:val="2612" w14:font="MS Gothic"/>
              <w14:uncheckedState w14:val="2610" w14:font="MS Gothic"/>
            </w14:checkbox>
          </w:sdtPr>
          <w:sdtContent>
            <w:tc>
              <w:tcPr>
                <w:tcW w:w="709" w:type="dxa"/>
                <w:shd w:val="clear" w:color="auto" w:fill="auto"/>
                <w:vAlign w:val="center"/>
              </w:tcPr>
              <w:p w14:paraId="61F8C4ED" w14:textId="77777777" w:rsidR="00894CB0" w:rsidRPr="00BF571D" w:rsidRDefault="00894CB0" w:rsidP="00D66C71">
                <w:pPr>
                  <w:rPr>
                    <w:rFonts w:ascii="Poppins" w:hAnsi="Poppins" w:cs="Poppins"/>
                    <w:b/>
                    <w:sz w:val="18"/>
                    <w:szCs w:val="18"/>
                  </w:rPr>
                </w:pPr>
                <w:r w:rsidRPr="00BF571D">
                  <w:rPr>
                    <w:rFonts w:ascii="Segoe UI Symbol" w:eastAsia="MS Gothic" w:hAnsi="Segoe UI Symbol" w:cs="Segoe UI Symbol"/>
                    <w:b/>
                    <w:sz w:val="18"/>
                    <w:szCs w:val="18"/>
                  </w:rPr>
                  <w:t>☐</w:t>
                </w:r>
              </w:p>
            </w:tc>
          </w:sdtContent>
        </w:sdt>
      </w:tr>
      <w:tr w:rsidR="00894CB0" w:rsidRPr="00BF571D" w14:paraId="2C8929B2" w14:textId="77777777" w:rsidTr="00547B0B">
        <w:trPr>
          <w:trHeight w:val="370"/>
        </w:trPr>
        <w:tc>
          <w:tcPr>
            <w:tcW w:w="9639" w:type="dxa"/>
            <w:shd w:val="clear" w:color="auto" w:fill="auto"/>
            <w:vAlign w:val="center"/>
          </w:tcPr>
          <w:p w14:paraId="7AD2D324" w14:textId="61803CDA" w:rsidR="00894CB0" w:rsidRPr="00BF571D" w:rsidRDefault="00894CB0" w:rsidP="00D66C71">
            <w:pPr>
              <w:rPr>
                <w:rFonts w:ascii="Poppins" w:hAnsi="Poppins" w:cs="Poppins"/>
                <w:sz w:val="18"/>
                <w:szCs w:val="18"/>
                <w:lang w:val="en-US" w:eastAsia="en-AU"/>
              </w:rPr>
            </w:pPr>
            <w:r w:rsidRPr="00BF571D">
              <w:rPr>
                <w:rFonts w:ascii="Poppins" w:hAnsi="Poppins" w:cs="Poppins"/>
                <w:sz w:val="18"/>
                <w:szCs w:val="18"/>
                <w:lang w:val="en-US" w:eastAsia="en-AU"/>
              </w:rPr>
              <w:t xml:space="preserve">Included adequate information to support a </w:t>
            </w:r>
            <w:r w:rsidR="00B83D5E">
              <w:rPr>
                <w:rFonts w:ascii="Poppins" w:hAnsi="Poppins" w:cs="Poppins"/>
                <w:sz w:val="18"/>
                <w:szCs w:val="18"/>
                <w:lang w:val="en-US" w:eastAsia="en-AU"/>
              </w:rPr>
              <w:t>p</w:t>
            </w:r>
            <w:r w:rsidRPr="00BF571D">
              <w:rPr>
                <w:rFonts w:ascii="Poppins" w:hAnsi="Poppins" w:cs="Poppins"/>
                <w:sz w:val="18"/>
                <w:szCs w:val="18"/>
                <w:lang w:val="en-US" w:eastAsia="en-AU"/>
              </w:rPr>
              <w:t xml:space="preserve">lanning </w:t>
            </w:r>
            <w:r w:rsidR="00B83D5E">
              <w:rPr>
                <w:rFonts w:ascii="Poppins" w:hAnsi="Poppins" w:cs="Poppins"/>
                <w:sz w:val="18"/>
                <w:szCs w:val="18"/>
                <w:lang w:val="en-US" w:eastAsia="en-AU"/>
              </w:rPr>
              <w:t>p</w:t>
            </w:r>
            <w:r w:rsidRPr="00BF571D">
              <w:rPr>
                <w:rFonts w:ascii="Poppins" w:hAnsi="Poppins" w:cs="Poppins"/>
                <w:sz w:val="18"/>
                <w:szCs w:val="18"/>
                <w:lang w:val="en-US" w:eastAsia="en-AU"/>
              </w:rPr>
              <w:t>roposal in an urban renewal area?</w:t>
            </w:r>
          </w:p>
        </w:tc>
        <w:sdt>
          <w:sdtPr>
            <w:rPr>
              <w:rFonts w:ascii="Poppins" w:hAnsi="Poppins" w:cs="Poppins"/>
              <w:b/>
              <w:sz w:val="18"/>
              <w:szCs w:val="18"/>
            </w:rPr>
            <w:id w:val="-1003047661"/>
            <w14:checkbox>
              <w14:checked w14:val="0"/>
              <w14:checkedState w14:val="2612" w14:font="MS Gothic"/>
              <w14:uncheckedState w14:val="2610" w14:font="MS Gothic"/>
            </w14:checkbox>
          </w:sdtPr>
          <w:sdtContent>
            <w:tc>
              <w:tcPr>
                <w:tcW w:w="709" w:type="dxa"/>
                <w:shd w:val="clear" w:color="auto" w:fill="auto"/>
                <w:vAlign w:val="center"/>
              </w:tcPr>
              <w:p w14:paraId="04FB0205" w14:textId="77777777" w:rsidR="00894CB0" w:rsidRPr="00BF571D" w:rsidRDefault="00894CB0" w:rsidP="00D66C71">
                <w:pPr>
                  <w:rPr>
                    <w:rFonts w:ascii="Poppins" w:hAnsi="Poppins" w:cs="Poppins"/>
                    <w:b/>
                    <w:sz w:val="18"/>
                    <w:szCs w:val="18"/>
                  </w:rPr>
                </w:pPr>
                <w:r w:rsidRPr="00BF571D">
                  <w:rPr>
                    <w:rFonts w:ascii="Segoe UI Symbol" w:eastAsia="MS Gothic" w:hAnsi="Segoe UI Symbol" w:cs="Segoe UI Symbol"/>
                    <w:b/>
                    <w:sz w:val="18"/>
                    <w:szCs w:val="18"/>
                  </w:rPr>
                  <w:t>☐</w:t>
                </w:r>
              </w:p>
            </w:tc>
          </w:sdtContent>
        </w:sdt>
      </w:tr>
      <w:tr w:rsidR="00BE5C72" w:rsidRPr="00BF571D" w14:paraId="10F49A0A" w14:textId="77777777" w:rsidTr="00547B0B">
        <w:trPr>
          <w:trHeight w:val="370"/>
        </w:trPr>
        <w:tc>
          <w:tcPr>
            <w:tcW w:w="9639" w:type="dxa"/>
            <w:shd w:val="clear" w:color="auto" w:fill="auto"/>
            <w:vAlign w:val="center"/>
          </w:tcPr>
          <w:p w14:paraId="369B7FA9" w14:textId="2BB03376" w:rsidR="00BE5C72" w:rsidRPr="00BF571D" w:rsidRDefault="00A00BC9" w:rsidP="00D66C71">
            <w:pPr>
              <w:rPr>
                <w:rFonts w:ascii="Poppins" w:hAnsi="Poppins" w:cs="Poppins"/>
                <w:sz w:val="18"/>
                <w:szCs w:val="18"/>
                <w:lang w:val="en-US" w:eastAsia="en-AU"/>
              </w:rPr>
            </w:pPr>
            <w:r>
              <w:rPr>
                <w:rFonts w:ascii="Poppins" w:hAnsi="Poppins" w:cs="Poppins"/>
                <w:sz w:val="18"/>
                <w:szCs w:val="18"/>
                <w:lang w:val="en-US" w:eastAsia="en-AU"/>
              </w:rPr>
              <w:t xml:space="preserve">Identified </w:t>
            </w:r>
            <w:r w:rsidR="00A23BD7">
              <w:rPr>
                <w:rFonts w:ascii="Poppins" w:hAnsi="Poppins" w:cs="Poppins"/>
                <w:sz w:val="18"/>
                <w:szCs w:val="18"/>
                <w:lang w:val="en-US" w:eastAsia="en-AU"/>
              </w:rPr>
              <w:t>technical studies that may be r</w:t>
            </w:r>
            <w:r w:rsidR="002C144F">
              <w:rPr>
                <w:rFonts w:ascii="Poppins" w:hAnsi="Poppins" w:cs="Poppins"/>
                <w:sz w:val="18"/>
                <w:szCs w:val="18"/>
                <w:lang w:val="en-US" w:eastAsia="en-AU"/>
              </w:rPr>
              <w:t xml:space="preserve">equired to support a planning proposal? </w:t>
            </w:r>
          </w:p>
        </w:tc>
        <w:sdt>
          <w:sdtPr>
            <w:rPr>
              <w:rFonts w:ascii="Poppins" w:hAnsi="Poppins" w:cs="Poppins"/>
              <w:b/>
              <w:sz w:val="18"/>
              <w:szCs w:val="18"/>
            </w:rPr>
            <w:id w:val="-228150613"/>
            <w14:checkbox>
              <w14:checked w14:val="0"/>
              <w14:checkedState w14:val="2612" w14:font="MS Gothic"/>
              <w14:uncheckedState w14:val="2610" w14:font="MS Gothic"/>
            </w14:checkbox>
          </w:sdtPr>
          <w:sdtContent>
            <w:tc>
              <w:tcPr>
                <w:tcW w:w="709" w:type="dxa"/>
                <w:shd w:val="clear" w:color="auto" w:fill="auto"/>
                <w:vAlign w:val="center"/>
              </w:tcPr>
              <w:p w14:paraId="067D5362" w14:textId="5B70217D" w:rsidR="00BE5C72" w:rsidRDefault="002C144F" w:rsidP="00D66C71">
                <w:pPr>
                  <w:rPr>
                    <w:rFonts w:ascii="Poppins" w:hAnsi="Poppins" w:cs="Poppins"/>
                    <w:b/>
                    <w:sz w:val="18"/>
                    <w:szCs w:val="18"/>
                  </w:rPr>
                </w:pPr>
                <w:r w:rsidRPr="00BF571D">
                  <w:rPr>
                    <w:rFonts w:ascii="Segoe UI Symbol" w:eastAsia="MS Gothic" w:hAnsi="Segoe UI Symbol" w:cs="Segoe UI Symbol"/>
                    <w:b/>
                    <w:sz w:val="18"/>
                    <w:szCs w:val="18"/>
                  </w:rPr>
                  <w:t>☐</w:t>
                </w:r>
              </w:p>
            </w:tc>
          </w:sdtContent>
        </w:sdt>
      </w:tr>
      <w:tr w:rsidR="00894CB0" w:rsidRPr="00BF571D" w14:paraId="1ABFAC56" w14:textId="77777777" w:rsidTr="00547B0B">
        <w:trPr>
          <w:trHeight w:val="370"/>
        </w:trPr>
        <w:tc>
          <w:tcPr>
            <w:tcW w:w="9639" w:type="dxa"/>
            <w:shd w:val="clear" w:color="auto" w:fill="auto"/>
            <w:vAlign w:val="center"/>
          </w:tcPr>
          <w:p w14:paraId="25116E21" w14:textId="64C517A4" w:rsidR="00894CB0" w:rsidRPr="00BF571D" w:rsidRDefault="00894CB0" w:rsidP="00D66C71">
            <w:pPr>
              <w:rPr>
                <w:rFonts w:ascii="Poppins" w:hAnsi="Poppins" w:cs="Poppins"/>
                <w:sz w:val="18"/>
                <w:szCs w:val="18"/>
                <w:lang w:eastAsia="en-AU"/>
              </w:rPr>
            </w:pPr>
            <w:r w:rsidRPr="00BF571D">
              <w:rPr>
                <w:rFonts w:ascii="Poppins" w:hAnsi="Poppins" w:cs="Poppins"/>
                <w:sz w:val="18"/>
                <w:szCs w:val="18"/>
                <w:lang w:val="en-US" w:eastAsia="en-AU"/>
              </w:rPr>
              <w:t xml:space="preserve">Included a completed </w:t>
            </w:r>
            <w:r w:rsidR="00D11BBC">
              <w:rPr>
                <w:rFonts w:ascii="Poppins" w:hAnsi="Poppins" w:cs="Poppins"/>
                <w:sz w:val="18"/>
                <w:szCs w:val="18"/>
                <w:lang w:val="en-US" w:eastAsia="en-AU"/>
              </w:rPr>
              <w:t>a</w:t>
            </w:r>
            <w:r w:rsidRPr="00BF571D">
              <w:rPr>
                <w:rFonts w:ascii="Poppins" w:hAnsi="Poppins" w:cs="Poppins"/>
                <w:sz w:val="18"/>
                <w:szCs w:val="18"/>
                <w:lang w:val="en-US" w:eastAsia="en-AU"/>
              </w:rPr>
              <w:t xml:space="preserve">pplication </w:t>
            </w:r>
            <w:r w:rsidR="00D11BBC">
              <w:rPr>
                <w:rFonts w:ascii="Poppins" w:hAnsi="Poppins" w:cs="Poppins"/>
                <w:sz w:val="18"/>
                <w:szCs w:val="18"/>
                <w:lang w:val="en-US" w:eastAsia="en-AU"/>
              </w:rPr>
              <w:t>f</w:t>
            </w:r>
            <w:r w:rsidRPr="00BF571D">
              <w:rPr>
                <w:rFonts w:ascii="Poppins" w:hAnsi="Poppins" w:cs="Poppins"/>
                <w:sz w:val="18"/>
                <w:szCs w:val="18"/>
                <w:lang w:val="en-US" w:eastAsia="en-AU"/>
              </w:rPr>
              <w:t>orm?</w:t>
            </w:r>
          </w:p>
        </w:tc>
        <w:sdt>
          <w:sdtPr>
            <w:rPr>
              <w:rFonts w:ascii="Poppins" w:hAnsi="Poppins" w:cs="Poppins"/>
              <w:b/>
              <w:sz w:val="18"/>
              <w:szCs w:val="18"/>
            </w:rPr>
            <w:id w:val="-247723642"/>
            <w14:checkbox>
              <w14:checked w14:val="0"/>
              <w14:checkedState w14:val="2612" w14:font="MS Gothic"/>
              <w14:uncheckedState w14:val="2610" w14:font="MS Gothic"/>
            </w14:checkbox>
          </w:sdtPr>
          <w:sdtContent>
            <w:tc>
              <w:tcPr>
                <w:tcW w:w="709" w:type="dxa"/>
                <w:shd w:val="clear" w:color="auto" w:fill="auto"/>
                <w:vAlign w:val="center"/>
              </w:tcPr>
              <w:p w14:paraId="28BAA103" w14:textId="77777777" w:rsidR="00894CB0" w:rsidRPr="00BF571D" w:rsidRDefault="00894CB0" w:rsidP="00D66C71">
                <w:pPr>
                  <w:rPr>
                    <w:rFonts w:ascii="Poppins" w:hAnsi="Poppins" w:cs="Poppins"/>
                    <w:b/>
                    <w:sz w:val="18"/>
                    <w:szCs w:val="18"/>
                  </w:rPr>
                </w:pPr>
                <w:r w:rsidRPr="00BF571D">
                  <w:rPr>
                    <w:rFonts w:ascii="Segoe UI Symbol" w:eastAsia="MS Gothic" w:hAnsi="Segoe UI Symbol" w:cs="Segoe UI Symbol"/>
                    <w:b/>
                    <w:sz w:val="18"/>
                    <w:szCs w:val="18"/>
                  </w:rPr>
                  <w:t>☐</w:t>
                </w:r>
              </w:p>
            </w:tc>
          </w:sdtContent>
        </w:sdt>
      </w:tr>
    </w:tbl>
    <w:p w14:paraId="7ECF3F3F" w14:textId="77777777" w:rsidR="00894CB0" w:rsidRPr="00BF571D" w:rsidRDefault="00894CB0" w:rsidP="00D66C71">
      <w:pPr>
        <w:rPr>
          <w:rFonts w:ascii="Poppins" w:hAnsi="Poppins" w:cs="Poppins"/>
          <w:sz w:val="18"/>
          <w:szCs w:val="18"/>
        </w:rPr>
      </w:pPr>
    </w:p>
    <w:tbl>
      <w:tblPr>
        <w:tblW w:w="10348"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1E0" w:firstRow="1" w:lastRow="1" w:firstColumn="1" w:lastColumn="1" w:noHBand="0" w:noVBand="0"/>
      </w:tblPr>
      <w:tblGrid>
        <w:gridCol w:w="2526"/>
        <w:gridCol w:w="3428"/>
        <w:gridCol w:w="992"/>
        <w:gridCol w:w="3402"/>
      </w:tblGrid>
      <w:tr w:rsidR="00894CB0" w:rsidRPr="00BF571D" w14:paraId="58D17857" w14:textId="77777777" w:rsidTr="00547B0B">
        <w:trPr>
          <w:trHeight w:val="454"/>
        </w:trPr>
        <w:tc>
          <w:tcPr>
            <w:tcW w:w="1034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14:paraId="6FBA4AB8" w14:textId="77777777" w:rsidR="00894CB0" w:rsidRPr="00BF571D" w:rsidRDefault="00894CB0" w:rsidP="00D66C71">
            <w:pPr>
              <w:pStyle w:val="Heading4"/>
              <w:rPr>
                <w:rFonts w:ascii="Poppins" w:hAnsi="Poppins" w:cs="Poppins"/>
                <w:sz w:val="18"/>
                <w:szCs w:val="18"/>
              </w:rPr>
            </w:pPr>
            <w:r w:rsidRPr="00BF571D">
              <w:rPr>
                <w:rFonts w:ascii="Poppins" w:hAnsi="Poppins" w:cs="Poppins"/>
                <w:sz w:val="18"/>
                <w:szCs w:val="18"/>
              </w:rPr>
              <w:t>Declaration</w:t>
            </w:r>
          </w:p>
        </w:tc>
      </w:tr>
      <w:tr w:rsidR="00894CB0" w:rsidRPr="00BF571D" w14:paraId="3DFE17CC" w14:textId="77777777" w:rsidTr="0098345D">
        <w:trPr>
          <w:trHeight w:val="1305"/>
        </w:trPr>
        <w:tc>
          <w:tcPr>
            <w:tcW w:w="10348" w:type="dxa"/>
            <w:gridSpan w:val="4"/>
            <w:shd w:val="clear" w:color="auto" w:fill="auto"/>
            <w:vAlign w:val="center"/>
          </w:tcPr>
          <w:p w14:paraId="39C4625B" w14:textId="77777777" w:rsidR="00894CB0" w:rsidRPr="00BF571D" w:rsidRDefault="00894CB0" w:rsidP="0098345D">
            <w:pPr>
              <w:pStyle w:val="NoSpacing"/>
              <w:spacing w:line="240" w:lineRule="auto"/>
              <w:rPr>
                <w:rFonts w:ascii="Poppins" w:hAnsi="Poppins" w:cs="Poppins"/>
                <w:sz w:val="18"/>
                <w:szCs w:val="18"/>
              </w:rPr>
            </w:pPr>
            <w:r w:rsidRPr="00BF571D">
              <w:rPr>
                <w:rFonts w:ascii="Poppins" w:hAnsi="Poppins" w:cs="Poppins"/>
                <w:sz w:val="18"/>
                <w:szCs w:val="18"/>
              </w:rPr>
              <w:t xml:space="preserve">I understand that information provided with this application (including the application form) and any subsequent information submitted as part of this application, may be disclosed under the provisions of the Government Information (Public Access) Act 2009 and correspondence from Council may be made available for viewing by the </w:t>
            </w:r>
            <w:proofErr w:type="gramStart"/>
            <w:r w:rsidRPr="00BF571D">
              <w:rPr>
                <w:rFonts w:ascii="Poppins" w:hAnsi="Poppins" w:cs="Poppins"/>
                <w:sz w:val="18"/>
                <w:szCs w:val="18"/>
              </w:rPr>
              <w:t>general public</w:t>
            </w:r>
            <w:proofErr w:type="gramEnd"/>
            <w:r w:rsidRPr="00BF571D">
              <w:rPr>
                <w:rFonts w:ascii="Poppins" w:hAnsi="Poppins" w:cs="Poppins"/>
                <w:sz w:val="18"/>
                <w:szCs w:val="18"/>
              </w:rPr>
              <w:t>.</w:t>
            </w:r>
          </w:p>
        </w:tc>
      </w:tr>
      <w:tr w:rsidR="00894CB0" w:rsidRPr="00BF571D" w14:paraId="358732D0" w14:textId="77777777" w:rsidTr="00547B0B">
        <w:trPr>
          <w:trHeight w:val="554"/>
        </w:trPr>
        <w:tc>
          <w:tcPr>
            <w:tcW w:w="2526" w:type="dxa"/>
            <w:shd w:val="clear" w:color="auto" w:fill="DEDEDE"/>
            <w:vAlign w:val="center"/>
          </w:tcPr>
          <w:p w14:paraId="57E3C5AC" w14:textId="77777777" w:rsidR="00894CB0" w:rsidRPr="00BF571D" w:rsidRDefault="00894CB0" w:rsidP="00D66C71">
            <w:pPr>
              <w:rPr>
                <w:rFonts w:ascii="Poppins" w:hAnsi="Poppins" w:cs="Poppins"/>
                <w:b/>
                <w:sz w:val="18"/>
                <w:szCs w:val="18"/>
              </w:rPr>
            </w:pPr>
            <w:r w:rsidRPr="00BF571D">
              <w:rPr>
                <w:rFonts w:ascii="Poppins" w:hAnsi="Poppins" w:cs="Poppins"/>
                <w:b/>
                <w:sz w:val="18"/>
                <w:szCs w:val="18"/>
              </w:rPr>
              <w:t>Applicant's signature:</w:t>
            </w:r>
          </w:p>
        </w:tc>
        <w:tc>
          <w:tcPr>
            <w:tcW w:w="3428" w:type="dxa"/>
            <w:shd w:val="clear" w:color="auto" w:fill="auto"/>
            <w:vAlign w:val="center"/>
          </w:tcPr>
          <w:p w14:paraId="58234C26" w14:textId="77777777" w:rsidR="00894CB0" w:rsidRPr="00BF571D" w:rsidRDefault="00894CB0" w:rsidP="00D66C71">
            <w:pPr>
              <w:rPr>
                <w:rFonts w:ascii="Poppins" w:hAnsi="Poppins" w:cs="Poppins"/>
                <w:b/>
                <w:sz w:val="18"/>
                <w:szCs w:val="18"/>
              </w:rPr>
            </w:pPr>
          </w:p>
        </w:tc>
        <w:tc>
          <w:tcPr>
            <w:tcW w:w="992" w:type="dxa"/>
            <w:shd w:val="clear" w:color="auto" w:fill="DEDEDE"/>
            <w:vAlign w:val="center"/>
          </w:tcPr>
          <w:p w14:paraId="5D2D2086" w14:textId="77777777" w:rsidR="00894CB0" w:rsidRPr="00BF571D" w:rsidRDefault="00894CB0" w:rsidP="00D66C71">
            <w:pPr>
              <w:pStyle w:val="NoSpacing"/>
              <w:spacing w:line="240" w:lineRule="auto"/>
              <w:rPr>
                <w:rFonts w:ascii="Poppins" w:hAnsi="Poppins" w:cs="Poppins"/>
                <w:sz w:val="18"/>
                <w:szCs w:val="18"/>
                <w:shd w:val="clear" w:color="auto" w:fill="E6E6E6"/>
              </w:rPr>
            </w:pPr>
            <w:r w:rsidRPr="00BF571D">
              <w:rPr>
                <w:rFonts w:ascii="Poppins" w:hAnsi="Poppins" w:cs="Poppins"/>
                <w:b/>
                <w:sz w:val="18"/>
                <w:szCs w:val="18"/>
              </w:rPr>
              <w:t>Date:</w:t>
            </w:r>
          </w:p>
        </w:tc>
        <w:tc>
          <w:tcPr>
            <w:tcW w:w="3402" w:type="dxa"/>
            <w:shd w:val="clear" w:color="auto" w:fill="auto"/>
            <w:vAlign w:val="center"/>
          </w:tcPr>
          <w:p w14:paraId="2745A2E7" w14:textId="77777777" w:rsidR="00894CB0" w:rsidRPr="00BF571D" w:rsidRDefault="00894CB0" w:rsidP="00D66C71">
            <w:pPr>
              <w:rPr>
                <w:rFonts w:ascii="Poppins" w:hAnsi="Poppins" w:cs="Poppins"/>
                <w:sz w:val="18"/>
                <w:szCs w:val="18"/>
              </w:rPr>
            </w:pPr>
            <w:r w:rsidRPr="00BF571D">
              <w:rPr>
                <w:rFonts w:ascii="Poppins" w:hAnsi="Poppins" w:cs="Poppins"/>
                <w:sz w:val="18"/>
                <w:szCs w:val="18"/>
              </w:rPr>
              <w:t xml:space="preserve">   ____   /  ____  /  ____</w:t>
            </w:r>
          </w:p>
        </w:tc>
      </w:tr>
    </w:tbl>
    <w:p w14:paraId="1EB52690" w14:textId="77777777" w:rsidR="00894CB0" w:rsidRPr="00BF571D" w:rsidRDefault="00894CB0" w:rsidP="00D66C71">
      <w:pPr>
        <w:rPr>
          <w:rFonts w:ascii="Poppins" w:hAnsi="Poppins" w:cs="Poppins"/>
          <w:sz w:val="18"/>
          <w:szCs w:val="18"/>
        </w:rPr>
      </w:pPr>
    </w:p>
    <w:tbl>
      <w:tblPr>
        <w:tblW w:w="10348"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10348"/>
      </w:tblGrid>
      <w:tr w:rsidR="00894CB0" w:rsidRPr="00BF571D" w14:paraId="427A00A6" w14:textId="77777777" w:rsidTr="00547B0B">
        <w:trPr>
          <w:trHeight w:val="454"/>
        </w:trPr>
        <w:tc>
          <w:tcPr>
            <w:tcW w:w="103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14:paraId="2695235A" w14:textId="77777777" w:rsidR="00894CB0" w:rsidRPr="00BF571D" w:rsidRDefault="00894CB0" w:rsidP="00D66C71">
            <w:pPr>
              <w:pStyle w:val="Heading4"/>
              <w:rPr>
                <w:rFonts w:ascii="Poppins" w:hAnsi="Poppins" w:cs="Poppins"/>
                <w:sz w:val="18"/>
                <w:szCs w:val="18"/>
              </w:rPr>
            </w:pPr>
            <w:bookmarkStart w:id="0" w:name="_Hlk454356610"/>
            <w:r w:rsidRPr="00BF571D">
              <w:rPr>
                <w:rFonts w:ascii="Poppins" w:hAnsi="Poppins" w:cs="Poppins"/>
                <w:sz w:val="18"/>
                <w:szCs w:val="18"/>
              </w:rPr>
              <w:t>Privacy statement</w:t>
            </w:r>
          </w:p>
        </w:tc>
      </w:tr>
      <w:tr w:rsidR="00894CB0" w:rsidRPr="00BF571D" w14:paraId="59C7A466" w14:textId="77777777" w:rsidTr="0098345D">
        <w:trPr>
          <w:trHeight w:val="2732"/>
        </w:trPr>
        <w:tc>
          <w:tcPr>
            <w:tcW w:w="103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528F2D3F" w14:textId="77777777" w:rsidR="00894CB0" w:rsidRPr="00BF571D" w:rsidRDefault="00894CB0" w:rsidP="0098345D">
            <w:pPr>
              <w:pStyle w:val="NoSpacing"/>
              <w:spacing w:line="240" w:lineRule="auto"/>
              <w:rPr>
                <w:rFonts w:ascii="Poppins" w:hAnsi="Poppins" w:cs="Poppins"/>
                <w:sz w:val="18"/>
                <w:szCs w:val="18"/>
              </w:rPr>
            </w:pPr>
            <w:r w:rsidRPr="00BF571D">
              <w:rPr>
                <w:rFonts w:ascii="Poppins" w:hAnsi="Poppins" w:cs="Poppins"/>
                <w:sz w:val="18"/>
                <w:szCs w:val="18"/>
              </w:rPr>
              <w:t xml:space="preserve">This form contains personal information of a person/s making an application to Inner West Council. The requested information assists Council staff to respond to the applicant/s. The supply of information is voluntary. If you do not provide the requested information, Council may not be able to respond to / progress your application. The information will be retained in Council's record keeping system. Information held by Council is not made publicly available unless there is an overriding public interest to do so under the Government Information (Public Access) Act 2009 (GIPA Act) and in accordance with section 18(1)(b) of the NSW Privacy and Personal Information Protection Act 1998. For more information about your privacy please contact Inner West Council on (02) 9392 5000 and ask to speak with the Privacy Officer. Alternatively, you may email Council at </w:t>
            </w:r>
            <w:hyperlink r:id="rId11" w:history="1">
              <w:r w:rsidRPr="00BF571D">
                <w:rPr>
                  <w:rStyle w:val="Hyperlink"/>
                  <w:rFonts w:ascii="Poppins" w:hAnsi="Poppins" w:cs="Poppins"/>
                  <w:sz w:val="18"/>
                  <w:szCs w:val="18"/>
                </w:rPr>
                <w:t>council@innerwest.nsw.gov.au</w:t>
              </w:r>
            </w:hyperlink>
            <w:r w:rsidRPr="00BF571D">
              <w:rPr>
                <w:rFonts w:ascii="Poppins" w:hAnsi="Poppins" w:cs="Poppins"/>
                <w:sz w:val="18"/>
                <w:szCs w:val="18"/>
              </w:rPr>
              <w:t xml:space="preserve"> or write to us at P.O. Box 14, Petersham, NSW 2049. </w:t>
            </w:r>
          </w:p>
        </w:tc>
      </w:tr>
    </w:tbl>
    <w:p w14:paraId="5AFAC714" w14:textId="77777777" w:rsidR="00894CB0" w:rsidRPr="00BF571D" w:rsidRDefault="00894CB0" w:rsidP="00D66C71">
      <w:pPr>
        <w:rPr>
          <w:rFonts w:ascii="Poppins" w:hAnsi="Poppins" w:cs="Poppins"/>
          <w:sz w:val="18"/>
          <w:szCs w:val="18"/>
        </w:rPr>
      </w:pPr>
    </w:p>
    <w:p w14:paraId="61B424ED" w14:textId="77777777" w:rsidR="00894CB0" w:rsidRPr="00BF571D" w:rsidRDefault="00894CB0" w:rsidP="00D66C71">
      <w:pPr>
        <w:rPr>
          <w:rFonts w:ascii="Poppins" w:hAnsi="Poppins" w:cs="Poppins"/>
          <w:sz w:val="18"/>
          <w:szCs w:val="18"/>
        </w:rPr>
      </w:pPr>
      <w:r w:rsidRPr="00BF571D">
        <w:rPr>
          <w:rFonts w:ascii="Poppins" w:hAnsi="Poppins" w:cs="Poppins"/>
          <w:sz w:val="18"/>
          <w:szCs w:val="18"/>
        </w:rPr>
        <w:br w:type="page"/>
      </w:r>
    </w:p>
    <w:tbl>
      <w:tblPr>
        <w:tblW w:w="10348"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10348"/>
      </w:tblGrid>
      <w:tr w:rsidR="00894CB0" w:rsidRPr="00BF571D" w14:paraId="256F7A5C" w14:textId="77777777" w:rsidTr="00547B0B">
        <w:trPr>
          <w:trHeight w:val="454"/>
        </w:trPr>
        <w:tc>
          <w:tcPr>
            <w:tcW w:w="103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14:paraId="3F1861DF" w14:textId="77777777" w:rsidR="00894CB0" w:rsidRPr="00BF571D" w:rsidRDefault="00894CB0" w:rsidP="00D66C71">
            <w:pPr>
              <w:pStyle w:val="Heading4"/>
              <w:rPr>
                <w:rFonts w:ascii="Poppins" w:hAnsi="Poppins" w:cs="Poppins"/>
                <w:sz w:val="18"/>
                <w:szCs w:val="18"/>
              </w:rPr>
            </w:pPr>
            <w:r w:rsidRPr="00BF571D">
              <w:rPr>
                <w:rFonts w:ascii="Poppins" w:hAnsi="Poppins" w:cs="Poppins"/>
                <w:sz w:val="18"/>
                <w:szCs w:val="18"/>
              </w:rPr>
              <w:lastRenderedPageBreak/>
              <w:t>How to lodge</w:t>
            </w:r>
          </w:p>
        </w:tc>
      </w:tr>
      <w:tr w:rsidR="00894CB0" w:rsidRPr="00BF571D" w14:paraId="2F02B6A3" w14:textId="77777777" w:rsidTr="00154D34">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2640"/>
        </w:trPr>
        <w:tc>
          <w:tcPr>
            <w:tcW w:w="10348" w:type="dxa"/>
            <w:shd w:val="clear" w:color="auto" w:fill="auto"/>
            <w:vAlign w:val="center"/>
          </w:tcPr>
          <w:p w14:paraId="1D6415F9" w14:textId="77777777" w:rsidR="00894CB0" w:rsidRPr="00BF571D" w:rsidRDefault="00894CB0" w:rsidP="0098345D">
            <w:pPr>
              <w:pStyle w:val="NoSpacing"/>
              <w:spacing w:line="240" w:lineRule="auto"/>
              <w:rPr>
                <w:rFonts w:ascii="Poppins" w:hAnsi="Poppins" w:cs="Poppins"/>
                <w:sz w:val="18"/>
                <w:szCs w:val="18"/>
              </w:rPr>
            </w:pPr>
            <w:r w:rsidRPr="00BF571D">
              <w:rPr>
                <w:rFonts w:ascii="Poppins" w:hAnsi="Poppins" w:cs="Poppins"/>
                <w:sz w:val="18"/>
                <w:szCs w:val="18"/>
              </w:rPr>
              <w:t xml:space="preserve">Lodging an application requires a completed application form, all relevant </w:t>
            </w:r>
            <w:proofErr w:type="gramStart"/>
            <w:r w:rsidRPr="00BF571D">
              <w:rPr>
                <w:rFonts w:ascii="Poppins" w:hAnsi="Poppins" w:cs="Poppins"/>
                <w:sz w:val="18"/>
                <w:szCs w:val="18"/>
              </w:rPr>
              <w:t>information</w:t>
            </w:r>
            <w:proofErr w:type="gramEnd"/>
            <w:r w:rsidRPr="00BF571D">
              <w:rPr>
                <w:rFonts w:ascii="Poppins" w:hAnsi="Poppins" w:cs="Poppins"/>
                <w:sz w:val="18"/>
                <w:szCs w:val="18"/>
              </w:rPr>
              <w:t xml:space="preserve"> and the payment of the required fee.</w:t>
            </w:r>
          </w:p>
          <w:p w14:paraId="0436DBF9" w14:textId="68B8EAC7" w:rsidR="00D251E9" w:rsidRPr="00BF571D" w:rsidRDefault="007D6351" w:rsidP="003867A2">
            <w:pPr>
              <w:spacing w:before="120" w:after="120"/>
              <w:ind w:left="3"/>
              <w:rPr>
                <w:rFonts w:ascii="Poppins" w:hAnsi="Poppins" w:cs="Poppins"/>
                <w:bCs/>
                <w:color w:val="FF0000"/>
                <w:sz w:val="18"/>
                <w:szCs w:val="18"/>
              </w:rPr>
            </w:pPr>
            <w:r w:rsidRPr="00BF571D">
              <w:rPr>
                <w:rFonts w:ascii="Poppins" w:hAnsi="Poppins" w:cs="Poppins"/>
                <w:b/>
                <w:sz w:val="18"/>
                <w:szCs w:val="18"/>
              </w:rPr>
              <w:t xml:space="preserve">Lodge </w:t>
            </w:r>
            <w:r w:rsidR="006407E7" w:rsidRPr="00BF571D">
              <w:rPr>
                <w:rFonts w:ascii="Poppins" w:hAnsi="Poppins" w:cs="Poppins"/>
                <w:b/>
                <w:sz w:val="18"/>
                <w:szCs w:val="18"/>
              </w:rPr>
              <w:t>online:</w:t>
            </w:r>
            <w:r w:rsidR="009C2BB6" w:rsidRPr="00BF571D">
              <w:rPr>
                <w:rFonts w:ascii="Poppins" w:hAnsi="Poppins" w:cs="Poppins"/>
                <w:b/>
                <w:sz w:val="18"/>
                <w:szCs w:val="18"/>
              </w:rPr>
              <w:t xml:space="preserve"> </w:t>
            </w:r>
            <w:r w:rsidR="00580B9F" w:rsidRPr="00BF571D">
              <w:rPr>
                <w:rFonts w:ascii="Poppins" w:hAnsi="Poppins" w:cs="Poppins"/>
                <w:b/>
                <w:sz w:val="18"/>
                <w:szCs w:val="18"/>
              </w:rPr>
              <w:t xml:space="preserve"> </w:t>
            </w:r>
            <w:r w:rsidR="00580B9F" w:rsidRPr="00BF571D">
              <w:rPr>
                <w:rFonts w:ascii="Poppins" w:hAnsi="Poppins" w:cs="Poppins"/>
                <w:bCs/>
                <w:sz w:val="18"/>
                <w:szCs w:val="18"/>
              </w:rPr>
              <w:t xml:space="preserve">You can lodge online </w:t>
            </w:r>
            <w:r w:rsidR="00D251E9" w:rsidRPr="00BF571D">
              <w:rPr>
                <w:rFonts w:ascii="Poppins" w:hAnsi="Poppins" w:cs="Poppins"/>
                <w:bCs/>
                <w:sz w:val="18"/>
                <w:szCs w:val="18"/>
              </w:rPr>
              <w:t xml:space="preserve">on </w:t>
            </w:r>
            <w:r w:rsidR="000F480B" w:rsidRPr="00BF571D">
              <w:rPr>
                <w:rFonts w:ascii="Poppins" w:hAnsi="Poppins" w:cs="Poppins"/>
                <w:bCs/>
                <w:sz w:val="18"/>
                <w:szCs w:val="18"/>
              </w:rPr>
              <w:t xml:space="preserve">the </w:t>
            </w:r>
            <w:hyperlink r:id="rId12" w:history="1">
              <w:r w:rsidR="00D251E9" w:rsidRPr="00BF571D">
                <w:rPr>
                  <w:rStyle w:val="Hyperlink"/>
                  <w:rFonts w:ascii="Poppins" w:hAnsi="Poppins" w:cs="Poppins"/>
                  <w:bCs/>
                  <w:sz w:val="18"/>
                  <w:szCs w:val="18"/>
                </w:rPr>
                <w:t>Council website</w:t>
              </w:r>
            </w:hyperlink>
          </w:p>
          <w:p w14:paraId="245159DC" w14:textId="4565DD75" w:rsidR="003A2296" w:rsidRPr="00BF571D" w:rsidRDefault="00E860F1" w:rsidP="003867A2">
            <w:pPr>
              <w:spacing w:before="120" w:after="120"/>
              <w:ind w:left="3"/>
              <w:rPr>
                <w:rFonts w:ascii="Poppins" w:hAnsi="Poppins" w:cs="Poppins"/>
                <w:bCs/>
                <w:color w:val="FF0000"/>
                <w:sz w:val="18"/>
                <w:szCs w:val="18"/>
              </w:rPr>
            </w:pPr>
            <w:r w:rsidRPr="00BF571D">
              <w:rPr>
                <w:rFonts w:ascii="Poppins" w:hAnsi="Poppins" w:cs="Poppins"/>
                <w:b/>
                <w:sz w:val="18"/>
                <w:szCs w:val="18"/>
              </w:rPr>
              <w:t>F</w:t>
            </w:r>
            <w:r w:rsidR="003A2296" w:rsidRPr="00BF571D">
              <w:rPr>
                <w:rFonts w:ascii="Poppins" w:hAnsi="Poppins" w:cs="Poppins"/>
                <w:b/>
                <w:sz w:val="18"/>
                <w:szCs w:val="18"/>
              </w:rPr>
              <w:t>ees and charges:</w:t>
            </w:r>
            <w:r w:rsidR="003A2296" w:rsidRPr="00BF571D">
              <w:rPr>
                <w:rFonts w:ascii="Poppins" w:hAnsi="Poppins" w:cs="Poppins"/>
                <w:sz w:val="18"/>
                <w:szCs w:val="18"/>
              </w:rPr>
              <w:t xml:space="preserve"> Find fees and charges on </w:t>
            </w:r>
            <w:r w:rsidR="000F480B" w:rsidRPr="00BF571D">
              <w:rPr>
                <w:rFonts w:ascii="Poppins" w:hAnsi="Poppins" w:cs="Poppins"/>
                <w:sz w:val="18"/>
                <w:szCs w:val="18"/>
              </w:rPr>
              <w:t>the</w:t>
            </w:r>
            <w:r w:rsidR="003A2296" w:rsidRPr="00BF571D">
              <w:rPr>
                <w:rFonts w:ascii="Poppins" w:hAnsi="Poppins" w:cs="Poppins"/>
                <w:color w:val="FF0000"/>
                <w:sz w:val="18"/>
                <w:szCs w:val="18"/>
              </w:rPr>
              <w:t xml:space="preserve"> </w:t>
            </w:r>
            <w:hyperlink r:id="rId13" w:history="1">
              <w:r w:rsidR="003A2296" w:rsidRPr="00BF571D">
                <w:rPr>
                  <w:rStyle w:val="Hyperlink"/>
                  <w:rFonts w:ascii="Poppins" w:hAnsi="Poppins" w:cs="Poppins"/>
                  <w:sz w:val="18"/>
                  <w:szCs w:val="18"/>
                </w:rPr>
                <w:t>Council website</w:t>
              </w:r>
              <w:r w:rsidR="000F480B" w:rsidRPr="00BF571D">
                <w:rPr>
                  <w:rStyle w:val="Hyperlink"/>
                  <w:rFonts w:ascii="Poppins" w:hAnsi="Poppins" w:cs="Poppins"/>
                  <w:bCs/>
                  <w:sz w:val="18"/>
                  <w:szCs w:val="18"/>
                </w:rPr>
                <w:t xml:space="preserve"> </w:t>
              </w:r>
            </w:hyperlink>
          </w:p>
          <w:p w14:paraId="2AAC4C95" w14:textId="657CD6B4" w:rsidR="00BC1A30" w:rsidRPr="00BF571D" w:rsidRDefault="000F480B" w:rsidP="003867A2">
            <w:pPr>
              <w:spacing w:before="120" w:after="120"/>
              <w:ind w:left="3"/>
              <w:rPr>
                <w:rFonts w:ascii="Poppins" w:hAnsi="Poppins" w:cs="Poppins"/>
                <w:bCs/>
                <w:sz w:val="18"/>
                <w:szCs w:val="18"/>
              </w:rPr>
            </w:pPr>
            <w:r w:rsidRPr="00BF571D">
              <w:rPr>
                <w:rFonts w:ascii="Poppins" w:hAnsi="Poppins" w:cs="Poppins"/>
                <w:bCs/>
                <w:sz w:val="18"/>
                <w:szCs w:val="18"/>
              </w:rPr>
              <w:t>Upon review of the do</w:t>
            </w:r>
            <w:r w:rsidR="007621AC" w:rsidRPr="00BF571D">
              <w:rPr>
                <w:rFonts w:ascii="Poppins" w:hAnsi="Poppins" w:cs="Poppins"/>
                <w:bCs/>
                <w:sz w:val="18"/>
                <w:szCs w:val="18"/>
              </w:rPr>
              <w:t xml:space="preserve">cumentation, if found to be satisfactory, </w:t>
            </w:r>
            <w:r w:rsidR="00154D34" w:rsidRPr="00BF571D">
              <w:rPr>
                <w:rFonts w:ascii="Poppins" w:hAnsi="Poppins" w:cs="Poppins"/>
                <w:bCs/>
                <w:sz w:val="18"/>
                <w:szCs w:val="18"/>
              </w:rPr>
              <w:t>y</w:t>
            </w:r>
            <w:r w:rsidR="00FE2AC7" w:rsidRPr="00BF571D">
              <w:rPr>
                <w:rFonts w:ascii="Poppins" w:hAnsi="Poppins" w:cs="Poppins"/>
                <w:bCs/>
                <w:sz w:val="18"/>
                <w:szCs w:val="18"/>
              </w:rPr>
              <w:t>ou will then be sent an invoice. Please note that the application is not considered to be ‘</w:t>
            </w:r>
            <w:r w:rsidR="006A3B7C">
              <w:rPr>
                <w:rFonts w:ascii="Poppins" w:hAnsi="Poppins" w:cs="Poppins"/>
                <w:bCs/>
                <w:sz w:val="18"/>
                <w:szCs w:val="18"/>
              </w:rPr>
              <w:t>l</w:t>
            </w:r>
            <w:r w:rsidR="00FE2AC7" w:rsidRPr="00BF571D">
              <w:rPr>
                <w:rFonts w:ascii="Poppins" w:hAnsi="Poppins" w:cs="Poppins"/>
                <w:bCs/>
                <w:sz w:val="18"/>
                <w:szCs w:val="18"/>
              </w:rPr>
              <w:t xml:space="preserve">odged’ </w:t>
            </w:r>
            <w:r w:rsidR="00587900" w:rsidRPr="00BF571D">
              <w:rPr>
                <w:rFonts w:ascii="Poppins" w:hAnsi="Poppins" w:cs="Poppins"/>
                <w:bCs/>
                <w:sz w:val="18"/>
                <w:szCs w:val="18"/>
              </w:rPr>
              <w:t>until the fees have been paid. Fees are to be paid within 7 days of issue of the invoice.</w:t>
            </w:r>
            <w:r w:rsidR="00B4017C" w:rsidRPr="00BF571D">
              <w:rPr>
                <w:rFonts w:ascii="Poppins" w:hAnsi="Poppins" w:cs="Poppins"/>
                <w:bCs/>
                <w:sz w:val="18"/>
                <w:szCs w:val="18"/>
              </w:rPr>
              <w:t xml:space="preserve"> </w:t>
            </w:r>
          </w:p>
        </w:tc>
      </w:tr>
    </w:tbl>
    <w:p w14:paraId="16256222" w14:textId="77777777" w:rsidR="00894CB0" w:rsidRPr="00BF571D" w:rsidRDefault="00894CB0" w:rsidP="00D66C71">
      <w:pPr>
        <w:rPr>
          <w:rFonts w:ascii="Poppins" w:hAnsi="Poppins" w:cs="Poppins"/>
          <w:sz w:val="18"/>
          <w:szCs w:val="18"/>
        </w:rPr>
      </w:pPr>
    </w:p>
    <w:tbl>
      <w:tblPr>
        <w:tblW w:w="10377" w:type="dxa"/>
        <w:tblInd w:w="108" w:type="dxa"/>
        <w:tblBorders>
          <w:top w:val="single" w:sz="2" w:space="0" w:color="999999"/>
          <w:left w:val="single" w:sz="4" w:space="0" w:color="999999"/>
          <w:bottom w:val="single" w:sz="4" w:space="0" w:color="999999"/>
          <w:right w:val="single" w:sz="4" w:space="0" w:color="999999"/>
          <w:insideH w:val="single" w:sz="2" w:space="0" w:color="999999"/>
          <w:insideV w:val="single" w:sz="4" w:space="0" w:color="999999"/>
        </w:tblBorders>
        <w:tblLook w:val="01E0" w:firstRow="1" w:lastRow="1" w:firstColumn="1" w:lastColumn="1" w:noHBand="0" w:noVBand="0"/>
      </w:tblPr>
      <w:tblGrid>
        <w:gridCol w:w="2605"/>
        <w:gridCol w:w="7772"/>
      </w:tblGrid>
      <w:tr w:rsidR="00894CB0" w:rsidRPr="00BF571D" w14:paraId="33841922" w14:textId="77777777" w:rsidTr="00154D34">
        <w:trPr>
          <w:trHeight w:val="510"/>
        </w:trPr>
        <w:tc>
          <w:tcPr>
            <w:tcW w:w="10377" w:type="dxa"/>
            <w:gridSpan w:val="2"/>
            <w:shd w:val="clear" w:color="auto" w:fill="DEDEDE"/>
            <w:vAlign w:val="center"/>
          </w:tcPr>
          <w:p w14:paraId="333280CD" w14:textId="77777777" w:rsidR="00894CB0" w:rsidRPr="00BF571D" w:rsidRDefault="00894CB0" w:rsidP="00D66C71">
            <w:pPr>
              <w:pStyle w:val="Heading4"/>
              <w:rPr>
                <w:rFonts w:ascii="Poppins" w:hAnsi="Poppins" w:cs="Poppins"/>
                <w:sz w:val="18"/>
                <w:szCs w:val="18"/>
                <w:shd w:val="clear" w:color="auto" w:fill="E6E6E6"/>
              </w:rPr>
            </w:pPr>
            <w:bookmarkStart w:id="1" w:name="OLE_LINK3"/>
            <w:bookmarkStart w:id="2" w:name="OLE_LINK6"/>
            <w:r w:rsidRPr="00BF571D">
              <w:rPr>
                <w:rFonts w:ascii="Poppins" w:hAnsi="Poppins" w:cs="Poppins"/>
                <w:sz w:val="18"/>
                <w:szCs w:val="18"/>
              </w:rPr>
              <w:t>Office Use only</w:t>
            </w:r>
          </w:p>
        </w:tc>
      </w:tr>
      <w:tr w:rsidR="00154D34" w:rsidRPr="00BF571D" w14:paraId="0ACD718F" w14:textId="77777777" w:rsidTr="00154D34">
        <w:trPr>
          <w:trHeight w:val="510"/>
        </w:trPr>
        <w:tc>
          <w:tcPr>
            <w:tcW w:w="2605" w:type="dxa"/>
            <w:shd w:val="clear" w:color="auto" w:fill="DEDEDE"/>
            <w:vAlign w:val="center"/>
          </w:tcPr>
          <w:p w14:paraId="6DC4ECF7" w14:textId="77777777" w:rsidR="00154D34" w:rsidRPr="00BF571D" w:rsidRDefault="00154D34" w:rsidP="00D66C71">
            <w:pPr>
              <w:rPr>
                <w:rFonts w:ascii="Poppins" w:hAnsi="Poppins" w:cs="Poppins"/>
                <w:sz w:val="18"/>
                <w:szCs w:val="18"/>
              </w:rPr>
            </w:pPr>
            <w:r w:rsidRPr="00BF571D">
              <w:rPr>
                <w:rFonts w:ascii="Poppins" w:hAnsi="Poppins" w:cs="Poppins"/>
                <w:sz w:val="18"/>
                <w:szCs w:val="18"/>
              </w:rPr>
              <w:t>Checked by officer:</w:t>
            </w:r>
          </w:p>
        </w:tc>
        <w:tc>
          <w:tcPr>
            <w:tcW w:w="7772" w:type="dxa"/>
            <w:shd w:val="clear" w:color="auto" w:fill="auto"/>
            <w:vAlign w:val="center"/>
          </w:tcPr>
          <w:p w14:paraId="36C3A1BD" w14:textId="77777777" w:rsidR="00154D34" w:rsidRPr="00BF571D" w:rsidRDefault="00154D34" w:rsidP="00D66C71">
            <w:pPr>
              <w:rPr>
                <w:rFonts w:ascii="Poppins" w:hAnsi="Poppins" w:cs="Poppins"/>
                <w:sz w:val="18"/>
                <w:szCs w:val="18"/>
              </w:rPr>
            </w:pPr>
          </w:p>
        </w:tc>
      </w:tr>
      <w:tr w:rsidR="00154D34" w:rsidRPr="00BF571D" w14:paraId="59F72106" w14:textId="77777777" w:rsidTr="00154D34">
        <w:trPr>
          <w:trHeight w:val="510"/>
        </w:trPr>
        <w:tc>
          <w:tcPr>
            <w:tcW w:w="2605" w:type="dxa"/>
            <w:shd w:val="clear" w:color="auto" w:fill="DEDEDE"/>
            <w:vAlign w:val="center"/>
          </w:tcPr>
          <w:p w14:paraId="068A201E" w14:textId="77777777" w:rsidR="00154D34" w:rsidRPr="00BF571D" w:rsidRDefault="00154D34" w:rsidP="00D66C71">
            <w:pPr>
              <w:rPr>
                <w:rFonts w:ascii="Poppins" w:hAnsi="Poppins" w:cs="Poppins"/>
                <w:sz w:val="18"/>
                <w:szCs w:val="18"/>
              </w:rPr>
            </w:pPr>
            <w:r w:rsidRPr="00BF571D">
              <w:rPr>
                <w:rFonts w:ascii="Poppins" w:hAnsi="Poppins" w:cs="Poppins"/>
                <w:sz w:val="18"/>
                <w:szCs w:val="18"/>
              </w:rPr>
              <w:t>Date:</w:t>
            </w:r>
          </w:p>
        </w:tc>
        <w:tc>
          <w:tcPr>
            <w:tcW w:w="7772" w:type="dxa"/>
            <w:shd w:val="clear" w:color="auto" w:fill="auto"/>
            <w:vAlign w:val="center"/>
          </w:tcPr>
          <w:p w14:paraId="7BFED5F8" w14:textId="77777777" w:rsidR="00154D34" w:rsidRPr="00BF571D" w:rsidRDefault="00154D34" w:rsidP="00D66C71">
            <w:pPr>
              <w:rPr>
                <w:rFonts w:ascii="Poppins" w:hAnsi="Poppins" w:cs="Poppins"/>
                <w:sz w:val="18"/>
                <w:szCs w:val="18"/>
              </w:rPr>
            </w:pPr>
          </w:p>
        </w:tc>
      </w:tr>
      <w:bookmarkEnd w:id="0"/>
      <w:bookmarkEnd w:id="1"/>
      <w:bookmarkEnd w:id="2"/>
    </w:tbl>
    <w:p w14:paraId="1D37C96C" w14:textId="77777777" w:rsidR="005A56BF" w:rsidRPr="00BF571D" w:rsidRDefault="005A56BF" w:rsidP="00D66C71">
      <w:pPr>
        <w:rPr>
          <w:rFonts w:ascii="Poppins" w:hAnsi="Poppins" w:cs="Poppins"/>
          <w:sz w:val="18"/>
          <w:szCs w:val="18"/>
        </w:rPr>
      </w:pPr>
    </w:p>
    <w:sectPr w:rsidR="005A56BF" w:rsidRPr="00BF571D" w:rsidSect="00D66C71">
      <w:headerReference w:type="default" r:id="rId14"/>
      <w:pgSz w:w="11906" w:h="16838"/>
      <w:pgMar w:top="1560" w:right="851" w:bottom="567" w:left="851" w:header="283"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14DACD" w14:textId="77777777" w:rsidR="009533EF" w:rsidRDefault="009533EF" w:rsidP="00D66C71">
      <w:r>
        <w:separator/>
      </w:r>
    </w:p>
  </w:endnote>
  <w:endnote w:type="continuationSeparator" w:id="0">
    <w:p w14:paraId="1837CAC1" w14:textId="77777777" w:rsidR="009533EF" w:rsidRDefault="009533EF" w:rsidP="00D66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oppins">
    <w:panose1 w:val="00000500000000000000"/>
    <w:charset w:val="00"/>
    <w:family w:val="auto"/>
    <w:pitch w:val="variable"/>
    <w:sig w:usb0="00008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79F28" w14:textId="77777777" w:rsidR="00EA1751" w:rsidRPr="009575DC" w:rsidRDefault="0098345D" w:rsidP="00A76DA8">
    <w:pPr>
      <w:pStyle w:val="Footer"/>
    </w:pPr>
    <w:r>
      <w:rPr>
        <w:noProof/>
        <w:lang w:val="en-AU" w:eastAsia="en-AU"/>
      </w:rPr>
      <mc:AlternateContent>
        <mc:Choice Requires="wps">
          <w:drawing>
            <wp:anchor distT="0" distB="0" distL="114300" distR="114300" simplePos="0" relativeHeight="251659264" behindDoc="0" locked="0" layoutInCell="1" allowOverlap="1" wp14:anchorId="4BDCCBAE" wp14:editId="707EB2CA">
              <wp:simplePos x="0" y="0"/>
              <wp:positionH relativeFrom="column">
                <wp:posOffset>-594814</wp:posOffset>
              </wp:positionH>
              <wp:positionV relativeFrom="paragraph">
                <wp:posOffset>-60235</wp:posOffset>
              </wp:positionV>
              <wp:extent cx="7710170" cy="772795"/>
              <wp:effectExtent l="0" t="0" r="24130" b="27305"/>
              <wp:wrapNone/>
              <wp:docPr id="2" name="Text Box 2"/>
              <wp:cNvGraphicFramePr/>
              <a:graphic xmlns:a="http://schemas.openxmlformats.org/drawingml/2006/main">
                <a:graphicData uri="http://schemas.microsoft.com/office/word/2010/wordprocessingShape">
                  <wps:wsp>
                    <wps:cNvSpPr txBox="1"/>
                    <wps:spPr>
                      <a:xfrm>
                        <a:off x="0" y="0"/>
                        <a:ext cx="7710170" cy="772795"/>
                      </a:xfrm>
                      <a:prstGeom prst="rect">
                        <a:avLst/>
                      </a:prstGeom>
                      <a:solidFill>
                        <a:srgbClr val="545454"/>
                      </a:solidFill>
                      <a:ln w="6350">
                        <a:solidFill>
                          <a:srgbClr val="545454"/>
                        </a:solidFill>
                      </a:ln>
                      <a:effectLst/>
                    </wps:spPr>
                    <wps:style>
                      <a:lnRef idx="0">
                        <a:schemeClr val="accent1"/>
                      </a:lnRef>
                      <a:fillRef idx="0">
                        <a:schemeClr val="accent1"/>
                      </a:fillRef>
                      <a:effectRef idx="0">
                        <a:schemeClr val="accent1"/>
                      </a:effectRef>
                      <a:fontRef idx="minor">
                        <a:schemeClr val="dk1"/>
                      </a:fontRef>
                    </wps:style>
                    <wps:txbx>
                      <w:txbxContent>
                        <w:p w14:paraId="292A938E" w14:textId="77777777" w:rsidR="00327946" w:rsidRPr="0098345D" w:rsidRDefault="00000000" w:rsidP="00327946">
                          <w:pPr>
                            <w:widowControl w:val="0"/>
                            <w:ind w:left="851"/>
                            <w:rPr>
                              <w:rFonts w:ascii="Poppins" w:hAnsi="Poppins" w:cs="Poppins"/>
                              <w:bCs/>
                              <w:color w:val="FFFFFF"/>
                              <w:sz w:val="16"/>
                              <w:szCs w:val="18"/>
                            </w:rPr>
                          </w:pPr>
                        </w:p>
                        <w:p w14:paraId="616B86B3" w14:textId="5B2BA49B" w:rsidR="00327946" w:rsidRPr="00F92354" w:rsidRDefault="0098345D" w:rsidP="00327946">
                          <w:pPr>
                            <w:widowControl w:val="0"/>
                            <w:tabs>
                              <w:tab w:val="left" w:pos="4253"/>
                              <w:tab w:val="left" w:pos="4962"/>
                              <w:tab w:val="left" w:pos="8222"/>
                            </w:tabs>
                            <w:ind w:left="709"/>
                            <w:rPr>
                              <w:rFonts w:ascii="Poppins" w:hAnsi="Poppins" w:cs="Poppins"/>
                              <w:bCs/>
                              <w:color w:val="FFFFFF" w:themeColor="background1"/>
                              <w:sz w:val="16"/>
                              <w:szCs w:val="16"/>
                              <w:lang w:eastAsia="en-AU"/>
                            </w:rPr>
                          </w:pPr>
                          <w:r w:rsidRPr="0098345D">
                            <w:rPr>
                              <w:rFonts w:ascii="Poppins" w:hAnsi="Poppins" w:cs="Poppins"/>
                              <w:bCs/>
                              <w:color w:val="FFFFFF"/>
                              <w:sz w:val="16"/>
                              <w:szCs w:val="18"/>
                            </w:rPr>
                            <w:t xml:space="preserve">Inner West Council </w:t>
                          </w:r>
                          <w:r w:rsidRPr="0098345D">
                            <w:rPr>
                              <w:rFonts w:ascii="Poppins" w:hAnsi="Poppins" w:cs="Poppins"/>
                              <w:bCs/>
                              <w:color w:val="FFFFFF"/>
                              <w:sz w:val="16"/>
                              <w:szCs w:val="18"/>
                            </w:rPr>
                            <w:tab/>
                            <w:t xml:space="preserve">   </w:t>
                          </w:r>
                          <w:r w:rsidRPr="0098345D">
                            <w:rPr>
                              <w:rFonts w:ascii="Times New Roman" w:hAnsi="Times New Roman" w:cs="Times New Roman"/>
                              <w:bCs/>
                              <w:color w:val="FFFFFF"/>
                              <w:sz w:val="16"/>
                              <w:szCs w:val="18"/>
                            </w:rPr>
                            <w:t>│</w:t>
                          </w:r>
                          <w:r w:rsidRPr="0098345D">
                            <w:rPr>
                              <w:rFonts w:ascii="Poppins" w:hAnsi="Poppins" w:cs="Poppins"/>
                              <w:bCs/>
                              <w:color w:val="FFFFFF"/>
                              <w:sz w:val="16"/>
                              <w:szCs w:val="18"/>
                            </w:rPr>
                            <w:tab/>
                          </w:r>
                          <w:r w:rsidRPr="0098345D">
                            <w:rPr>
                              <w:rFonts w:ascii="Poppins" w:hAnsi="Poppins" w:cs="Poppins"/>
                              <w:bCs/>
                              <w:color w:val="FFFFFF"/>
                              <w:sz w:val="16"/>
                              <w:szCs w:val="16"/>
                              <w:lang w:eastAsia="en-AU"/>
                            </w:rPr>
                            <w:t>council@innerwest.nsw.gov.au</w:t>
                          </w:r>
                          <w:r w:rsidRPr="0098345D">
                            <w:rPr>
                              <w:rFonts w:ascii="Poppins" w:hAnsi="Poppins" w:cs="Poppins"/>
                              <w:bCs/>
                              <w:color w:val="FFFFFF"/>
                              <w:sz w:val="16"/>
                              <w:szCs w:val="16"/>
                              <w:lang w:eastAsia="en-AU"/>
                            </w:rPr>
                            <w:tab/>
                          </w:r>
                          <w:r w:rsidRPr="0098345D">
                            <w:rPr>
                              <w:rFonts w:ascii="Times New Roman" w:hAnsi="Times New Roman" w:cs="Times New Roman"/>
                              <w:bCs/>
                              <w:color w:val="FFFFFF"/>
                              <w:sz w:val="16"/>
                              <w:szCs w:val="18"/>
                            </w:rPr>
                            <w:t>│</w:t>
                          </w:r>
                          <w:r w:rsidRPr="0098345D">
                            <w:rPr>
                              <w:rFonts w:ascii="Poppins" w:hAnsi="Poppins" w:cs="Poppins"/>
                              <w:bCs/>
                              <w:color w:val="FFFFFF"/>
                              <w:sz w:val="16"/>
                              <w:szCs w:val="18"/>
                            </w:rPr>
                            <w:tab/>
                          </w:r>
                          <w:r w:rsidRPr="00F92354">
                            <w:rPr>
                              <w:rFonts w:ascii="Poppins" w:hAnsi="Poppins" w:cs="Poppins"/>
                              <w:bCs/>
                              <w:color w:val="FFFFFF" w:themeColor="background1"/>
                              <w:sz w:val="16"/>
                              <w:szCs w:val="18"/>
                            </w:rPr>
                            <w:t>Updated</w:t>
                          </w:r>
                          <w:r w:rsidR="00F92354" w:rsidRPr="00704E97">
                            <w:rPr>
                              <w:rFonts w:ascii="Poppins" w:hAnsi="Poppins" w:cs="Poppins"/>
                              <w:bCs/>
                              <w:color w:val="FFFFFF" w:themeColor="background1"/>
                              <w:sz w:val="16"/>
                              <w:szCs w:val="18"/>
                            </w:rPr>
                            <w:t xml:space="preserve"> </w:t>
                          </w:r>
                          <w:r w:rsidR="00771912" w:rsidRPr="00704E97">
                            <w:rPr>
                              <w:rFonts w:ascii="Poppins" w:hAnsi="Poppins" w:cs="Poppins"/>
                              <w:bCs/>
                              <w:color w:val="FFFFFF" w:themeColor="background1"/>
                              <w:sz w:val="16"/>
                              <w:szCs w:val="18"/>
                            </w:rPr>
                            <w:t>1</w:t>
                          </w:r>
                          <w:r w:rsidR="00421D4A" w:rsidRPr="00704E97">
                            <w:rPr>
                              <w:rFonts w:ascii="Poppins" w:hAnsi="Poppins" w:cs="Poppins"/>
                              <w:bCs/>
                              <w:color w:val="FFFFFF" w:themeColor="background1"/>
                              <w:sz w:val="16"/>
                              <w:szCs w:val="18"/>
                            </w:rPr>
                            <w:t xml:space="preserve"> </w:t>
                          </w:r>
                          <w:r w:rsidR="00421D4A">
                            <w:rPr>
                              <w:rFonts w:ascii="Poppins" w:hAnsi="Poppins" w:cs="Poppins"/>
                              <w:bCs/>
                              <w:color w:val="FFFFFF" w:themeColor="background1"/>
                              <w:sz w:val="16"/>
                              <w:szCs w:val="18"/>
                            </w:rPr>
                            <w:t xml:space="preserve">July </w:t>
                          </w:r>
                          <w:r w:rsidR="00F92354" w:rsidRPr="00F92354">
                            <w:rPr>
                              <w:rFonts w:ascii="Poppins" w:hAnsi="Poppins" w:cs="Poppins"/>
                              <w:bCs/>
                              <w:color w:val="FFFFFF" w:themeColor="background1"/>
                              <w:sz w:val="16"/>
                              <w:szCs w:val="18"/>
                            </w:rPr>
                            <w:t>202</w:t>
                          </w:r>
                          <w:r w:rsidR="00421D4A">
                            <w:rPr>
                              <w:rFonts w:ascii="Poppins" w:hAnsi="Poppins" w:cs="Poppins"/>
                              <w:bCs/>
                              <w:color w:val="FFFFFF" w:themeColor="background1"/>
                              <w:sz w:val="16"/>
                              <w:szCs w:val="18"/>
                            </w:rPr>
                            <w:t>3</w:t>
                          </w:r>
                        </w:p>
                        <w:p w14:paraId="751B723E" w14:textId="176E9305" w:rsidR="00327946" w:rsidRPr="0098345D" w:rsidRDefault="0098345D" w:rsidP="00327946">
                          <w:pPr>
                            <w:widowControl w:val="0"/>
                            <w:tabs>
                              <w:tab w:val="left" w:pos="4253"/>
                              <w:tab w:val="left" w:pos="4962"/>
                              <w:tab w:val="left" w:pos="8222"/>
                            </w:tabs>
                            <w:ind w:left="709"/>
                            <w:rPr>
                              <w:rFonts w:ascii="Poppins" w:hAnsi="Poppins" w:cs="Poppins"/>
                              <w:bCs/>
                              <w:sz w:val="18"/>
                              <w:szCs w:val="18"/>
                            </w:rPr>
                          </w:pPr>
                          <w:r w:rsidRPr="0098345D">
                            <w:rPr>
                              <w:rFonts w:ascii="Poppins" w:hAnsi="Poppins" w:cs="Poppins"/>
                              <w:bCs/>
                              <w:color w:val="FFFFFF"/>
                              <w:sz w:val="16"/>
                              <w:szCs w:val="18"/>
                            </w:rPr>
                            <w:t>Pre-</w:t>
                          </w:r>
                          <w:r w:rsidR="005A0203">
                            <w:rPr>
                              <w:rFonts w:ascii="Poppins" w:hAnsi="Poppins" w:cs="Poppins"/>
                              <w:bCs/>
                              <w:color w:val="FFFFFF"/>
                              <w:sz w:val="16"/>
                              <w:szCs w:val="18"/>
                            </w:rPr>
                            <w:t>lodgement</w:t>
                          </w:r>
                          <w:r w:rsidRPr="0098345D">
                            <w:rPr>
                              <w:rFonts w:ascii="Poppins" w:hAnsi="Poppins" w:cs="Poppins"/>
                              <w:bCs/>
                              <w:color w:val="FFFFFF"/>
                              <w:sz w:val="16"/>
                              <w:szCs w:val="18"/>
                            </w:rPr>
                            <w:t xml:space="preserve"> Application Form</w:t>
                          </w:r>
                          <w:r w:rsidRPr="0098345D">
                            <w:rPr>
                              <w:rFonts w:ascii="Poppins" w:hAnsi="Poppins" w:cs="Poppins"/>
                              <w:bCs/>
                              <w:color w:val="FFFFFF"/>
                              <w:sz w:val="16"/>
                              <w:szCs w:val="18"/>
                            </w:rPr>
                            <w:tab/>
                            <w:t xml:space="preserve">   </w:t>
                          </w:r>
                          <w:r w:rsidRPr="0098345D">
                            <w:rPr>
                              <w:rFonts w:ascii="Times New Roman" w:hAnsi="Times New Roman" w:cs="Times New Roman"/>
                              <w:bCs/>
                              <w:color w:val="FFFFFF"/>
                              <w:sz w:val="16"/>
                              <w:szCs w:val="18"/>
                            </w:rPr>
                            <w:t>│</w:t>
                          </w:r>
                          <w:r w:rsidRPr="0098345D">
                            <w:rPr>
                              <w:rFonts w:ascii="Poppins" w:hAnsi="Poppins" w:cs="Poppins"/>
                              <w:bCs/>
                              <w:color w:val="FFFFFF"/>
                              <w:sz w:val="16"/>
                              <w:szCs w:val="18"/>
                            </w:rPr>
                            <w:tab/>
                            <w:t>PO Box 14, Petersham, NSW 2049</w:t>
                          </w:r>
                          <w:r w:rsidRPr="0098345D">
                            <w:rPr>
                              <w:rFonts w:ascii="Poppins" w:hAnsi="Poppins" w:cs="Poppins"/>
                              <w:bCs/>
                              <w:color w:val="FFFFFF"/>
                              <w:sz w:val="16"/>
                              <w:szCs w:val="18"/>
                            </w:rPr>
                            <w:tab/>
                          </w:r>
                          <w:r w:rsidRPr="0098345D">
                            <w:rPr>
                              <w:rFonts w:ascii="Times New Roman" w:hAnsi="Times New Roman" w:cs="Times New Roman"/>
                              <w:bCs/>
                              <w:color w:val="FFFFFF"/>
                              <w:sz w:val="16"/>
                              <w:szCs w:val="18"/>
                            </w:rPr>
                            <w:t>│</w:t>
                          </w:r>
                          <w:r w:rsidRPr="0098345D">
                            <w:rPr>
                              <w:rFonts w:ascii="Poppins" w:hAnsi="Poppins" w:cs="Poppins"/>
                              <w:bCs/>
                              <w:color w:val="FFFFFF"/>
                              <w:sz w:val="16"/>
                              <w:szCs w:val="18"/>
                            </w:rPr>
                            <w:tab/>
                            <w:t xml:space="preserve">Page </w:t>
                          </w:r>
                          <w:r w:rsidRPr="0098345D">
                            <w:rPr>
                              <w:rFonts w:ascii="Poppins" w:hAnsi="Poppins" w:cs="Poppins"/>
                              <w:bCs/>
                              <w:color w:val="FFFFFF"/>
                              <w:sz w:val="16"/>
                              <w:szCs w:val="18"/>
                            </w:rPr>
                            <w:fldChar w:fldCharType="begin"/>
                          </w:r>
                          <w:r w:rsidRPr="0098345D">
                            <w:rPr>
                              <w:rFonts w:ascii="Poppins" w:hAnsi="Poppins" w:cs="Poppins"/>
                              <w:bCs/>
                              <w:color w:val="FFFFFF"/>
                              <w:sz w:val="16"/>
                              <w:szCs w:val="18"/>
                            </w:rPr>
                            <w:instrText xml:space="preserve"> PAGE  \* Arabic  \* MERGEFORMAT </w:instrText>
                          </w:r>
                          <w:r w:rsidRPr="0098345D">
                            <w:rPr>
                              <w:rFonts w:ascii="Poppins" w:hAnsi="Poppins" w:cs="Poppins"/>
                              <w:bCs/>
                              <w:color w:val="FFFFFF"/>
                              <w:sz w:val="16"/>
                              <w:szCs w:val="18"/>
                            </w:rPr>
                            <w:fldChar w:fldCharType="separate"/>
                          </w:r>
                          <w:r w:rsidRPr="0098345D">
                            <w:rPr>
                              <w:rFonts w:ascii="Poppins" w:hAnsi="Poppins" w:cs="Poppins"/>
                              <w:bCs/>
                              <w:noProof/>
                              <w:color w:val="FFFFFF"/>
                              <w:sz w:val="16"/>
                              <w:szCs w:val="18"/>
                            </w:rPr>
                            <w:t>3</w:t>
                          </w:r>
                          <w:r w:rsidRPr="0098345D">
                            <w:rPr>
                              <w:rFonts w:ascii="Poppins" w:hAnsi="Poppins" w:cs="Poppins"/>
                              <w:bCs/>
                              <w:color w:val="FFFFFF"/>
                              <w:sz w:val="16"/>
                              <w:szCs w:val="18"/>
                            </w:rPr>
                            <w:fldChar w:fldCharType="end"/>
                          </w:r>
                          <w:r w:rsidRPr="0098345D">
                            <w:rPr>
                              <w:rFonts w:ascii="Poppins" w:hAnsi="Poppins" w:cs="Poppins"/>
                              <w:bCs/>
                              <w:color w:val="FFFFFF"/>
                              <w:sz w:val="16"/>
                              <w:szCs w:val="18"/>
                            </w:rPr>
                            <w:t xml:space="preserve"> of </w:t>
                          </w:r>
                          <w:r w:rsidRPr="0098345D">
                            <w:rPr>
                              <w:rFonts w:ascii="Poppins" w:hAnsi="Poppins" w:cs="Poppins"/>
                              <w:bCs/>
                              <w:color w:val="FFFFFF"/>
                              <w:sz w:val="16"/>
                              <w:szCs w:val="18"/>
                            </w:rPr>
                            <w:fldChar w:fldCharType="begin"/>
                          </w:r>
                          <w:r w:rsidRPr="0098345D">
                            <w:rPr>
                              <w:rFonts w:ascii="Poppins" w:hAnsi="Poppins" w:cs="Poppins"/>
                              <w:bCs/>
                              <w:color w:val="FFFFFF"/>
                              <w:sz w:val="16"/>
                              <w:szCs w:val="18"/>
                            </w:rPr>
                            <w:instrText xml:space="preserve"> NUMPAGES   \* MERGEFORMAT </w:instrText>
                          </w:r>
                          <w:r w:rsidRPr="0098345D">
                            <w:rPr>
                              <w:rFonts w:ascii="Poppins" w:hAnsi="Poppins" w:cs="Poppins"/>
                              <w:bCs/>
                              <w:color w:val="FFFFFF"/>
                              <w:sz w:val="16"/>
                              <w:szCs w:val="18"/>
                            </w:rPr>
                            <w:fldChar w:fldCharType="separate"/>
                          </w:r>
                          <w:r w:rsidRPr="0098345D">
                            <w:rPr>
                              <w:rFonts w:ascii="Poppins" w:hAnsi="Poppins" w:cs="Poppins"/>
                              <w:bCs/>
                              <w:noProof/>
                              <w:color w:val="FFFFFF"/>
                              <w:sz w:val="16"/>
                              <w:szCs w:val="18"/>
                            </w:rPr>
                            <w:t>3</w:t>
                          </w:r>
                          <w:r w:rsidRPr="0098345D">
                            <w:rPr>
                              <w:rFonts w:ascii="Poppins" w:hAnsi="Poppins" w:cs="Poppins"/>
                              <w:bCs/>
                              <w:color w:val="FFFFFF"/>
                              <w:sz w:val="16"/>
                              <w:szCs w:val="18"/>
                            </w:rPr>
                            <w:fldChar w:fldCharType="end"/>
                          </w:r>
                        </w:p>
                        <w:p w14:paraId="38FA9FF9" w14:textId="77777777" w:rsidR="009575DC" w:rsidRDefault="00000000" w:rsidP="00A76DA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DCCBAE" id="_x0000_t202" coordsize="21600,21600" o:spt="202" path="m,l,21600r21600,l21600,xe">
              <v:stroke joinstyle="miter"/>
              <v:path gradientshapeok="t" o:connecttype="rect"/>
            </v:shapetype>
            <v:shape id="Text Box 2" o:spid="_x0000_s1026" type="#_x0000_t202" style="position:absolute;margin-left:-46.85pt;margin-top:-4.75pt;width:607.1pt;height:60.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" fillcolor="#545454" strokecolor="#545454" strokeweight=".5pt">
              <v:textbox>
                <w:txbxContent>
                  <w:p w14:paraId="292A938E" w14:textId="77777777" w:rsidR="00327946" w:rsidRPr="0098345D" w:rsidRDefault="00000000" w:rsidP="00327946">
                    <w:pPr>
                      <w:widowControl w:val="0"/>
                      <w:ind w:left="851"/>
                      <w:rPr>
                        <w:rFonts w:ascii="Poppins" w:hAnsi="Poppins" w:cs="Poppins"/>
                        <w:bCs/>
                        <w:color w:val="FFFFFF"/>
                        <w:sz w:val="16"/>
                        <w:szCs w:val="18"/>
                      </w:rPr>
                    </w:pPr>
                  </w:p>
                  <w:p w14:paraId="616B86B3" w14:textId="5B2BA49B" w:rsidR="00327946" w:rsidRPr="00F92354" w:rsidRDefault="0098345D" w:rsidP="00327946">
                    <w:pPr>
                      <w:widowControl w:val="0"/>
                      <w:tabs>
                        <w:tab w:val="left" w:pos="4253"/>
                        <w:tab w:val="left" w:pos="4962"/>
                        <w:tab w:val="left" w:pos="8222"/>
                      </w:tabs>
                      <w:ind w:left="709"/>
                      <w:rPr>
                        <w:rFonts w:ascii="Poppins" w:hAnsi="Poppins" w:cs="Poppins"/>
                        <w:bCs/>
                        <w:color w:val="FFFFFF" w:themeColor="background1"/>
                        <w:sz w:val="16"/>
                        <w:szCs w:val="16"/>
                        <w:lang w:eastAsia="en-AU"/>
                      </w:rPr>
                    </w:pPr>
                    <w:r w:rsidRPr="0098345D">
                      <w:rPr>
                        <w:rFonts w:ascii="Poppins" w:hAnsi="Poppins" w:cs="Poppins"/>
                        <w:bCs/>
                        <w:color w:val="FFFFFF"/>
                        <w:sz w:val="16"/>
                        <w:szCs w:val="18"/>
                      </w:rPr>
                      <w:t xml:space="preserve">Inner West Council </w:t>
                    </w:r>
                    <w:r w:rsidRPr="0098345D">
                      <w:rPr>
                        <w:rFonts w:ascii="Poppins" w:hAnsi="Poppins" w:cs="Poppins"/>
                        <w:bCs/>
                        <w:color w:val="FFFFFF"/>
                        <w:sz w:val="16"/>
                        <w:szCs w:val="18"/>
                      </w:rPr>
                      <w:tab/>
                      <w:t xml:space="preserve">   </w:t>
                    </w:r>
                    <w:r w:rsidRPr="0098345D">
                      <w:rPr>
                        <w:rFonts w:ascii="Times New Roman" w:hAnsi="Times New Roman" w:cs="Times New Roman"/>
                        <w:bCs/>
                        <w:color w:val="FFFFFF"/>
                        <w:sz w:val="16"/>
                        <w:szCs w:val="18"/>
                      </w:rPr>
                      <w:t>│</w:t>
                    </w:r>
                    <w:r w:rsidRPr="0098345D">
                      <w:rPr>
                        <w:rFonts w:ascii="Poppins" w:hAnsi="Poppins" w:cs="Poppins"/>
                        <w:bCs/>
                        <w:color w:val="FFFFFF"/>
                        <w:sz w:val="16"/>
                        <w:szCs w:val="18"/>
                      </w:rPr>
                      <w:tab/>
                    </w:r>
                    <w:r w:rsidRPr="0098345D">
                      <w:rPr>
                        <w:rFonts w:ascii="Poppins" w:hAnsi="Poppins" w:cs="Poppins"/>
                        <w:bCs/>
                        <w:color w:val="FFFFFF"/>
                        <w:sz w:val="16"/>
                        <w:szCs w:val="16"/>
                        <w:lang w:eastAsia="en-AU"/>
                      </w:rPr>
                      <w:t>council@innerwest.nsw.gov.au</w:t>
                    </w:r>
                    <w:r w:rsidRPr="0098345D">
                      <w:rPr>
                        <w:rFonts w:ascii="Poppins" w:hAnsi="Poppins" w:cs="Poppins"/>
                        <w:bCs/>
                        <w:color w:val="FFFFFF"/>
                        <w:sz w:val="16"/>
                        <w:szCs w:val="16"/>
                        <w:lang w:eastAsia="en-AU"/>
                      </w:rPr>
                      <w:tab/>
                    </w:r>
                    <w:r w:rsidRPr="0098345D">
                      <w:rPr>
                        <w:rFonts w:ascii="Times New Roman" w:hAnsi="Times New Roman" w:cs="Times New Roman"/>
                        <w:bCs/>
                        <w:color w:val="FFFFFF"/>
                        <w:sz w:val="16"/>
                        <w:szCs w:val="18"/>
                      </w:rPr>
                      <w:t>│</w:t>
                    </w:r>
                    <w:r w:rsidRPr="0098345D">
                      <w:rPr>
                        <w:rFonts w:ascii="Poppins" w:hAnsi="Poppins" w:cs="Poppins"/>
                        <w:bCs/>
                        <w:color w:val="FFFFFF"/>
                        <w:sz w:val="16"/>
                        <w:szCs w:val="18"/>
                      </w:rPr>
                      <w:tab/>
                    </w:r>
                    <w:r w:rsidRPr="00F92354">
                      <w:rPr>
                        <w:rFonts w:ascii="Poppins" w:hAnsi="Poppins" w:cs="Poppins"/>
                        <w:bCs/>
                        <w:color w:val="FFFFFF" w:themeColor="background1"/>
                        <w:sz w:val="16"/>
                        <w:szCs w:val="18"/>
                      </w:rPr>
                      <w:t>Updated</w:t>
                    </w:r>
                    <w:r w:rsidR="00F92354" w:rsidRPr="00704E97">
                      <w:rPr>
                        <w:rFonts w:ascii="Poppins" w:hAnsi="Poppins" w:cs="Poppins"/>
                        <w:bCs/>
                        <w:color w:val="FFFFFF" w:themeColor="background1"/>
                        <w:sz w:val="16"/>
                        <w:szCs w:val="18"/>
                      </w:rPr>
                      <w:t xml:space="preserve"> </w:t>
                    </w:r>
                    <w:r w:rsidR="00771912" w:rsidRPr="00704E97">
                      <w:rPr>
                        <w:rFonts w:ascii="Poppins" w:hAnsi="Poppins" w:cs="Poppins"/>
                        <w:bCs/>
                        <w:color w:val="FFFFFF" w:themeColor="background1"/>
                        <w:sz w:val="16"/>
                        <w:szCs w:val="18"/>
                      </w:rPr>
                      <w:t>1</w:t>
                    </w:r>
                    <w:r w:rsidR="00421D4A" w:rsidRPr="00704E97">
                      <w:rPr>
                        <w:rFonts w:ascii="Poppins" w:hAnsi="Poppins" w:cs="Poppins"/>
                        <w:bCs/>
                        <w:color w:val="FFFFFF" w:themeColor="background1"/>
                        <w:sz w:val="16"/>
                        <w:szCs w:val="18"/>
                      </w:rPr>
                      <w:t xml:space="preserve"> </w:t>
                    </w:r>
                    <w:r w:rsidR="00421D4A">
                      <w:rPr>
                        <w:rFonts w:ascii="Poppins" w:hAnsi="Poppins" w:cs="Poppins"/>
                        <w:bCs/>
                        <w:color w:val="FFFFFF" w:themeColor="background1"/>
                        <w:sz w:val="16"/>
                        <w:szCs w:val="18"/>
                      </w:rPr>
                      <w:t xml:space="preserve">July </w:t>
                    </w:r>
                    <w:r w:rsidR="00F92354" w:rsidRPr="00F92354">
                      <w:rPr>
                        <w:rFonts w:ascii="Poppins" w:hAnsi="Poppins" w:cs="Poppins"/>
                        <w:bCs/>
                        <w:color w:val="FFFFFF" w:themeColor="background1"/>
                        <w:sz w:val="16"/>
                        <w:szCs w:val="18"/>
                      </w:rPr>
                      <w:t>202</w:t>
                    </w:r>
                    <w:r w:rsidR="00421D4A">
                      <w:rPr>
                        <w:rFonts w:ascii="Poppins" w:hAnsi="Poppins" w:cs="Poppins"/>
                        <w:bCs/>
                        <w:color w:val="FFFFFF" w:themeColor="background1"/>
                        <w:sz w:val="16"/>
                        <w:szCs w:val="18"/>
                      </w:rPr>
                      <w:t>3</w:t>
                    </w:r>
                  </w:p>
                  <w:p w14:paraId="751B723E" w14:textId="176E9305" w:rsidR="00327946" w:rsidRPr="0098345D" w:rsidRDefault="0098345D" w:rsidP="00327946">
                    <w:pPr>
                      <w:widowControl w:val="0"/>
                      <w:tabs>
                        <w:tab w:val="left" w:pos="4253"/>
                        <w:tab w:val="left" w:pos="4962"/>
                        <w:tab w:val="left" w:pos="8222"/>
                      </w:tabs>
                      <w:ind w:left="709"/>
                      <w:rPr>
                        <w:rFonts w:ascii="Poppins" w:hAnsi="Poppins" w:cs="Poppins"/>
                        <w:bCs/>
                        <w:sz w:val="18"/>
                        <w:szCs w:val="18"/>
                      </w:rPr>
                    </w:pPr>
                    <w:r w:rsidRPr="0098345D">
                      <w:rPr>
                        <w:rFonts w:ascii="Poppins" w:hAnsi="Poppins" w:cs="Poppins"/>
                        <w:bCs/>
                        <w:color w:val="FFFFFF"/>
                        <w:sz w:val="16"/>
                        <w:szCs w:val="18"/>
                      </w:rPr>
                      <w:t>Pre-</w:t>
                    </w:r>
                    <w:r w:rsidR="005A0203">
                      <w:rPr>
                        <w:rFonts w:ascii="Poppins" w:hAnsi="Poppins" w:cs="Poppins"/>
                        <w:bCs/>
                        <w:color w:val="FFFFFF"/>
                        <w:sz w:val="16"/>
                        <w:szCs w:val="18"/>
                      </w:rPr>
                      <w:t>lodgement</w:t>
                    </w:r>
                    <w:r w:rsidRPr="0098345D">
                      <w:rPr>
                        <w:rFonts w:ascii="Poppins" w:hAnsi="Poppins" w:cs="Poppins"/>
                        <w:bCs/>
                        <w:color w:val="FFFFFF"/>
                        <w:sz w:val="16"/>
                        <w:szCs w:val="18"/>
                      </w:rPr>
                      <w:t xml:space="preserve"> Application Form</w:t>
                    </w:r>
                    <w:r w:rsidRPr="0098345D">
                      <w:rPr>
                        <w:rFonts w:ascii="Poppins" w:hAnsi="Poppins" w:cs="Poppins"/>
                        <w:bCs/>
                        <w:color w:val="FFFFFF"/>
                        <w:sz w:val="16"/>
                        <w:szCs w:val="18"/>
                      </w:rPr>
                      <w:tab/>
                      <w:t xml:space="preserve">   </w:t>
                    </w:r>
                    <w:r w:rsidRPr="0098345D">
                      <w:rPr>
                        <w:rFonts w:ascii="Times New Roman" w:hAnsi="Times New Roman" w:cs="Times New Roman"/>
                        <w:bCs/>
                        <w:color w:val="FFFFFF"/>
                        <w:sz w:val="16"/>
                        <w:szCs w:val="18"/>
                      </w:rPr>
                      <w:t>│</w:t>
                    </w:r>
                    <w:r w:rsidRPr="0098345D">
                      <w:rPr>
                        <w:rFonts w:ascii="Poppins" w:hAnsi="Poppins" w:cs="Poppins"/>
                        <w:bCs/>
                        <w:color w:val="FFFFFF"/>
                        <w:sz w:val="16"/>
                        <w:szCs w:val="18"/>
                      </w:rPr>
                      <w:tab/>
                      <w:t>PO Box 14, Petersham, NSW 2049</w:t>
                    </w:r>
                    <w:r w:rsidRPr="0098345D">
                      <w:rPr>
                        <w:rFonts w:ascii="Poppins" w:hAnsi="Poppins" w:cs="Poppins"/>
                        <w:bCs/>
                        <w:color w:val="FFFFFF"/>
                        <w:sz w:val="16"/>
                        <w:szCs w:val="18"/>
                      </w:rPr>
                      <w:tab/>
                    </w:r>
                    <w:r w:rsidRPr="0098345D">
                      <w:rPr>
                        <w:rFonts w:ascii="Times New Roman" w:hAnsi="Times New Roman" w:cs="Times New Roman"/>
                        <w:bCs/>
                        <w:color w:val="FFFFFF"/>
                        <w:sz w:val="16"/>
                        <w:szCs w:val="18"/>
                      </w:rPr>
                      <w:t>│</w:t>
                    </w:r>
                    <w:r w:rsidRPr="0098345D">
                      <w:rPr>
                        <w:rFonts w:ascii="Poppins" w:hAnsi="Poppins" w:cs="Poppins"/>
                        <w:bCs/>
                        <w:color w:val="FFFFFF"/>
                        <w:sz w:val="16"/>
                        <w:szCs w:val="18"/>
                      </w:rPr>
                      <w:tab/>
                      <w:t xml:space="preserve">Page </w:t>
                    </w:r>
                    <w:r w:rsidRPr="0098345D">
                      <w:rPr>
                        <w:rFonts w:ascii="Poppins" w:hAnsi="Poppins" w:cs="Poppins"/>
                        <w:bCs/>
                        <w:color w:val="FFFFFF"/>
                        <w:sz w:val="16"/>
                        <w:szCs w:val="18"/>
                      </w:rPr>
                      <w:fldChar w:fldCharType="begin"/>
                    </w:r>
                    <w:r w:rsidRPr="0098345D">
                      <w:rPr>
                        <w:rFonts w:ascii="Poppins" w:hAnsi="Poppins" w:cs="Poppins"/>
                        <w:bCs/>
                        <w:color w:val="FFFFFF"/>
                        <w:sz w:val="16"/>
                        <w:szCs w:val="18"/>
                      </w:rPr>
                      <w:instrText xml:space="preserve"> PAGE  \* Arabic  \* MERGEFORMAT </w:instrText>
                    </w:r>
                    <w:r w:rsidRPr="0098345D">
                      <w:rPr>
                        <w:rFonts w:ascii="Poppins" w:hAnsi="Poppins" w:cs="Poppins"/>
                        <w:bCs/>
                        <w:color w:val="FFFFFF"/>
                        <w:sz w:val="16"/>
                        <w:szCs w:val="18"/>
                      </w:rPr>
                      <w:fldChar w:fldCharType="separate"/>
                    </w:r>
                    <w:r w:rsidRPr="0098345D">
                      <w:rPr>
                        <w:rFonts w:ascii="Poppins" w:hAnsi="Poppins" w:cs="Poppins"/>
                        <w:bCs/>
                        <w:noProof/>
                        <w:color w:val="FFFFFF"/>
                        <w:sz w:val="16"/>
                        <w:szCs w:val="18"/>
                      </w:rPr>
                      <w:t>3</w:t>
                    </w:r>
                    <w:r w:rsidRPr="0098345D">
                      <w:rPr>
                        <w:rFonts w:ascii="Poppins" w:hAnsi="Poppins" w:cs="Poppins"/>
                        <w:bCs/>
                        <w:color w:val="FFFFFF"/>
                        <w:sz w:val="16"/>
                        <w:szCs w:val="18"/>
                      </w:rPr>
                      <w:fldChar w:fldCharType="end"/>
                    </w:r>
                    <w:r w:rsidRPr="0098345D">
                      <w:rPr>
                        <w:rFonts w:ascii="Poppins" w:hAnsi="Poppins" w:cs="Poppins"/>
                        <w:bCs/>
                        <w:color w:val="FFFFFF"/>
                        <w:sz w:val="16"/>
                        <w:szCs w:val="18"/>
                      </w:rPr>
                      <w:t xml:space="preserve"> of </w:t>
                    </w:r>
                    <w:r w:rsidRPr="0098345D">
                      <w:rPr>
                        <w:rFonts w:ascii="Poppins" w:hAnsi="Poppins" w:cs="Poppins"/>
                        <w:bCs/>
                        <w:color w:val="FFFFFF"/>
                        <w:sz w:val="16"/>
                        <w:szCs w:val="18"/>
                      </w:rPr>
                      <w:fldChar w:fldCharType="begin"/>
                    </w:r>
                    <w:r w:rsidRPr="0098345D">
                      <w:rPr>
                        <w:rFonts w:ascii="Poppins" w:hAnsi="Poppins" w:cs="Poppins"/>
                        <w:bCs/>
                        <w:color w:val="FFFFFF"/>
                        <w:sz w:val="16"/>
                        <w:szCs w:val="18"/>
                      </w:rPr>
                      <w:instrText xml:space="preserve"> NUMPAGES   \* MERGEFORMAT </w:instrText>
                    </w:r>
                    <w:r w:rsidRPr="0098345D">
                      <w:rPr>
                        <w:rFonts w:ascii="Poppins" w:hAnsi="Poppins" w:cs="Poppins"/>
                        <w:bCs/>
                        <w:color w:val="FFFFFF"/>
                        <w:sz w:val="16"/>
                        <w:szCs w:val="18"/>
                      </w:rPr>
                      <w:fldChar w:fldCharType="separate"/>
                    </w:r>
                    <w:r w:rsidRPr="0098345D">
                      <w:rPr>
                        <w:rFonts w:ascii="Poppins" w:hAnsi="Poppins" w:cs="Poppins"/>
                        <w:bCs/>
                        <w:noProof/>
                        <w:color w:val="FFFFFF"/>
                        <w:sz w:val="16"/>
                        <w:szCs w:val="18"/>
                      </w:rPr>
                      <w:t>3</w:t>
                    </w:r>
                    <w:r w:rsidRPr="0098345D">
                      <w:rPr>
                        <w:rFonts w:ascii="Poppins" w:hAnsi="Poppins" w:cs="Poppins"/>
                        <w:bCs/>
                        <w:color w:val="FFFFFF"/>
                        <w:sz w:val="16"/>
                        <w:szCs w:val="18"/>
                      </w:rPr>
                      <w:fldChar w:fldCharType="end"/>
                    </w:r>
                  </w:p>
                  <w:p w14:paraId="38FA9FF9" w14:textId="77777777" w:rsidR="009575DC" w:rsidRDefault="00000000" w:rsidP="00A76DA8"/>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3B56FC" w14:textId="77777777" w:rsidR="009533EF" w:rsidRDefault="009533EF" w:rsidP="00D66C71">
      <w:r>
        <w:separator/>
      </w:r>
    </w:p>
  </w:footnote>
  <w:footnote w:type="continuationSeparator" w:id="0">
    <w:p w14:paraId="0D77B4FA" w14:textId="77777777" w:rsidR="009533EF" w:rsidRDefault="009533EF" w:rsidP="00D66C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4F0F1" w14:textId="061D1A3E" w:rsidR="009575DC" w:rsidRDefault="001E2D5A" w:rsidP="00A76DA8">
    <w:pPr>
      <w:pStyle w:val="Heading1"/>
    </w:pPr>
    <w:r>
      <w:rPr>
        <w:noProof/>
        <w:lang w:eastAsia="en-AU"/>
      </w:rPr>
      <w:drawing>
        <wp:inline distT="0" distB="0" distL="0" distR="0" wp14:anchorId="258474B9" wp14:editId="611CC900">
          <wp:extent cx="4862004" cy="6000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imary%2520logo%2520horizontal%2520outlin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00096" cy="604776"/>
                  </a:xfrm>
                  <a:prstGeom prst="rect">
                    <a:avLst/>
                  </a:prstGeom>
                </pic:spPr>
              </pic:pic>
            </a:graphicData>
          </a:graphic>
        </wp:inline>
      </w:drawing>
    </w:r>
    <w:r w:rsidR="00D66C71">
      <w:rPr>
        <w:noProof/>
        <w:lang w:eastAsia="en-AU"/>
      </w:rPr>
      <w:drawing>
        <wp:anchor distT="0" distB="0" distL="114300" distR="114300" simplePos="0" relativeHeight="251661312" behindDoc="1" locked="0" layoutInCell="1" allowOverlap="1" wp14:anchorId="41AEE9A7" wp14:editId="026E6090">
          <wp:simplePos x="0" y="0"/>
          <wp:positionH relativeFrom="page">
            <wp:posOffset>0</wp:posOffset>
          </wp:positionH>
          <wp:positionV relativeFrom="paragraph">
            <wp:posOffset>772795</wp:posOffset>
          </wp:positionV>
          <wp:extent cx="7541260" cy="8801100"/>
          <wp:effectExtent l="0" t="0" r="254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WC_Letterhead_Template.jpg"/>
                  <pic:cNvPicPr/>
                </pic:nvPicPr>
                <pic:blipFill rotWithShape="1">
                  <a:blip r:embed="rId2">
                    <a:extLst>
                      <a:ext uri="{28A0092B-C50C-407E-A947-70E740481C1C}">
                        <a14:useLocalDpi xmlns:a14="http://schemas.microsoft.com/office/drawing/2010/main" val="0"/>
                      </a:ext>
                    </a:extLst>
                  </a:blip>
                  <a:srcRect t="8928" b="8572"/>
                  <a:stretch/>
                </pic:blipFill>
                <pic:spPr bwMode="auto">
                  <a:xfrm>
                    <a:off x="0" y="0"/>
                    <a:ext cx="7541260" cy="8801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1CD1B" w14:textId="7B8499A9" w:rsidR="0098345D" w:rsidRDefault="0098345D" w:rsidP="00A76DA8">
    <w:pPr>
      <w:pStyle w:val="Heading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CB0"/>
    <w:rsid w:val="0000376E"/>
    <w:rsid w:val="00036AF3"/>
    <w:rsid w:val="0004704C"/>
    <w:rsid w:val="00064F04"/>
    <w:rsid w:val="00065D41"/>
    <w:rsid w:val="00086CD1"/>
    <w:rsid w:val="0008705F"/>
    <w:rsid w:val="000E5258"/>
    <w:rsid w:val="000F480B"/>
    <w:rsid w:val="00102B8F"/>
    <w:rsid w:val="00133017"/>
    <w:rsid w:val="00140EF5"/>
    <w:rsid w:val="00153709"/>
    <w:rsid w:val="00154D34"/>
    <w:rsid w:val="001E2166"/>
    <w:rsid w:val="001E2D5A"/>
    <w:rsid w:val="0026296D"/>
    <w:rsid w:val="002C144F"/>
    <w:rsid w:val="002D587A"/>
    <w:rsid w:val="00330CD6"/>
    <w:rsid w:val="00337549"/>
    <w:rsid w:val="00340143"/>
    <w:rsid w:val="00340C8D"/>
    <w:rsid w:val="00343D0C"/>
    <w:rsid w:val="00354330"/>
    <w:rsid w:val="00382EEE"/>
    <w:rsid w:val="003867A2"/>
    <w:rsid w:val="003A2296"/>
    <w:rsid w:val="003A2493"/>
    <w:rsid w:val="00405FAD"/>
    <w:rsid w:val="00421D4A"/>
    <w:rsid w:val="0044090B"/>
    <w:rsid w:val="00457E1B"/>
    <w:rsid w:val="00493CD5"/>
    <w:rsid w:val="004A0400"/>
    <w:rsid w:val="004D6ABB"/>
    <w:rsid w:val="004E3D0D"/>
    <w:rsid w:val="004F25FF"/>
    <w:rsid w:val="004F3BC9"/>
    <w:rsid w:val="00580B9F"/>
    <w:rsid w:val="00587900"/>
    <w:rsid w:val="005A0203"/>
    <w:rsid w:val="005A56BF"/>
    <w:rsid w:val="006407E7"/>
    <w:rsid w:val="00664D32"/>
    <w:rsid w:val="00664FF8"/>
    <w:rsid w:val="006A3B7C"/>
    <w:rsid w:val="00704E97"/>
    <w:rsid w:val="0071623D"/>
    <w:rsid w:val="007621AC"/>
    <w:rsid w:val="00771912"/>
    <w:rsid w:val="007A1969"/>
    <w:rsid w:val="007C6FB5"/>
    <w:rsid w:val="007D6351"/>
    <w:rsid w:val="007E43DA"/>
    <w:rsid w:val="00821444"/>
    <w:rsid w:val="00851F8C"/>
    <w:rsid w:val="00853152"/>
    <w:rsid w:val="00881B2C"/>
    <w:rsid w:val="00894CB0"/>
    <w:rsid w:val="008D3984"/>
    <w:rsid w:val="008F0F14"/>
    <w:rsid w:val="009533EF"/>
    <w:rsid w:val="00963874"/>
    <w:rsid w:val="0098345D"/>
    <w:rsid w:val="009C2BB6"/>
    <w:rsid w:val="00A00BC9"/>
    <w:rsid w:val="00A23BD7"/>
    <w:rsid w:val="00A405BC"/>
    <w:rsid w:val="00AC1557"/>
    <w:rsid w:val="00AE24C4"/>
    <w:rsid w:val="00B00355"/>
    <w:rsid w:val="00B21395"/>
    <w:rsid w:val="00B246CF"/>
    <w:rsid w:val="00B4017C"/>
    <w:rsid w:val="00B53CA8"/>
    <w:rsid w:val="00B83D5E"/>
    <w:rsid w:val="00BC1A30"/>
    <w:rsid w:val="00BD7F67"/>
    <w:rsid w:val="00BE5C72"/>
    <w:rsid w:val="00BF571D"/>
    <w:rsid w:val="00C11074"/>
    <w:rsid w:val="00C3541A"/>
    <w:rsid w:val="00C56F44"/>
    <w:rsid w:val="00C62D5E"/>
    <w:rsid w:val="00CF7C29"/>
    <w:rsid w:val="00D11BBC"/>
    <w:rsid w:val="00D17CE7"/>
    <w:rsid w:val="00D251E9"/>
    <w:rsid w:val="00D34097"/>
    <w:rsid w:val="00D36A3B"/>
    <w:rsid w:val="00D66C71"/>
    <w:rsid w:val="00DB3586"/>
    <w:rsid w:val="00E1061E"/>
    <w:rsid w:val="00E13CEC"/>
    <w:rsid w:val="00E21C06"/>
    <w:rsid w:val="00E860F1"/>
    <w:rsid w:val="00EC7505"/>
    <w:rsid w:val="00F1078C"/>
    <w:rsid w:val="00F43B22"/>
    <w:rsid w:val="00F92354"/>
    <w:rsid w:val="00FB4BBE"/>
    <w:rsid w:val="00FE2AC7"/>
    <w:rsid w:val="00FF2B8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80C17F"/>
  <w15:chartTrackingRefBased/>
  <w15:docId w15:val="{C7C9FAB9-52AF-4602-B0A6-32809A7CC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4CB0"/>
    <w:pPr>
      <w:spacing w:after="0" w:line="240" w:lineRule="auto"/>
    </w:pPr>
    <w:rPr>
      <w:rFonts w:ascii="Arial" w:eastAsia="Calibri" w:hAnsi="Arial" w:cs="Arial"/>
      <w:sz w:val="20"/>
      <w:szCs w:val="20"/>
    </w:rPr>
  </w:style>
  <w:style w:type="paragraph" w:styleId="Heading1">
    <w:name w:val="heading 1"/>
    <w:basedOn w:val="Footer"/>
    <w:next w:val="Normal"/>
    <w:link w:val="Heading1Char"/>
    <w:uiPriority w:val="9"/>
    <w:qFormat/>
    <w:rsid w:val="00894CB0"/>
    <w:pPr>
      <w:tabs>
        <w:tab w:val="clear" w:pos="4513"/>
        <w:tab w:val="clear" w:pos="9026"/>
        <w:tab w:val="right" w:pos="9923"/>
      </w:tabs>
      <w:ind w:right="-188"/>
      <w:jc w:val="center"/>
      <w:outlineLvl w:val="0"/>
    </w:pPr>
    <w:rPr>
      <w:b/>
      <w:sz w:val="32"/>
      <w:szCs w:val="32"/>
      <w:lang w:val="en-AU"/>
    </w:rPr>
  </w:style>
  <w:style w:type="paragraph" w:styleId="Heading4">
    <w:name w:val="heading 4"/>
    <w:basedOn w:val="Normal"/>
    <w:link w:val="Heading4Char"/>
    <w:qFormat/>
    <w:rsid w:val="00894CB0"/>
    <w:pPr>
      <w:outlineLvl w:val="3"/>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4CB0"/>
    <w:rPr>
      <w:rFonts w:ascii="Arial" w:eastAsia="Calibri" w:hAnsi="Arial" w:cs="Arial"/>
      <w:b/>
      <w:sz w:val="32"/>
      <w:szCs w:val="32"/>
      <w:lang w:eastAsia="x-none"/>
    </w:rPr>
  </w:style>
  <w:style w:type="character" w:customStyle="1" w:styleId="Heading4Char">
    <w:name w:val="Heading 4 Char"/>
    <w:basedOn w:val="DefaultParagraphFont"/>
    <w:link w:val="Heading4"/>
    <w:rsid w:val="00894CB0"/>
    <w:rPr>
      <w:rFonts w:ascii="Arial" w:eastAsia="Calibri" w:hAnsi="Arial" w:cs="Arial"/>
      <w:b/>
      <w:sz w:val="28"/>
      <w:szCs w:val="28"/>
    </w:rPr>
  </w:style>
  <w:style w:type="paragraph" w:styleId="Footer">
    <w:name w:val="footer"/>
    <w:basedOn w:val="Normal"/>
    <w:link w:val="FooterChar"/>
    <w:uiPriority w:val="99"/>
    <w:unhideWhenUsed/>
    <w:rsid w:val="00894CB0"/>
    <w:pPr>
      <w:tabs>
        <w:tab w:val="center" w:pos="4513"/>
        <w:tab w:val="right" w:pos="9026"/>
      </w:tabs>
    </w:pPr>
    <w:rPr>
      <w:lang w:val="x-none" w:eastAsia="x-none"/>
    </w:rPr>
  </w:style>
  <w:style w:type="character" w:customStyle="1" w:styleId="FooterChar">
    <w:name w:val="Footer Char"/>
    <w:basedOn w:val="DefaultParagraphFont"/>
    <w:link w:val="Footer"/>
    <w:uiPriority w:val="99"/>
    <w:rsid w:val="00894CB0"/>
    <w:rPr>
      <w:rFonts w:ascii="Arial" w:eastAsia="Calibri" w:hAnsi="Arial" w:cs="Arial"/>
      <w:sz w:val="20"/>
      <w:szCs w:val="20"/>
      <w:lang w:val="x-none" w:eastAsia="x-none"/>
    </w:rPr>
  </w:style>
  <w:style w:type="character" w:styleId="Hyperlink">
    <w:name w:val="Hyperlink"/>
    <w:uiPriority w:val="99"/>
    <w:unhideWhenUsed/>
    <w:rsid w:val="00894CB0"/>
    <w:rPr>
      <w:color w:val="0000FF"/>
      <w:u w:val="single"/>
    </w:rPr>
  </w:style>
  <w:style w:type="paragraph" w:styleId="NoSpacing">
    <w:name w:val="No Spacing"/>
    <w:basedOn w:val="Footer"/>
    <w:uiPriority w:val="1"/>
    <w:qFormat/>
    <w:rsid w:val="00894CB0"/>
    <w:pPr>
      <w:tabs>
        <w:tab w:val="clear" w:pos="4513"/>
        <w:tab w:val="clear" w:pos="9026"/>
        <w:tab w:val="right" w:pos="9923"/>
      </w:tabs>
      <w:spacing w:line="360" w:lineRule="auto"/>
    </w:pPr>
    <w:rPr>
      <w:lang w:val="en-AU"/>
    </w:rPr>
  </w:style>
  <w:style w:type="paragraph" w:styleId="Header">
    <w:name w:val="header"/>
    <w:basedOn w:val="Normal"/>
    <w:link w:val="HeaderChar"/>
    <w:uiPriority w:val="99"/>
    <w:unhideWhenUsed/>
    <w:rsid w:val="00D66C71"/>
    <w:pPr>
      <w:tabs>
        <w:tab w:val="center" w:pos="4513"/>
        <w:tab w:val="right" w:pos="9026"/>
      </w:tabs>
    </w:pPr>
  </w:style>
  <w:style w:type="character" w:customStyle="1" w:styleId="HeaderChar">
    <w:name w:val="Header Char"/>
    <w:basedOn w:val="DefaultParagraphFont"/>
    <w:link w:val="Header"/>
    <w:uiPriority w:val="99"/>
    <w:rsid w:val="00D66C71"/>
    <w:rPr>
      <w:rFonts w:ascii="Arial" w:eastAsia="Calibri" w:hAnsi="Arial" w:cs="Arial"/>
      <w:sz w:val="20"/>
      <w:szCs w:val="20"/>
    </w:rPr>
  </w:style>
  <w:style w:type="character" w:styleId="UnresolvedMention">
    <w:name w:val="Unresolved Mention"/>
    <w:basedOn w:val="DefaultParagraphFont"/>
    <w:uiPriority w:val="99"/>
    <w:semiHidden/>
    <w:unhideWhenUsed/>
    <w:rsid w:val="003867A2"/>
    <w:rPr>
      <w:color w:val="605E5C"/>
      <w:shd w:val="clear" w:color="auto" w:fill="E1DFDD"/>
    </w:rPr>
  </w:style>
  <w:style w:type="character" w:styleId="FollowedHyperlink">
    <w:name w:val="FollowedHyperlink"/>
    <w:basedOn w:val="DefaultParagraphFont"/>
    <w:uiPriority w:val="99"/>
    <w:semiHidden/>
    <w:unhideWhenUsed/>
    <w:rsid w:val="00E860F1"/>
    <w:rPr>
      <w:color w:val="954F72" w:themeColor="followedHyperlink"/>
      <w:u w:val="single"/>
    </w:rPr>
  </w:style>
  <w:style w:type="paragraph" w:styleId="Revision">
    <w:name w:val="Revision"/>
    <w:hidden/>
    <w:uiPriority w:val="99"/>
    <w:semiHidden/>
    <w:rsid w:val="00C3541A"/>
    <w:pPr>
      <w:spacing w:after="0" w:line="240" w:lineRule="auto"/>
    </w:pPr>
    <w:rPr>
      <w:rFonts w:ascii="Arial" w:eastAsia="Calibri"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innerwest.nsw.gov.au/about/policies-plans-and-regulations/fees-and-charges" TargetMode="Externa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www.innerwest.nsw.gov.au/about/get-in-touch/online-self-servic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ouncil@innerwest.nsw.gov.a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DocumentDescription xmlns="410b28b9-d7f6-46be-b2ea-18e28843a960" xsi:nil="true"/>
    <o4702d0dec304602864c3977d9cd70fe xmlns="410b28b9-d7f6-46be-b2ea-18e28843a960">
      <Terms xmlns="http://schemas.microsoft.com/office/infopath/2007/PartnerControls"/>
    </o4702d0dec304602864c3977d9cd70fe>
    <Ratings xmlns="http://schemas.microsoft.com/sharepoint/v3" xsi:nil="true"/>
    <TaxKeywordTaxHTField xmlns="410b28b9-d7f6-46be-b2ea-18e28843a960">
      <Terms xmlns="http://schemas.microsoft.com/office/infopath/2007/PartnerControls"/>
    </TaxKeywordTaxHTField>
    <n7690719ed1642fb97604931fe5c3290 xmlns="410b28b9-d7f6-46be-b2ea-18e28843a960">
      <Terms xmlns="http://schemas.microsoft.com/office/infopath/2007/PartnerControls"/>
    </n7690719ed1642fb97604931fe5c3290>
    <LikedBy xmlns="http://schemas.microsoft.com/sharepoint/v3">
      <UserInfo>
        <DisplayName/>
        <AccountId xsi:nil="true"/>
        <AccountType/>
      </UserInfo>
    </LikedBy>
    <f8b7869aa2094466b1c231a3bb038c09 xmlns="410b28b9-d7f6-46be-b2ea-18e28843a960">
      <Terms xmlns="http://schemas.microsoft.com/office/infopath/2007/PartnerControls"/>
    </f8b7869aa2094466b1c231a3bb038c09>
    <TaxCatchAll xmlns="410b28b9-d7f6-46be-b2ea-18e28843a960" xsi:nil="true"/>
    <RatedBy xmlns="http://schemas.microsoft.com/sharepoint/v3">
      <UserInfo>
        <DisplayName/>
        <AccountId xsi:nil="true"/>
        <AccountType/>
      </UserInfo>
    </RatedBy>
    <lcf76f155ced4ddcb4097134ff3c332f xmlns="0a7a0b6e-2e1e-4d4c-87f7-b4a9fd9c6b8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Intranet Document" ma:contentTypeID="0x010100FB3AD2BD7EFE4B96BEC787CA2834A48300500DFA560DF92B41B57AD5A92C56B399" ma:contentTypeVersion="15" ma:contentTypeDescription="Base content type for Intranet documents." ma:contentTypeScope="" ma:versionID="b8ad109a4a6be68ff77701508d6ebf36">
  <xsd:schema xmlns:xsd="http://www.w3.org/2001/XMLSchema" xmlns:xs="http://www.w3.org/2001/XMLSchema" xmlns:p="http://schemas.microsoft.com/office/2006/metadata/properties" xmlns:ns1="http://schemas.microsoft.com/sharepoint/v3" xmlns:ns2="410b28b9-d7f6-46be-b2ea-18e28843a960" xmlns:ns3="0a7a0b6e-2e1e-4d4c-87f7-b4a9fd9c6b8c" xmlns:ns4="d1a90cc9-bfd7-42c1-b23f-7199a5cdfb95" targetNamespace="http://schemas.microsoft.com/office/2006/metadata/properties" ma:root="true" ma:fieldsID="8977d65b01836c82473b57666b306eea" ns1:_="" ns2:_="" ns3:_="" ns4:_="">
    <xsd:import namespace="http://schemas.microsoft.com/sharepoint/v3"/>
    <xsd:import namespace="410b28b9-d7f6-46be-b2ea-18e28843a960"/>
    <xsd:import namespace="0a7a0b6e-2e1e-4d4c-87f7-b4a9fd9c6b8c"/>
    <xsd:import namespace="d1a90cc9-bfd7-42c1-b23f-7199a5cdfb95"/>
    <xsd:element name="properties">
      <xsd:complexType>
        <xsd:sequence>
          <xsd:element name="documentManagement">
            <xsd:complexType>
              <xsd:all>
                <xsd:element ref="ns2:n7690719ed1642fb97604931fe5c3290" minOccurs="0"/>
                <xsd:element ref="ns2:f8b7869aa2094466b1c231a3bb038c09" minOccurs="0"/>
                <xsd:element ref="ns2:o4702d0dec304602864c3977d9cd70fe" minOccurs="0"/>
                <xsd:element ref="ns2:DocumentDescription" minOccurs="0"/>
                <xsd:element ref="ns2:TaxCatchAll" minOccurs="0"/>
                <xsd:element ref="ns1:RatingCount" minOccurs="0"/>
                <xsd:element ref="ns1:RatedBy" minOccurs="0"/>
                <xsd:element ref="ns1:Ratings" minOccurs="0"/>
                <xsd:element ref="ns1:AverageRating" minOccurs="0"/>
                <xsd:element ref="ns1:LikedBy" minOccurs="0"/>
                <xsd:element ref="ns1:LikesCount" minOccurs="0"/>
                <xsd:element ref="ns2:TaxKeywordTaxHTFiel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atingCount" ma:index="16" nillable="true" ma:displayName="Number of Ratings" ma:decimals="0" ma:description="Number of ratings submitted" ma:internalName="RatingCount" ma:readOnly="true">
      <xsd:simpleType>
        <xsd:restriction base="dms:Number"/>
      </xsd:simpleType>
    </xsd:element>
    <xsd:element name="RatedBy" ma:index="17"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8" nillable="true" ma:displayName="User ratings" ma:description="User ratings for the item" ma:hidden="true" ma:internalName="Ratings">
      <xsd:simpleType>
        <xsd:restriction base="dms:Note"/>
      </xsd:simpleType>
    </xsd:element>
    <xsd:element name="AverageRating" ma:index="19" nillable="true" ma:displayName="Rating (0-5)" ma:decimals="2" ma:description="Average value of all the ratings that have been submitted" ma:internalName="AverageRating" ma:readOnly="true">
      <xsd:simpleType>
        <xsd:restriction base="dms:Number"/>
      </xsd:simpleType>
    </xsd:element>
    <xsd:element name="LikedBy" ma:index="20"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ikesCount" ma:index="21" nillable="true" ma:displayName="Number of Likes" ma:internalName="LikesCount">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0b28b9-d7f6-46be-b2ea-18e28843a960" elementFormDefault="qualified">
    <xsd:import namespace="http://schemas.microsoft.com/office/2006/documentManagement/types"/>
    <xsd:import namespace="http://schemas.microsoft.com/office/infopath/2007/PartnerControls"/>
    <xsd:element name="n7690719ed1642fb97604931fe5c3290" ma:index="8" nillable="true" ma:taxonomy="true" ma:internalName="n7690719ed1642fb97604931fe5c3290" ma:taxonomyFieldName="IntranetTaxonomy" ma:displayName="Intranet Taxonomy" ma:readOnly="false" ma:default="" ma:fieldId="{77690719-ed16-42fb-9760-4931fe5c3290}" ma:sspId="516bdea9-e600-4589-8521-3bb65543706f" ma:termSetId="80786d60-a303-4ded-b793-5bd47891494c" ma:anchorId="00000000-0000-0000-0000-000000000000" ma:open="false" ma:isKeyword="false">
      <xsd:complexType>
        <xsd:sequence>
          <xsd:element ref="pc:Terms" minOccurs="0" maxOccurs="1"/>
        </xsd:sequence>
      </xsd:complexType>
    </xsd:element>
    <xsd:element name="f8b7869aa2094466b1c231a3bb038c09" ma:index="10" nillable="true" ma:taxonomy="true" ma:internalName="f8b7869aa2094466b1c231a3bb038c09" ma:taxonomyFieldName="DocumentSecurity" ma:displayName="Document Security" ma:default="" ma:fieldId="{f8b7869a-a209-4466-b1c2-31a3bb038c09}" ma:sspId="516bdea9-e600-4589-8521-3bb65543706f" ma:termSetId="caa4c7c2-2052-4bf4-a217-2b4d0146126c" ma:anchorId="00000000-0000-0000-0000-000000000000" ma:open="false" ma:isKeyword="false">
      <xsd:complexType>
        <xsd:sequence>
          <xsd:element ref="pc:Terms" minOccurs="0" maxOccurs="1"/>
        </xsd:sequence>
      </xsd:complexType>
    </xsd:element>
    <xsd:element name="o4702d0dec304602864c3977d9cd70fe" ma:index="12" nillable="true" ma:taxonomy="true" ma:internalName="o4702d0dec304602864c3977d9cd70fe" ma:taxonomyFieldName="DocumentSource" ma:displayName="Document Source" ma:default="" ma:fieldId="{84702d0d-ec30-4602-864c-3977d9cd70fe}" ma:sspId="516bdea9-e600-4589-8521-3bb65543706f" ma:termSetId="d1baa8ce-6134-4e3a-a9c2-a45035549308" ma:anchorId="00000000-0000-0000-0000-000000000000" ma:open="false" ma:isKeyword="false">
      <xsd:complexType>
        <xsd:sequence>
          <xsd:element ref="pc:Terms" minOccurs="0" maxOccurs="1"/>
        </xsd:sequence>
      </xsd:complexType>
    </xsd:element>
    <xsd:element name="DocumentDescription" ma:index="14" nillable="true" ma:displayName="Document Description" ma:internalName="DocumentDescription">
      <xsd:simpleType>
        <xsd:restriction base="dms:Note">
          <xsd:maxLength value="255"/>
        </xsd:restriction>
      </xsd:simpleType>
    </xsd:element>
    <xsd:element name="TaxCatchAll" ma:index="15" nillable="true" ma:displayName="Taxonomy Catch All Column" ma:hidden="true" ma:list="{1e6e4b56-f453-48c6-b713-badf9501920b}" ma:internalName="TaxCatchAll" ma:showField="CatchAllData" ma:web="410b28b9-d7f6-46be-b2ea-18e28843a960">
      <xsd:complexType>
        <xsd:complexContent>
          <xsd:extension base="dms:MultiChoiceLookup">
            <xsd:sequence>
              <xsd:element name="Value" type="dms:Lookup" maxOccurs="unbounded" minOccurs="0" nillable="true"/>
            </xsd:sequence>
          </xsd:extension>
        </xsd:complexContent>
      </xsd:complexType>
    </xsd:element>
    <xsd:element name="TaxKeywordTaxHTField" ma:index="23" nillable="true" ma:taxonomy="true" ma:internalName="TaxKeywordTaxHTField" ma:taxonomyFieldName="TaxKeyword" ma:displayName="Enterprise Keywords" ma:fieldId="{23f27201-bee3-471e-b2e7-b64fd8b7ca38}" ma:taxonomyMulti="true" ma:sspId="516bdea9-e600-4589-8521-3bb65543706f"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a7a0b6e-2e1e-4d4c-87f7-b4a9fd9c6b8c" elementFormDefault="qualified">
    <xsd:import namespace="http://schemas.microsoft.com/office/2006/documentManagement/types"/>
    <xsd:import namespace="http://schemas.microsoft.com/office/infopath/2007/PartnerControls"/>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ServiceAutoTags" ma:index="30" nillable="true" ma:displayName="Tags" ma:internalName="MediaServiceAutoTags"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DateTaken" ma:index="34" nillable="true" ma:displayName="MediaServiceDateTaken" ma:hidden="true" ma:internalName="MediaServiceDateTaken" ma:readOnly="true">
      <xsd:simpleType>
        <xsd:restriction base="dms:Text"/>
      </xsd:simpleType>
    </xsd:element>
    <xsd:element name="MediaServiceLocation" ma:index="35" nillable="true" ma:displayName="Location" ma:internalName="MediaServiceLocation" ma:readOnly="true">
      <xsd:simpleType>
        <xsd:restriction base="dms:Text"/>
      </xsd:simpleType>
    </xsd:element>
    <xsd:element name="MediaLengthInSeconds" ma:index="36" nillable="true" ma:displayName="Length (seconds)" ma:internalName="MediaLengthInSeconds" ma:readOnly="true">
      <xsd:simpleType>
        <xsd:restriction base="dms:Unknown"/>
      </xsd:simpleType>
    </xsd:element>
    <xsd:element name="lcf76f155ced4ddcb4097134ff3c332f" ma:index="38" nillable="true" ma:taxonomy="true" ma:internalName="lcf76f155ced4ddcb4097134ff3c332f" ma:taxonomyFieldName="MediaServiceImageTags" ma:displayName="Image Tags" ma:readOnly="false" ma:fieldId="{5cf76f15-5ced-4ddc-b409-7134ff3c332f}" ma:taxonomyMulti="true" ma:sspId="516bdea9-e600-4589-8521-3bb65543706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1a90cc9-bfd7-42c1-b23f-7199a5cdfb95" elementFormDefault="qualified">
    <xsd:import namespace="http://schemas.microsoft.com/office/2006/documentManagement/types"/>
    <xsd:import namespace="http://schemas.microsoft.com/office/infopath/2007/PartnerControls"/>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3E1DE9-B091-406E-8E72-A548985CE50A}">
  <ds:schemaRefs>
    <ds:schemaRef ds:uri="http://schemas.microsoft.com/office/2006/metadata/properties"/>
    <ds:schemaRef ds:uri="http://schemas.microsoft.com/office/infopath/2007/PartnerControls"/>
    <ds:schemaRef ds:uri="http://schemas.microsoft.com/sharepoint/v3"/>
    <ds:schemaRef ds:uri="410b28b9-d7f6-46be-b2ea-18e28843a960"/>
    <ds:schemaRef ds:uri="0a7a0b6e-2e1e-4d4c-87f7-b4a9fd9c6b8c"/>
  </ds:schemaRefs>
</ds:datastoreItem>
</file>

<file path=customXml/itemProps2.xml><?xml version="1.0" encoding="utf-8"?>
<ds:datastoreItem xmlns:ds="http://schemas.openxmlformats.org/officeDocument/2006/customXml" ds:itemID="{EEEB1764-0FA6-40B2-A8DE-D7A374CCC9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10b28b9-d7f6-46be-b2ea-18e28843a960"/>
    <ds:schemaRef ds:uri="0a7a0b6e-2e1e-4d4c-87f7-b4a9fd9c6b8c"/>
    <ds:schemaRef ds:uri="d1a90cc9-bfd7-42c1-b23f-7199a5cdfb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E28664-2420-4B2E-AE99-FDDE36E088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3</Pages>
  <Words>599</Words>
  <Characters>3262</Characters>
  <Application>Microsoft Office Word</Application>
  <DocSecurity>0</DocSecurity>
  <Lines>125</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Santos</dc:creator>
  <cp:keywords/>
  <dc:description/>
  <cp:lastModifiedBy>Bernadette Balatbat</cp:lastModifiedBy>
  <cp:revision>38</cp:revision>
  <dcterms:created xsi:type="dcterms:W3CDTF">2023-06-21T01:56:00Z</dcterms:created>
  <dcterms:modified xsi:type="dcterms:W3CDTF">2023-06-26T01:01:00Z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0x010100FB3AD2BD7EFE4B96BEC787CA2834A48300500DFA560DF92B41B57AD5A92C56B399</vt:lpwstr>
  </property>
  <property fmtid="{D5CDD505-2E9C-101B-9397-08002B2CF9AE}" pid="3" name="TaxKeyword">
    <vt:lpwstr/>
  </property>
  <property fmtid="{D5CDD505-2E9C-101B-9397-08002B2CF9AE}" pid="4" name="DocumentSource">
    <vt:lpwstr/>
  </property>
  <property fmtid="{D5CDD505-2E9C-101B-9397-08002B2CF9AE}" pid="5" name="DocumentSecurity">
    <vt:lpwstr/>
  </property>
  <property fmtid="{D5CDD505-2E9C-101B-9397-08002B2CF9AE}" pid="6" name="IntranetTaxonomy">
    <vt:lpwstr/>
  </property>
  <property fmtid="{D5CDD505-2E9C-101B-9397-08002B2CF9AE}" pid="7" name="MediaServiceImageTags">
    <vt:lpwstr/>
  </property>
</Properties>
</file>