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A982" w14:textId="77777777" w:rsidR="000D3780" w:rsidRDefault="000D3780" w:rsidP="009F08AC">
      <w:pPr>
        <w:rPr>
          <w:rFonts w:ascii="Poppins" w:hAnsi="Poppins" w:cs="Poppins"/>
          <w:b/>
          <w:bCs/>
          <w:color w:val="000000" w:themeColor="text1"/>
          <w:sz w:val="28"/>
          <w:szCs w:val="28"/>
        </w:rPr>
      </w:pPr>
    </w:p>
    <w:p w14:paraId="7DFC2FA9" w14:textId="77777777" w:rsidR="008B5F08" w:rsidRDefault="008B5F08" w:rsidP="00821C1B">
      <w:pPr>
        <w:jc w:val="center"/>
        <w:rPr>
          <w:rFonts w:ascii="Poppins" w:hAnsi="Poppins" w:cs="Poppins"/>
          <w:b/>
          <w:bCs/>
          <w:color w:val="000000" w:themeColor="text1"/>
          <w:sz w:val="28"/>
          <w:szCs w:val="28"/>
        </w:rPr>
      </w:pPr>
    </w:p>
    <w:p w14:paraId="4A252F80" w14:textId="0B740BFA" w:rsidR="00AE4D16" w:rsidRDefault="00424029" w:rsidP="00821C1B">
      <w:pPr>
        <w:jc w:val="center"/>
        <w:rPr>
          <w:rFonts w:ascii="Poppins" w:hAnsi="Poppins" w:cs="Poppins"/>
          <w:b/>
          <w:bCs/>
          <w:color w:val="000000" w:themeColor="text1"/>
          <w:sz w:val="28"/>
          <w:szCs w:val="28"/>
        </w:rPr>
      </w:pPr>
      <w:r w:rsidRPr="00821C1B">
        <w:rPr>
          <w:rFonts w:ascii="Poppins" w:hAnsi="Poppins" w:cs="Poppins"/>
          <w:b/>
          <w:bCs/>
          <w:color w:val="000000" w:themeColor="text1"/>
          <w:sz w:val="28"/>
          <w:szCs w:val="28"/>
        </w:rPr>
        <w:t>LGBTQ</w:t>
      </w:r>
      <w:r w:rsidR="00AE4D16" w:rsidRPr="00821C1B">
        <w:rPr>
          <w:rFonts w:ascii="Poppins" w:hAnsi="Poppins" w:cs="Poppins"/>
          <w:b/>
          <w:bCs/>
          <w:color w:val="000000" w:themeColor="text1"/>
          <w:sz w:val="28"/>
          <w:szCs w:val="28"/>
        </w:rPr>
        <w:t xml:space="preserve"> Working Group</w:t>
      </w:r>
    </w:p>
    <w:p w14:paraId="3DA4A2F4" w14:textId="77777777" w:rsidR="008E08FD" w:rsidRPr="00821C1B" w:rsidRDefault="008E08FD" w:rsidP="00821C1B">
      <w:pPr>
        <w:jc w:val="center"/>
        <w:rPr>
          <w:rFonts w:ascii="Poppins" w:hAnsi="Poppins" w:cs="Poppins"/>
          <w:b/>
          <w:bCs/>
          <w:color w:val="000000" w:themeColor="text1"/>
        </w:rPr>
      </w:pPr>
    </w:p>
    <w:p w14:paraId="7105BEF7" w14:textId="77777777" w:rsidR="00AE4D16" w:rsidRDefault="00AE4D16" w:rsidP="009F08AC">
      <w:pPr>
        <w:rPr>
          <w:rFonts w:ascii="Poppins" w:hAnsi="Poppins" w:cs="Poppins"/>
          <w:b/>
          <w:bCs/>
          <w:sz w:val="22"/>
          <w:szCs w:val="22"/>
        </w:rPr>
      </w:pPr>
    </w:p>
    <w:p w14:paraId="17F7B9BD" w14:textId="14D78EE9" w:rsidR="009F08AC" w:rsidRPr="009F08AC" w:rsidRDefault="009F08AC" w:rsidP="009F08AC">
      <w:pPr>
        <w:rPr>
          <w:rFonts w:ascii="Poppins" w:hAnsi="Poppins" w:cs="Poppins"/>
          <w:b/>
          <w:bCs/>
          <w:sz w:val="22"/>
          <w:szCs w:val="22"/>
        </w:rPr>
      </w:pPr>
      <w:r w:rsidRPr="009F08AC">
        <w:rPr>
          <w:rFonts w:ascii="Poppins" w:hAnsi="Poppins" w:cs="Poppins"/>
          <w:b/>
          <w:bCs/>
          <w:sz w:val="22"/>
          <w:szCs w:val="22"/>
        </w:rPr>
        <w:t xml:space="preserve">Event: </w:t>
      </w:r>
      <w:r w:rsidRPr="009F08AC">
        <w:rPr>
          <w:rFonts w:ascii="Poppins" w:hAnsi="Poppins" w:cs="Poppins"/>
          <w:b/>
          <w:bCs/>
          <w:sz w:val="22"/>
          <w:szCs w:val="22"/>
        </w:rPr>
        <w:tab/>
        <w:t xml:space="preserve"> </w:t>
      </w:r>
      <w:r w:rsidR="00AB2E2D">
        <w:rPr>
          <w:rFonts w:ascii="Poppins" w:hAnsi="Poppins" w:cs="Poppins"/>
          <w:b/>
          <w:bCs/>
          <w:sz w:val="22"/>
          <w:szCs w:val="22"/>
        </w:rPr>
        <w:tab/>
      </w:r>
      <w:r w:rsidR="00424029">
        <w:rPr>
          <w:rFonts w:ascii="Poppins" w:hAnsi="Poppins" w:cs="Poppins"/>
          <w:b/>
          <w:bCs/>
          <w:sz w:val="22"/>
          <w:szCs w:val="22"/>
        </w:rPr>
        <w:t>LGBTQ Working Group</w:t>
      </w:r>
      <w:r w:rsidR="00672F7A">
        <w:rPr>
          <w:rFonts w:ascii="Poppins" w:hAnsi="Poppins" w:cs="Poppins"/>
          <w:b/>
          <w:bCs/>
          <w:sz w:val="22"/>
          <w:szCs w:val="22"/>
        </w:rPr>
        <w:t xml:space="preserve"> Meeting</w:t>
      </w:r>
    </w:p>
    <w:p w14:paraId="159D52E4" w14:textId="77777777" w:rsidR="009F08AC" w:rsidRPr="009F08AC" w:rsidRDefault="009F08AC" w:rsidP="009F08AC">
      <w:pPr>
        <w:rPr>
          <w:rFonts w:ascii="Poppins" w:hAnsi="Poppins" w:cs="Poppins"/>
          <w:b/>
          <w:bCs/>
          <w:sz w:val="22"/>
          <w:szCs w:val="22"/>
        </w:rPr>
      </w:pPr>
    </w:p>
    <w:p w14:paraId="4F81B664" w14:textId="6F3B19A2" w:rsidR="009F08AC" w:rsidRPr="009F08AC" w:rsidRDefault="009F08AC" w:rsidP="009F08AC">
      <w:pPr>
        <w:rPr>
          <w:rFonts w:ascii="Poppins" w:hAnsi="Poppins" w:cs="Poppins"/>
          <w:b/>
          <w:bCs/>
          <w:sz w:val="22"/>
          <w:szCs w:val="22"/>
        </w:rPr>
      </w:pPr>
      <w:r w:rsidRPr="009F08AC">
        <w:rPr>
          <w:rFonts w:ascii="Poppins" w:hAnsi="Poppins" w:cs="Poppins"/>
          <w:b/>
          <w:bCs/>
          <w:sz w:val="22"/>
          <w:szCs w:val="22"/>
        </w:rPr>
        <w:t>Date:         </w:t>
      </w:r>
      <w:r w:rsidRPr="009F08AC">
        <w:rPr>
          <w:rFonts w:ascii="Poppins" w:hAnsi="Poppins" w:cs="Poppins"/>
          <w:b/>
          <w:bCs/>
          <w:sz w:val="22"/>
          <w:szCs w:val="22"/>
        </w:rPr>
        <w:tab/>
      </w:r>
      <w:r w:rsidR="00141E6F">
        <w:rPr>
          <w:rFonts w:ascii="Poppins" w:hAnsi="Poppins" w:cs="Poppins"/>
          <w:b/>
          <w:bCs/>
          <w:sz w:val="22"/>
          <w:szCs w:val="22"/>
        </w:rPr>
        <w:t>21 November</w:t>
      </w:r>
      <w:r w:rsidR="00424029">
        <w:rPr>
          <w:rFonts w:ascii="Poppins" w:hAnsi="Poppins" w:cs="Poppins"/>
          <w:b/>
          <w:bCs/>
          <w:sz w:val="22"/>
          <w:szCs w:val="22"/>
        </w:rPr>
        <w:t xml:space="preserve"> 2022</w:t>
      </w:r>
    </w:p>
    <w:p w14:paraId="3E3EF1B2" w14:textId="77777777" w:rsidR="009F08AC" w:rsidRPr="009F08AC" w:rsidRDefault="009F08AC" w:rsidP="009F08AC">
      <w:pPr>
        <w:rPr>
          <w:rFonts w:ascii="Poppins" w:hAnsi="Poppins" w:cs="Poppins"/>
          <w:b/>
          <w:bCs/>
          <w:sz w:val="22"/>
          <w:szCs w:val="22"/>
        </w:rPr>
      </w:pPr>
      <w:r w:rsidRPr="009F08AC">
        <w:rPr>
          <w:rFonts w:ascii="Poppins" w:hAnsi="Poppins" w:cs="Poppins"/>
          <w:b/>
          <w:bCs/>
          <w:sz w:val="22"/>
          <w:szCs w:val="22"/>
        </w:rPr>
        <w:t>          </w:t>
      </w:r>
      <w:r w:rsidRPr="009F08AC">
        <w:rPr>
          <w:rFonts w:ascii="Poppins" w:hAnsi="Poppins" w:cs="Poppins"/>
          <w:b/>
          <w:bCs/>
          <w:sz w:val="22"/>
          <w:szCs w:val="22"/>
        </w:rPr>
        <w:tab/>
      </w:r>
      <w:r w:rsidRPr="009F08AC">
        <w:rPr>
          <w:rFonts w:ascii="Poppins" w:hAnsi="Poppins" w:cs="Poppins"/>
          <w:b/>
          <w:bCs/>
          <w:sz w:val="22"/>
          <w:szCs w:val="22"/>
        </w:rPr>
        <w:tab/>
        <w:t xml:space="preserve">                   </w:t>
      </w:r>
    </w:p>
    <w:p w14:paraId="0FCB0B90" w14:textId="4CE796C6" w:rsidR="009F08AC" w:rsidRPr="009F08AC" w:rsidRDefault="009F08AC" w:rsidP="009F08AC">
      <w:pPr>
        <w:rPr>
          <w:rFonts w:ascii="Poppins" w:hAnsi="Poppins" w:cs="Poppins"/>
          <w:b/>
          <w:bCs/>
          <w:sz w:val="22"/>
          <w:szCs w:val="22"/>
        </w:rPr>
      </w:pPr>
      <w:r w:rsidRPr="009F08AC">
        <w:rPr>
          <w:rFonts w:ascii="Poppins" w:hAnsi="Poppins" w:cs="Poppins"/>
          <w:b/>
          <w:bCs/>
          <w:sz w:val="22"/>
          <w:szCs w:val="22"/>
        </w:rPr>
        <w:t xml:space="preserve">Time: </w:t>
      </w:r>
      <w:r w:rsidRPr="009F08AC">
        <w:rPr>
          <w:rFonts w:ascii="Poppins" w:hAnsi="Poppins" w:cs="Poppins"/>
          <w:b/>
          <w:bCs/>
          <w:sz w:val="22"/>
          <w:szCs w:val="22"/>
        </w:rPr>
        <w:tab/>
      </w:r>
      <w:r w:rsidRPr="009F08AC">
        <w:rPr>
          <w:rFonts w:ascii="Poppins" w:hAnsi="Poppins" w:cs="Poppins"/>
          <w:b/>
          <w:bCs/>
          <w:sz w:val="22"/>
          <w:szCs w:val="22"/>
        </w:rPr>
        <w:tab/>
      </w:r>
      <w:r w:rsidR="00424029">
        <w:rPr>
          <w:rFonts w:ascii="Poppins" w:hAnsi="Poppins" w:cs="Poppins"/>
          <w:b/>
          <w:bCs/>
          <w:sz w:val="22"/>
          <w:szCs w:val="22"/>
        </w:rPr>
        <w:t>6:00pm – 8:00pm</w:t>
      </w:r>
    </w:p>
    <w:p w14:paraId="7B875B3E" w14:textId="77777777" w:rsidR="009F08AC" w:rsidRPr="009F08AC" w:rsidRDefault="009F08AC" w:rsidP="009F08AC">
      <w:pPr>
        <w:rPr>
          <w:rFonts w:ascii="Poppins" w:hAnsi="Poppins" w:cs="Poppins"/>
          <w:b/>
          <w:bCs/>
          <w:sz w:val="22"/>
          <w:szCs w:val="22"/>
        </w:rPr>
      </w:pPr>
    </w:p>
    <w:p w14:paraId="363D9598" w14:textId="0129683E" w:rsidR="00424029" w:rsidRDefault="009F08AC" w:rsidP="009F08AC">
      <w:pPr>
        <w:rPr>
          <w:rFonts w:ascii="Poppins" w:hAnsi="Poppins" w:cs="Poppins"/>
          <w:b/>
          <w:bCs/>
          <w:sz w:val="22"/>
          <w:szCs w:val="22"/>
        </w:rPr>
      </w:pPr>
      <w:r w:rsidRPr="009F08AC">
        <w:rPr>
          <w:rFonts w:ascii="Poppins" w:hAnsi="Poppins" w:cs="Poppins"/>
          <w:b/>
          <w:bCs/>
          <w:sz w:val="22"/>
          <w:szCs w:val="22"/>
        </w:rPr>
        <w:t xml:space="preserve">Location: </w:t>
      </w:r>
      <w:r w:rsidRPr="009F08AC">
        <w:rPr>
          <w:rFonts w:ascii="Poppins" w:hAnsi="Poppins" w:cs="Poppins"/>
          <w:b/>
          <w:bCs/>
          <w:sz w:val="22"/>
          <w:szCs w:val="22"/>
        </w:rPr>
        <w:tab/>
      </w:r>
      <w:r w:rsidR="00424029">
        <w:rPr>
          <w:rFonts w:ascii="Poppins" w:hAnsi="Poppins" w:cs="Poppins"/>
          <w:b/>
          <w:bCs/>
          <w:sz w:val="22"/>
          <w:szCs w:val="22"/>
        </w:rPr>
        <w:t>Inner West Council - Ashfield Service Centre</w:t>
      </w:r>
    </w:p>
    <w:p w14:paraId="1C6529C4" w14:textId="6370C294" w:rsidR="00424029" w:rsidRDefault="00424029" w:rsidP="00424029">
      <w:pPr>
        <w:ind w:left="720" w:firstLine="720"/>
        <w:rPr>
          <w:rFonts w:ascii="Poppins" w:hAnsi="Poppins" w:cs="Poppins"/>
          <w:b/>
          <w:bCs/>
          <w:sz w:val="22"/>
          <w:szCs w:val="22"/>
        </w:rPr>
      </w:pPr>
      <w:r>
        <w:rPr>
          <w:rFonts w:ascii="Poppins" w:hAnsi="Poppins" w:cs="Poppins"/>
          <w:b/>
          <w:bCs/>
          <w:sz w:val="22"/>
          <w:szCs w:val="22"/>
        </w:rPr>
        <w:t xml:space="preserve">260 Liverpool Road, Ashfield - Level </w:t>
      </w:r>
      <w:r w:rsidR="00A94E30">
        <w:rPr>
          <w:rFonts w:ascii="Poppins" w:hAnsi="Poppins" w:cs="Poppins"/>
          <w:b/>
          <w:bCs/>
          <w:sz w:val="22"/>
          <w:szCs w:val="22"/>
        </w:rPr>
        <w:t>6</w:t>
      </w:r>
      <w:r>
        <w:rPr>
          <w:rFonts w:ascii="Poppins" w:hAnsi="Poppins" w:cs="Poppins"/>
          <w:b/>
          <w:bCs/>
          <w:sz w:val="22"/>
          <w:szCs w:val="22"/>
        </w:rPr>
        <w:t xml:space="preserve">, </w:t>
      </w:r>
      <w:r w:rsidR="00A94E30">
        <w:rPr>
          <w:rFonts w:ascii="Poppins" w:hAnsi="Poppins" w:cs="Poppins"/>
          <w:b/>
          <w:bCs/>
          <w:sz w:val="22"/>
          <w:szCs w:val="22"/>
        </w:rPr>
        <w:t>Committee</w:t>
      </w:r>
      <w:r>
        <w:rPr>
          <w:rFonts w:ascii="Poppins" w:hAnsi="Poppins" w:cs="Poppins"/>
          <w:b/>
          <w:bCs/>
          <w:sz w:val="22"/>
          <w:szCs w:val="22"/>
        </w:rPr>
        <w:t xml:space="preserve"> room </w:t>
      </w:r>
    </w:p>
    <w:p w14:paraId="166FFCDC" w14:textId="77777777" w:rsidR="000A123B" w:rsidRDefault="000A123B" w:rsidP="000A123B">
      <w:pPr>
        <w:pStyle w:val="NoSpacing"/>
        <w:ind w:left="720"/>
        <w:rPr>
          <w:rFonts w:ascii="Poppins" w:hAnsi="Poppins" w:cs="Poppins"/>
          <w:b/>
          <w:bCs/>
          <w:szCs w:val="22"/>
        </w:rPr>
      </w:pPr>
    </w:p>
    <w:p w14:paraId="2F93509B" w14:textId="1804F8F9" w:rsidR="00D47BB8" w:rsidRPr="00D47BB8" w:rsidRDefault="00D47BB8" w:rsidP="00D47BB8">
      <w:pPr>
        <w:pBdr>
          <w:bottom w:val="single" w:sz="4" w:space="1" w:color="auto"/>
        </w:pBdr>
        <w:outlineLvl w:val="0"/>
        <w:rPr>
          <w:rFonts w:ascii="Poppins" w:hAnsi="Poppins" w:cs="Poppins"/>
          <w:b/>
          <w:bCs/>
          <w:sz w:val="22"/>
          <w:szCs w:val="22"/>
        </w:rPr>
      </w:pPr>
      <w:r w:rsidRPr="00D47BB8">
        <w:rPr>
          <w:rFonts w:ascii="Poppins" w:hAnsi="Poppins" w:cs="Poppins"/>
          <w:b/>
          <w:bCs/>
          <w:sz w:val="22"/>
          <w:szCs w:val="22"/>
        </w:rPr>
        <w:t>Running Order</w:t>
      </w:r>
    </w:p>
    <w:p w14:paraId="41880CC5" w14:textId="77777777" w:rsidR="00D47BB8" w:rsidRDefault="00D47BB8" w:rsidP="00D47BB8">
      <w:pPr>
        <w:pStyle w:val="NoSpacing"/>
        <w:rPr>
          <w:rFonts w:ascii="Poppins" w:eastAsia="Times New Roman" w:hAnsi="Poppins" w:cs="Poppins"/>
          <w:szCs w:val="22"/>
        </w:rPr>
      </w:pPr>
    </w:p>
    <w:p w14:paraId="7B48B2AB" w14:textId="77777777" w:rsidR="00336EDA" w:rsidRPr="00AB2E2D" w:rsidRDefault="00336EDA" w:rsidP="00844049">
      <w:pPr>
        <w:pStyle w:val="Heading3"/>
        <w:numPr>
          <w:ilvl w:val="0"/>
          <w:numId w:val="9"/>
        </w:numPr>
        <w:rPr>
          <w:rFonts w:ascii="Poppins" w:hAnsi="Poppins" w:cs="Poppins"/>
          <w:b w:val="0"/>
          <w:bCs/>
          <w:sz w:val="22"/>
        </w:rPr>
      </w:pPr>
      <w:r w:rsidRPr="00AB2E2D">
        <w:rPr>
          <w:rFonts w:ascii="Poppins" w:hAnsi="Poppins" w:cs="Poppins"/>
          <w:b w:val="0"/>
          <w:bCs/>
          <w:sz w:val="22"/>
        </w:rPr>
        <w:t>Acknowledgement of Country</w:t>
      </w:r>
    </w:p>
    <w:p w14:paraId="2EFB490D" w14:textId="77777777" w:rsidR="00336EDA" w:rsidRPr="00AB2E2D" w:rsidRDefault="00336EDA" w:rsidP="00844049">
      <w:pPr>
        <w:pStyle w:val="Heading3"/>
        <w:numPr>
          <w:ilvl w:val="0"/>
          <w:numId w:val="9"/>
        </w:numPr>
        <w:rPr>
          <w:rFonts w:ascii="Poppins" w:hAnsi="Poppins" w:cs="Poppins"/>
          <w:b w:val="0"/>
          <w:bCs/>
          <w:sz w:val="22"/>
        </w:rPr>
      </w:pPr>
      <w:r w:rsidRPr="00AB2E2D">
        <w:rPr>
          <w:rFonts w:ascii="Poppins" w:hAnsi="Poppins" w:cs="Poppins"/>
          <w:b w:val="0"/>
          <w:bCs/>
          <w:sz w:val="22"/>
        </w:rPr>
        <w:t xml:space="preserve">Introductions, </w:t>
      </w:r>
      <w:proofErr w:type="gramStart"/>
      <w:r w:rsidRPr="00AB2E2D">
        <w:rPr>
          <w:rFonts w:ascii="Poppins" w:hAnsi="Poppins" w:cs="Poppins"/>
          <w:b w:val="0"/>
          <w:bCs/>
          <w:sz w:val="22"/>
        </w:rPr>
        <w:t>apologies</w:t>
      </w:r>
      <w:proofErr w:type="gramEnd"/>
      <w:r w:rsidRPr="00AB2E2D">
        <w:rPr>
          <w:rFonts w:ascii="Poppins" w:hAnsi="Poppins" w:cs="Poppins"/>
          <w:b w:val="0"/>
          <w:bCs/>
          <w:sz w:val="22"/>
        </w:rPr>
        <w:t xml:space="preserve"> and preamble</w:t>
      </w:r>
    </w:p>
    <w:p w14:paraId="0F6BEDA0" w14:textId="77777777" w:rsidR="00AB2E2D" w:rsidRDefault="00336EDA" w:rsidP="00AB2E2D">
      <w:pPr>
        <w:pStyle w:val="Heading3"/>
        <w:numPr>
          <w:ilvl w:val="0"/>
          <w:numId w:val="9"/>
        </w:numPr>
        <w:rPr>
          <w:rFonts w:ascii="Poppins" w:hAnsi="Poppins" w:cs="Poppins"/>
          <w:b w:val="0"/>
          <w:bCs/>
          <w:sz w:val="22"/>
        </w:rPr>
      </w:pPr>
      <w:r w:rsidRPr="00AB2E2D">
        <w:rPr>
          <w:rFonts w:ascii="Poppins" w:hAnsi="Poppins" w:cs="Poppins"/>
          <w:b w:val="0"/>
          <w:bCs/>
          <w:sz w:val="22"/>
        </w:rPr>
        <w:t xml:space="preserve">Disclosure of interest </w:t>
      </w:r>
    </w:p>
    <w:p w14:paraId="6449C3B1" w14:textId="0629DF66" w:rsidR="00780352" w:rsidRPr="00AB2E2D" w:rsidRDefault="00AB2E2D" w:rsidP="00AB2E2D">
      <w:pPr>
        <w:pStyle w:val="Heading3"/>
        <w:numPr>
          <w:ilvl w:val="0"/>
          <w:numId w:val="9"/>
        </w:numPr>
        <w:rPr>
          <w:rFonts w:ascii="Poppins" w:hAnsi="Poppins" w:cs="Poppins"/>
          <w:b w:val="0"/>
          <w:bCs/>
          <w:sz w:val="22"/>
        </w:rPr>
      </w:pPr>
      <w:r w:rsidRPr="00AB2E2D">
        <w:rPr>
          <w:rFonts w:ascii="Poppins" w:hAnsi="Poppins" w:cs="Poppins"/>
          <w:b w:val="0"/>
          <w:bCs/>
          <w:sz w:val="22"/>
        </w:rPr>
        <w:t>Confirmation of previous minutes and actions</w:t>
      </w:r>
    </w:p>
    <w:p w14:paraId="0FCA18A5" w14:textId="77777777" w:rsidR="00336EDA" w:rsidRPr="003653BD" w:rsidRDefault="00336EDA" w:rsidP="00D47BB8">
      <w:pPr>
        <w:pStyle w:val="NoSpacing"/>
        <w:rPr>
          <w:rFonts w:ascii="Poppins" w:eastAsia="Times New Roman" w:hAnsi="Poppins" w:cs="Poppins"/>
          <w:szCs w:val="22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1036"/>
        <w:gridCol w:w="8647"/>
      </w:tblGrid>
      <w:tr w:rsidR="00D47BB8" w:rsidRPr="003653BD" w14:paraId="0863E115" w14:textId="77777777" w:rsidTr="49A2CF49">
        <w:trPr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14:paraId="1B5EBFD4" w14:textId="4B46C8CF" w:rsidR="00D47BB8" w:rsidRPr="003653BD" w:rsidRDefault="00D47BB8" w:rsidP="00987F18">
            <w:pPr>
              <w:rPr>
                <w:rFonts w:ascii="Poppins" w:hAnsi="Poppins" w:cs="Poppins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14:paraId="1CF1EED3" w14:textId="1D0C1E0A" w:rsidR="00D47BB8" w:rsidRPr="003653BD" w:rsidRDefault="00D47BB8" w:rsidP="00987F18">
            <w:pPr>
              <w:rPr>
                <w:rFonts w:ascii="Poppins" w:hAnsi="Poppins" w:cs="Poppins"/>
                <w:color w:val="000000"/>
                <w:sz w:val="22"/>
                <w:szCs w:val="22"/>
                <w:lang w:eastAsia="en-AU"/>
              </w:rPr>
            </w:pPr>
            <w:r w:rsidRPr="003653BD">
              <w:rPr>
                <w:rFonts w:ascii="Poppins" w:hAnsi="Poppins" w:cs="Poppins"/>
                <w:color w:val="000000"/>
                <w:sz w:val="22"/>
                <w:szCs w:val="22"/>
                <w:lang w:eastAsia="en-AU"/>
              </w:rPr>
              <w:t>Item</w:t>
            </w:r>
            <w:r w:rsidR="00853417">
              <w:rPr>
                <w:rFonts w:ascii="Poppins" w:hAnsi="Poppins" w:cs="Poppins"/>
                <w:color w:val="000000"/>
                <w:sz w:val="22"/>
                <w:szCs w:val="22"/>
                <w:lang w:eastAsia="en-AU"/>
              </w:rPr>
              <w:t>s for discussion</w:t>
            </w:r>
          </w:p>
        </w:tc>
      </w:tr>
      <w:tr w:rsidR="00D47BB8" w:rsidRPr="003653BD" w14:paraId="3DF13FEB" w14:textId="77777777" w:rsidTr="49A2CF49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EA097" w14:textId="75928C81" w:rsidR="00D47BB8" w:rsidRPr="003653BD" w:rsidRDefault="00E93956" w:rsidP="00987F18">
            <w:pPr>
              <w:rPr>
                <w:rFonts w:ascii="Poppins" w:hAnsi="Poppins" w:cs="Poppins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oppins" w:hAnsi="Poppins" w:cs="Poppins"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3C95F" w14:textId="0344DE8B" w:rsidR="00D47BB8" w:rsidRPr="003653BD" w:rsidRDefault="00AB2E2D" w:rsidP="00987F18">
            <w:pPr>
              <w:rPr>
                <w:rFonts w:ascii="Poppins" w:hAnsi="Poppins" w:cs="Poppins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oppins" w:hAnsi="Poppins" w:cs="Poppins"/>
                <w:color w:val="000000"/>
                <w:sz w:val="22"/>
                <w:szCs w:val="22"/>
                <w:lang w:eastAsia="en-AU"/>
              </w:rPr>
              <w:t>Policy challenges adopted</w:t>
            </w:r>
          </w:p>
        </w:tc>
      </w:tr>
      <w:tr w:rsidR="00D47BB8" w:rsidRPr="003653BD" w14:paraId="642E6159" w14:textId="77777777" w:rsidTr="49A2CF49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DDE54" w14:textId="122532DE" w:rsidR="00D47BB8" w:rsidRPr="003653BD" w:rsidRDefault="00E93956" w:rsidP="00987F18">
            <w:pPr>
              <w:rPr>
                <w:rFonts w:ascii="Poppins" w:hAnsi="Poppins" w:cs="Poppins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oppins" w:hAnsi="Poppins" w:cs="Poppins"/>
                <w:color w:val="000000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7330D" w14:textId="57CF0E99" w:rsidR="009F08AC" w:rsidRPr="003653BD" w:rsidRDefault="00AB2E2D" w:rsidP="0008089A">
            <w:pPr>
              <w:rPr>
                <w:rFonts w:ascii="Poppins" w:hAnsi="Poppins" w:cs="Poppins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oppins" w:hAnsi="Poppins" w:cs="Poppins"/>
                <w:color w:val="000000"/>
                <w:sz w:val="22"/>
                <w:szCs w:val="22"/>
                <w:lang w:eastAsia="en-AU"/>
              </w:rPr>
              <w:t>Pride Inner West / Sydney WorldPride</w:t>
            </w:r>
          </w:p>
        </w:tc>
      </w:tr>
      <w:tr w:rsidR="00D47BB8" w:rsidRPr="003653BD" w14:paraId="7AE702B8" w14:textId="77777777" w:rsidTr="49A2CF49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97530" w14:textId="381D27D2" w:rsidR="00D47BB8" w:rsidRPr="003653BD" w:rsidRDefault="00E93956" w:rsidP="00987F18">
            <w:pPr>
              <w:rPr>
                <w:rFonts w:ascii="Poppins" w:hAnsi="Poppins" w:cs="Poppins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oppins" w:hAnsi="Poppins" w:cs="Poppins"/>
                <w:color w:val="000000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194D2" w14:textId="0D439E96" w:rsidR="009F08AC" w:rsidRPr="003653BD" w:rsidRDefault="00AB2E2D" w:rsidP="00844049">
            <w:pPr>
              <w:rPr>
                <w:rFonts w:ascii="Poppins" w:hAnsi="Poppins" w:cs="Poppins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oppins" w:hAnsi="Poppins" w:cs="Poppins"/>
                <w:color w:val="000000"/>
                <w:sz w:val="22"/>
                <w:szCs w:val="22"/>
                <w:lang w:eastAsia="en-AU"/>
              </w:rPr>
              <w:t>Pride Centre</w:t>
            </w:r>
          </w:p>
        </w:tc>
      </w:tr>
      <w:tr w:rsidR="002B1CBE" w:rsidRPr="003653BD" w14:paraId="15FDA5ED" w14:textId="77777777" w:rsidTr="49A2CF49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C5B03" w14:textId="518D6D78" w:rsidR="002B1CBE" w:rsidRPr="003653BD" w:rsidRDefault="00E93956" w:rsidP="00987F18">
            <w:pPr>
              <w:rPr>
                <w:rFonts w:ascii="Poppins" w:hAnsi="Poppins" w:cs="Poppins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oppins" w:hAnsi="Poppins" w:cs="Poppins"/>
                <w:color w:val="000000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805A7" w14:textId="77777777" w:rsidR="002B1CBE" w:rsidRDefault="00AB2E2D" w:rsidP="00987F18">
            <w:pPr>
              <w:rPr>
                <w:rFonts w:ascii="Poppins" w:hAnsi="Poppins" w:cs="Poppins"/>
                <w:color w:val="000000"/>
                <w:sz w:val="22"/>
                <w:szCs w:val="22"/>
                <w:lang w:eastAsia="en-AU"/>
              </w:rPr>
            </w:pPr>
            <w:r w:rsidRPr="49A2CF49">
              <w:rPr>
                <w:rFonts w:ascii="Poppins" w:hAnsi="Poppins" w:cs="Poppins"/>
                <w:color w:val="000000" w:themeColor="text1"/>
                <w:sz w:val="22"/>
                <w:szCs w:val="22"/>
                <w:lang w:eastAsia="en-AU"/>
              </w:rPr>
              <w:t>Other IWC opportunities for comment</w:t>
            </w:r>
          </w:p>
          <w:p w14:paraId="6C774779" w14:textId="68E671B1" w:rsidR="00AB2E2D" w:rsidRPr="00AB2E2D" w:rsidRDefault="00D47A92" w:rsidP="001A30D2">
            <w:pPr>
              <w:pStyle w:val="ListParagraph"/>
              <w:numPr>
                <w:ilvl w:val="1"/>
                <w:numId w:val="10"/>
              </w:numPr>
              <w:ind w:left="599" w:hanging="425"/>
              <w:rPr>
                <w:rFonts w:ascii="Poppins" w:eastAsia="Poppins" w:hAnsi="Poppins" w:cs="Poppins"/>
                <w:color w:val="000000"/>
                <w:sz w:val="22"/>
                <w:szCs w:val="22"/>
              </w:rPr>
            </w:pPr>
            <w:hyperlink r:id="rId10">
              <w:r w:rsidR="55938BB2" w:rsidRPr="49A2CF49">
                <w:rPr>
                  <w:rStyle w:val="Hyperlink"/>
                  <w:rFonts w:ascii="Poppins" w:eastAsia="Poppins" w:hAnsi="Poppins" w:cs="Poppins"/>
                  <w:sz w:val="22"/>
                  <w:szCs w:val="22"/>
                </w:rPr>
                <w:t>Disability Inclusion Action Plan - planning for inclusive community. | Your Say Inner West (nsw.gov.au)</w:t>
              </w:r>
            </w:hyperlink>
            <w:r w:rsidR="55938BB2" w:rsidRPr="49A2CF49">
              <w:rPr>
                <w:rFonts w:ascii="Poppins" w:eastAsia="Poppins" w:hAnsi="Poppins" w:cs="Poppins"/>
                <w:color w:val="000000" w:themeColor="text1"/>
                <w:sz w:val="22"/>
                <w:szCs w:val="22"/>
              </w:rPr>
              <w:t xml:space="preserve">  Last day to provide feedback </w:t>
            </w:r>
            <w:proofErr w:type="gramStart"/>
            <w:r w:rsidR="55938BB2" w:rsidRPr="49A2CF49">
              <w:rPr>
                <w:rFonts w:ascii="Poppins" w:eastAsia="Poppins" w:hAnsi="Poppins" w:cs="Poppins"/>
                <w:color w:val="000000" w:themeColor="text1"/>
                <w:sz w:val="22"/>
                <w:szCs w:val="22"/>
              </w:rPr>
              <w:t>is:</w:t>
            </w:r>
            <w:proofErr w:type="gramEnd"/>
            <w:r w:rsidR="55938BB2" w:rsidRPr="49A2CF49">
              <w:rPr>
                <w:rFonts w:ascii="Poppins" w:eastAsia="Poppins" w:hAnsi="Poppins" w:cs="Poppins"/>
                <w:color w:val="000000" w:themeColor="text1"/>
                <w:sz w:val="22"/>
                <w:szCs w:val="22"/>
              </w:rPr>
              <w:t xml:space="preserve"> 16 December 2022</w:t>
            </w:r>
          </w:p>
          <w:p w14:paraId="607C2754" w14:textId="45710F23" w:rsidR="00AB2E2D" w:rsidRPr="00AB2E2D" w:rsidRDefault="00D47A92" w:rsidP="001A30D2">
            <w:pPr>
              <w:pStyle w:val="ListParagraph"/>
              <w:numPr>
                <w:ilvl w:val="1"/>
                <w:numId w:val="10"/>
              </w:numPr>
              <w:ind w:left="599" w:hanging="425"/>
              <w:rPr>
                <w:rFonts w:ascii="Poppins" w:eastAsia="Poppins" w:hAnsi="Poppins" w:cs="Poppins"/>
                <w:color w:val="000000"/>
                <w:sz w:val="22"/>
                <w:szCs w:val="22"/>
              </w:rPr>
            </w:pPr>
            <w:hyperlink r:id="rId11">
              <w:r w:rsidR="55938BB2" w:rsidRPr="49A2CF49">
                <w:rPr>
                  <w:rStyle w:val="Hyperlink"/>
                  <w:rFonts w:ascii="Poppins" w:eastAsia="Poppins" w:hAnsi="Poppins" w:cs="Poppins"/>
                  <w:sz w:val="22"/>
                  <w:szCs w:val="22"/>
                </w:rPr>
                <w:t>Making cycling easier | Your Say Inner West (nsw.gov.au)</w:t>
              </w:r>
            </w:hyperlink>
            <w:r w:rsidR="55938BB2" w:rsidRPr="49A2CF49">
              <w:rPr>
                <w:rFonts w:ascii="Poppins" w:eastAsia="Poppins" w:hAnsi="Poppins" w:cs="Poppins"/>
                <w:color w:val="000000" w:themeColor="text1"/>
                <w:sz w:val="22"/>
                <w:szCs w:val="22"/>
              </w:rPr>
              <w:t xml:space="preserve">  Draft Cycling Strategy - Last day to provide feedback </w:t>
            </w:r>
            <w:proofErr w:type="gramStart"/>
            <w:r w:rsidR="55938BB2" w:rsidRPr="49A2CF49">
              <w:rPr>
                <w:rFonts w:ascii="Poppins" w:eastAsia="Poppins" w:hAnsi="Poppins" w:cs="Poppins"/>
                <w:color w:val="000000" w:themeColor="text1"/>
                <w:sz w:val="22"/>
                <w:szCs w:val="22"/>
              </w:rPr>
              <w:t>is:</w:t>
            </w:r>
            <w:proofErr w:type="gramEnd"/>
            <w:r w:rsidR="55938BB2" w:rsidRPr="49A2CF49">
              <w:rPr>
                <w:rFonts w:ascii="Poppins" w:eastAsia="Poppins" w:hAnsi="Poppins" w:cs="Poppins"/>
                <w:color w:val="000000" w:themeColor="text1"/>
                <w:sz w:val="22"/>
                <w:szCs w:val="22"/>
              </w:rPr>
              <w:t xml:space="preserve"> 28 November 2022</w:t>
            </w:r>
          </w:p>
        </w:tc>
      </w:tr>
      <w:tr w:rsidR="00E93956" w:rsidRPr="003653BD" w14:paraId="15ECDE7C" w14:textId="77777777" w:rsidTr="49A2CF49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212F22" w14:textId="39AD67B1" w:rsidR="00E93956" w:rsidRPr="003653BD" w:rsidRDefault="00E93956" w:rsidP="00987F18">
            <w:pPr>
              <w:rPr>
                <w:rFonts w:ascii="Poppins" w:hAnsi="Poppins" w:cs="Poppins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oppins" w:hAnsi="Poppins" w:cs="Poppins"/>
                <w:color w:val="000000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7E554" w14:textId="77777777" w:rsidR="00E93956" w:rsidRDefault="00E93956" w:rsidP="00987F18">
            <w:pPr>
              <w:rPr>
                <w:rFonts w:ascii="Poppins" w:hAnsi="Poppins" w:cs="Poppins"/>
                <w:sz w:val="22"/>
                <w:szCs w:val="22"/>
              </w:rPr>
            </w:pPr>
            <w:r w:rsidRPr="00E93956">
              <w:rPr>
                <w:rFonts w:ascii="Poppins" w:hAnsi="Poppins" w:cs="Poppins"/>
                <w:sz w:val="22"/>
                <w:szCs w:val="22"/>
              </w:rPr>
              <w:t xml:space="preserve">LGBTQ </w:t>
            </w:r>
            <w:r>
              <w:rPr>
                <w:rFonts w:ascii="Poppins" w:hAnsi="Poppins" w:cs="Poppins"/>
                <w:sz w:val="22"/>
                <w:szCs w:val="22"/>
              </w:rPr>
              <w:t>W</w:t>
            </w:r>
            <w:r w:rsidRPr="00E93956">
              <w:rPr>
                <w:rFonts w:ascii="Poppins" w:hAnsi="Poppins" w:cs="Poppins"/>
                <w:sz w:val="22"/>
                <w:szCs w:val="22"/>
              </w:rPr>
              <w:t xml:space="preserve">orking </w:t>
            </w:r>
            <w:r>
              <w:rPr>
                <w:rFonts w:ascii="Poppins" w:hAnsi="Poppins" w:cs="Poppins"/>
                <w:sz w:val="22"/>
                <w:szCs w:val="22"/>
              </w:rPr>
              <w:t>G</w:t>
            </w:r>
            <w:r w:rsidRPr="00E93956">
              <w:rPr>
                <w:rFonts w:ascii="Poppins" w:hAnsi="Poppins" w:cs="Poppins"/>
                <w:sz w:val="22"/>
                <w:szCs w:val="22"/>
              </w:rPr>
              <w:t xml:space="preserve">roup planning for </w:t>
            </w:r>
            <w:r w:rsidR="00BF0EBC">
              <w:rPr>
                <w:rFonts w:ascii="Poppins" w:hAnsi="Poppins" w:cs="Poppins"/>
                <w:sz w:val="22"/>
                <w:szCs w:val="22"/>
              </w:rPr>
              <w:t>2023</w:t>
            </w:r>
          </w:p>
          <w:p w14:paraId="191A02DF" w14:textId="719342C1" w:rsidR="00F8419B" w:rsidRPr="00984311" w:rsidRDefault="00984311" w:rsidP="008F5930">
            <w:pPr>
              <w:pStyle w:val="ListParagraph"/>
              <w:numPr>
                <w:ilvl w:val="0"/>
                <w:numId w:val="11"/>
              </w:numPr>
              <w:rPr>
                <w:rFonts w:ascii="Poppins" w:hAnsi="Poppins" w:cs="Poppins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oppins" w:hAnsi="Poppins" w:cs="Poppins"/>
                <w:color w:val="222222"/>
                <w:sz w:val="22"/>
                <w:szCs w:val="22"/>
                <w:shd w:val="clear" w:color="auto" w:fill="FFFFFF"/>
              </w:rPr>
              <w:t>D</w:t>
            </w:r>
            <w:r w:rsidR="008F5930" w:rsidRPr="00984311">
              <w:rPr>
                <w:rFonts w:ascii="Poppins" w:hAnsi="Poppins" w:cs="Poppins"/>
                <w:color w:val="222222"/>
                <w:sz w:val="22"/>
                <w:szCs w:val="22"/>
                <w:shd w:val="clear" w:color="auto" w:fill="FFFFFF"/>
              </w:rPr>
              <w:t xml:space="preserve">iscuss 1-2 activations </w:t>
            </w:r>
            <w:r w:rsidR="00937D1D" w:rsidRPr="00984311">
              <w:rPr>
                <w:rFonts w:ascii="Poppins" w:hAnsi="Poppins" w:cs="Poppins"/>
                <w:color w:val="222222"/>
                <w:sz w:val="22"/>
                <w:szCs w:val="22"/>
                <w:shd w:val="clear" w:color="auto" w:fill="FFFFFF"/>
              </w:rPr>
              <w:t xml:space="preserve">for Working Group </w:t>
            </w:r>
            <w:r w:rsidR="008F5930" w:rsidRPr="00984311">
              <w:rPr>
                <w:rFonts w:ascii="Poppins" w:hAnsi="Poppins" w:cs="Poppins"/>
                <w:color w:val="222222"/>
                <w:sz w:val="22"/>
                <w:szCs w:val="22"/>
                <w:shd w:val="clear" w:color="auto" w:fill="FFFFFF"/>
              </w:rPr>
              <w:t>after World Pride ends in March</w:t>
            </w:r>
            <w:r>
              <w:rPr>
                <w:rFonts w:ascii="Poppins" w:hAnsi="Poppins" w:cs="Poppins"/>
                <w:color w:val="222222"/>
                <w:sz w:val="22"/>
                <w:szCs w:val="22"/>
                <w:shd w:val="clear" w:color="auto" w:fill="FFFFFF"/>
              </w:rPr>
              <w:t xml:space="preserve"> 2023</w:t>
            </w:r>
          </w:p>
        </w:tc>
      </w:tr>
      <w:tr w:rsidR="00D47BB8" w:rsidRPr="003653BD" w14:paraId="0BB7F7CE" w14:textId="77777777" w:rsidTr="49A2CF49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2732B" w14:textId="4C6FB5A3" w:rsidR="00D47BB8" w:rsidRPr="003653BD" w:rsidRDefault="00E93956" w:rsidP="00987F18">
            <w:pPr>
              <w:rPr>
                <w:rFonts w:ascii="Poppins" w:hAnsi="Poppins" w:cs="Poppins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oppins" w:hAnsi="Poppins" w:cs="Poppins"/>
                <w:color w:val="000000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8F83C" w14:textId="7FF7C08D" w:rsidR="009F08AC" w:rsidRPr="00832701" w:rsidRDefault="00853417" w:rsidP="00987F18">
            <w:pPr>
              <w:rPr>
                <w:rFonts w:ascii="Poppins" w:hAnsi="Poppins" w:cs="Poppins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oppins" w:hAnsi="Poppins" w:cs="Poppins"/>
                <w:color w:val="000000"/>
                <w:sz w:val="22"/>
                <w:szCs w:val="22"/>
                <w:lang w:eastAsia="en-AU"/>
              </w:rPr>
              <w:t>General business</w:t>
            </w:r>
          </w:p>
        </w:tc>
      </w:tr>
      <w:tr w:rsidR="00D47BB8" w:rsidRPr="003653BD" w14:paraId="0F02B001" w14:textId="77777777" w:rsidTr="49A2CF49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53AFF" w14:textId="40FAF820" w:rsidR="00D47BB8" w:rsidRPr="003653BD" w:rsidRDefault="00D47BB8" w:rsidP="00987F18">
            <w:pPr>
              <w:rPr>
                <w:rFonts w:ascii="Poppins" w:hAnsi="Poppins" w:cs="Poppins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4FFB5" w14:textId="77777777" w:rsidR="00D47BB8" w:rsidRPr="009F08AC" w:rsidRDefault="00D47BB8" w:rsidP="00987F18">
            <w:pPr>
              <w:rPr>
                <w:rFonts w:ascii="Poppins" w:hAnsi="Poppins" w:cs="Poppins"/>
                <w:color w:val="000000"/>
                <w:sz w:val="22"/>
                <w:szCs w:val="22"/>
                <w:lang w:eastAsia="en-AU"/>
              </w:rPr>
            </w:pPr>
            <w:r w:rsidRPr="009F08AC">
              <w:rPr>
                <w:rFonts w:ascii="Poppins" w:hAnsi="Poppins" w:cs="Poppins"/>
                <w:color w:val="000000"/>
                <w:sz w:val="22"/>
                <w:szCs w:val="22"/>
                <w:lang w:eastAsia="en-AU"/>
              </w:rPr>
              <w:t xml:space="preserve">Meeting closes </w:t>
            </w:r>
          </w:p>
        </w:tc>
      </w:tr>
    </w:tbl>
    <w:p w14:paraId="7638BDDD" w14:textId="77777777" w:rsidR="006304E0" w:rsidRPr="003653BD" w:rsidRDefault="006304E0" w:rsidP="00821C1B">
      <w:pPr>
        <w:pStyle w:val="NoSpacing"/>
        <w:rPr>
          <w:rFonts w:ascii="Poppins" w:eastAsia="Times New Roman" w:hAnsi="Poppins" w:cs="Poppins"/>
          <w:szCs w:val="22"/>
        </w:rPr>
      </w:pPr>
    </w:p>
    <w:p w14:paraId="6BEFF23A" w14:textId="0C7FB597" w:rsidR="00E11F8E" w:rsidRPr="00844049" w:rsidRDefault="00853417" w:rsidP="00B26668">
      <w:pPr>
        <w:pStyle w:val="NoSpacing"/>
        <w:rPr>
          <w:sz w:val="20"/>
          <w:szCs w:val="20"/>
        </w:rPr>
      </w:pPr>
      <w:r>
        <w:rPr>
          <w:rFonts w:ascii="Poppins" w:eastAsia="Times New Roman" w:hAnsi="Poppins" w:cs="Poppins"/>
          <w:szCs w:val="22"/>
        </w:rPr>
        <w:t xml:space="preserve">Next meeting: </w:t>
      </w:r>
      <w:r w:rsidR="00821C1B">
        <w:rPr>
          <w:rFonts w:ascii="Poppins" w:eastAsia="Times New Roman" w:hAnsi="Poppins" w:cs="Poppins"/>
          <w:szCs w:val="22"/>
        </w:rPr>
        <w:t xml:space="preserve">Monday, </w:t>
      </w:r>
      <w:r w:rsidR="00DB719C">
        <w:rPr>
          <w:rFonts w:ascii="Poppins" w:eastAsia="Times New Roman" w:hAnsi="Poppins" w:cs="Poppins"/>
          <w:szCs w:val="22"/>
        </w:rPr>
        <w:t>16 January</w:t>
      </w:r>
      <w:r w:rsidR="00821C1B">
        <w:rPr>
          <w:rFonts w:ascii="Poppins" w:eastAsia="Times New Roman" w:hAnsi="Poppins" w:cs="Poppins"/>
          <w:szCs w:val="22"/>
        </w:rPr>
        <w:t xml:space="preserve"> 202</w:t>
      </w:r>
      <w:r w:rsidR="00DB719C">
        <w:rPr>
          <w:rFonts w:ascii="Poppins" w:eastAsia="Times New Roman" w:hAnsi="Poppins" w:cs="Poppins"/>
          <w:szCs w:val="22"/>
        </w:rPr>
        <w:t>3</w:t>
      </w:r>
    </w:p>
    <w:sectPr w:rsidR="00E11F8E" w:rsidRPr="00844049" w:rsidSect="00987F18">
      <w:headerReference w:type="default" r:id="rId12"/>
      <w:footerReference w:type="default" r:id="rId13"/>
      <w:pgSz w:w="11907" w:h="16840" w:code="9"/>
      <w:pgMar w:top="1418" w:right="1134" w:bottom="567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4D7C3" w14:textId="77777777" w:rsidR="002773BC" w:rsidRDefault="002773BC">
      <w:r>
        <w:separator/>
      </w:r>
    </w:p>
  </w:endnote>
  <w:endnote w:type="continuationSeparator" w:id="0">
    <w:p w14:paraId="3AB75293" w14:textId="77777777" w:rsidR="002773BC" w:rsidRDefault="002773BC">
      <w:r>
        <w:continuationSeparator/>
      </w:r>
    </w:p>
  </w:endnote>
  <w:endnote w:type="continuationNotice" w:id="1">
    <w:p w14:paraId="44A3EF8E" w14:textId="77777777" w:rsidR="002773BC" w:rsidRDefault="002773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DBD9" w14:textId="77777777" w:rsidR="00987F18" w:rsidRDefault="00987F18" w:rsidP="00987F1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DA8A" w14:textId="77777777" w:rsidR="002773BC" w:rsidRDefault="002773BC">
      <w:r>
        <w:separator/>
      </w:r>
    </w:p>
  </w:footnote>
  <w:footnote w:type="continuationSeparator" w:id="0">
    <w:p w14:paraId="2D28F6B0" w14:textId="77777777" w:rsidR="002773BC" w:rsidRDefault="002773BC">
      <w:r>
        <w:continuationSeparator/>
      </w:r>
    </w:p>
  </w:footnote>
  <w:footnote w:type="continuationNotice" w:id="1">
    <w:p w14:paraId="0312B3BC" w14:textId="77777777" w:rsidR="002773BC" w:rsidRDefault="002773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96D3" w14:textId="40570D6A" w:rsidR="00987F18" w:rsidRPr="00137927" w:rsidRDefault="009553BD" w:rsidP="00987F18">
    <w:pPr>
      <w:rPr>
        <w:sz w:val="48"/>
        <w:szCs w:val="48"/>
      </w:rPr>
    </w:pPr>
    <w:r>
      <w:rPr>
        <w:noProof/>
        <w:color w:val="0000FF"/>
      </w:rPr>
      <w:drawing>
        <wp:inline distT="0" distB="0" distL="0" distR="0" wp14:anchorId="66AA68C2" wp14:editId="611B3709">
          <wp:extent cx="6696193" cy="1368386"/>
          <wp:effectExtent l="0" t="0" r="0" b="3810"/>
          <wp:docPr id="2" name="Picture 2" descr="Inner West Council">
            <a:hlinkClick xmlns:a="http://schemas.openxmlformats.org/drawingml/2006/main" r:id="rId1" tgtFrame="''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er West Counci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814" cy="1395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DA4AD62A"/>
    <w:lvl w:ilvl="0">
      <w:start w:val="5"/>
      <w:numFmt w:val="decimal"/>
      <w:lvlText w:val="%1."/>
      <w:lvlJc w:val="left"/>
      <w:pPr>
        <w:ind w:left="503" w:hanging="361"/>
      </w:pPr>
      <w:rPr>
        <w:rFonts w:ascii="Arial" w:hAnsi="Arial" w:cs="Arial" w:hint="default"/>
        <w:b/>
        <w:bCs/>
        <w:sz w:val="21"/>
        <w:szCs w:val="21"/>
      </w:rPr>
    </w:lvl>
    <w:lvl w:ilvl="1">
      <w:numFmt w:val="bullet"/>
      <w:lvlText w:val=""/>
      <w:lvlJc w:val="left"/>
      <w:pPr>
        <w:ind w:left="856" w:hanging="356"/>
      </w:pPr>
      <w:rPr>
        <w:rFonts w:ascii="Symbol" w:hAnsi="Symbol" w:cs="Symbol" w:hint="default"/>
        <w:b w:val="0"/>
        <w:bCs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1237" w:hanging="358"/>
      </w:pPr>
      <w:rPr>
        <w:rFonts w:ascii="Arial" w:hAnsi="Arial" w:cs="Arial" w:hint="default"/>
        <w:b w:val="0"/>
        <w:bCs w:val="0"/>
        <w:sz w:val="21"/>
        <w:szCs w:val="21"/>
      </w:rPr>
    </w:lvl>
    <w:lvl w:ilvl="3">
      <w:numFmt w:val="bullet"/>
      <w:lvlText w:val="•"/>
      <w:lvlJc w:val="left"/>
      <w:pPr>
        <w:ind w:left="2860" w:hanging="358"/>
      </w:pPr>
      <w:rPr>
        <w:rFonts w:hint="default"/>
      </w:rPr>
    </w:lvl>
    <w:lvl w:ilvl="4">
      <w:numFmt w:val="bullet"/>
      <w:lvlText w:val="•"/>
      <w:lvlJc w:val="left"/>
      <w:pPr>
        <w:ind w:left="4483" w:hanging="358"/>
      </w:pPr>
      <w:rPr>
        <w:rFonts w:hint="default"/>
      </w:rPr>
    </w:lvl>
    <w:lvl w:ilvl="5">
      <w:numFmt w:val="bullet"/>
      <w:lvlText w:val="•"/>
      <w:lvlJc w:val="left"/>
      <w:pPr>
        <w:ind w:left="6106" w:hanging="358"/>
      </w:pPr>
      <w:rPr>
        <w:rFonts w:hint="default"/>
      </w:rPr>
    </w:lvl>
    <w:lvl w:ilvl="6">
      <w:numFmt w:val="bullet"/>
      <w:lvlText w:val="•"/>
      <w:lvlJc w:val="left"/>
      <w:pPr>
        <w:ind w:left="7729" w:hanging="358"/>
      </w:pPr>
      <w:rPr>
        <w:rFonts w:hint="default"/>
      </w:rPr>
    </w:lvl>
    <w:lvl w:ilvl="7">
      <w:numFmt w:val="bullet"/>
      <w:lvlText w:val="•"/>
      <w:lvlJc w:val="left"/>
      <w:pPr>
        <w:ind w:left="9352" w:hanging="358"/>
      </w:pPr>
      <w:rPr>
        <w:rFonts w:hint="default"/>
      </w:rPr>
    </w:lvl>
    <w:lvl w:ilvl="8">
      <w:numFmt w:val="bullet"/>
      <w:lvlText w:val="•"/>
      <w:lvlJc w:val="left"/>
      <w:pPr>
        <w:ind w:left="10975" w:hanging="358"/>
      </w:pPr>
      <w:rPr>
        <w:rFonts w:hint="default"/>
      </w:rPr>
    </w:lvl>
  </w:abstractNum>
  <w:abstractNum w:abstractNumId="1" w15:restartNumberingAfterBreak="0">
    <w:nsid w:val="0288438F"/>
    <w:multiLevelType w:val="hybridMultilevel"/>
    <w:tmpl w:val="32262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430D1"/>
    <w:multiLevelType w:val="hybridMultilevel"/>
    <w:tmpl w:val="6B6A2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A2B2B"/>
    <w:multiLevelType w:val="hybridMultilevel"/>
    <w:tmpl w:val="5CC6A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010DE"/>
    <w:multiLevelType w:val="hybridMultilevel"/>
    <w:tmpl w:val="7ADEF6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C0D81"/>
    <w:multiLevelType w:val="hybridMultilevel"/>
    <w:tmpl w:val="4F22530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A2172"/>
    <w:multiLevelType w:val="hybridMultilevel"/>
    <w:tmpl w:val="7714CF9A"/>
    <w:lvl w:ilvl="0" w:tplc="E45EA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C3F4E"/>
    <w:multiLevelType w:val="hybridMultilevel"/>
    <w:tmpl w:val="638C8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92D37"/>
    <w:multiLevelType w:val="hybridMultilevel"/>
    <w:tmpl w:val="C00C1E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4B6EAB"/>
    <w:multiLevelType w:val="hybridMultilevel"/>
    <w:tmpl w:val="B10A6B0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B61C5D"/>
    <w:multiLevelType w:val="hybridMultilevel"/>
    <w:tmpl w:val="C3D09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B8"/>
    <w:rsid w:val="000505C8"/>
    <w:rsid w:val="0008089A"/>
    <w:rsid w:val="000A123B"/>
    <w:rsid w:val="000B3F58"/>
    <w:rsid w:val="000C0A44"/>
    <w:rsid w:val="000D3780"/>
    <w:rsid w:val="0014027A"/>
    <w:rsid w:val="00141E6F"/>
    <w:rsid w:val="001A30D2"/>
    <w:rsid w:val="001B1299"/>
    <w:rsid w:val="002451E0"/>
    <w:rsid w:val="00250C0A"/>
    <w:rsid w:val="00256847"/>
    <w:rsid w:val="00260A49"/>
    <w:rsid w:val="002773BC"/>
    <w:rsid w:val="002B0558"/>
    <w:rsid w:val="002B1CBE"/>
    <w:rsid w:val="002C11E0"/>
    <w:rsid w:val="00306729"/>
    <w:rsid w:val="00330A30"/>
    <w:rsid w:val="00336EDA"/>
    <w:rsid w:val="00373851"/>
    <w:rsid w:val="003B4949"/>
    <w:rsid w:val="003C238F"/>
    <w:rsid w:val="003C72C5"/>
    <w:rsid w:val="003E79C8"/>
    <w:rsid w:val="00424029"/>
    <w:rsid w:val="004526EB"/>
    <w:rsid w:val="00484123"/>
    <w:rsid w:val="004873D8"/>
    <w:rsid w:val="00487753"/>
    <w:rsid w:val="00510BCB"/>
    <w:rsid w:val="0056709E"/>
    <w:rsid w:val="00595E37"/>
    <w:rsid w:val="005C49CB"/>
    <w:rsid w:val="005F426F"/>
    <w:rsid w:val="00616956"/>
    <w:rsid w:val="006304E0"/>
    <w:rsid w:val="00672F7A"/>
    <w:rsid w:val="006D7F30"/>
    <w:rsid w:val="00753DDA"/>
    <w:rsid w:val="00763A9B"/>
    <w:rsid w:val="00780352"/>
    <w:rsid w:val="0079351E"/>
    <w:rsid w:val="007C37AB"/>
    <w:rsid w:val="00821C1B"/>
    <w:rsid w:val="00832701"/>
    <w:rsid w:val="008359FE"/>
    <w:rsid w:val="00842BB8"/>
    <w:rsid w:val="00844049"/>
    <w:rsid w:val="00853417"/>
    <w:rsid w:val="008935BF"/>
    <w:rsid w:val="008B1888"/>
    <w:rsid w:val="008B5F08"/>
    <w:rsid w:val="008D0FA2"/>
    <w:rsid w:val="008D783F"/>
    <w:rsid w:val="008E08FD"/>
    <w:rsid w:val="008F5930"/>
    <w:rsid w:val="0092201E"/>
    <w:rsid w:val="009333E6"/>
    <w:rsid w:val="00937D1D"/>
    <w:rsid w:val="0094123D"/>
    <w:rsid w:val="009553BD"/>
    <w:rsid w:val="00961E6E"/>
    <w:rsid w:val="00983F77"/>
    <w:rsid w:val="00984311"/>
    <w:rsid w:val="00987F18"/>
    <w:rsid w:val="009A1ED4"/>
    <w:rsid w:val="009B52E0"/>
    <w:rsid w:val="009E6D41"/>
    <w:rsid w:val="009F08AC"/>
    <w:rsid w:val="00A23A14"/>
    <w:rsid w:val="00A94E30"/>
    <w:rsid w:val="00AB2E2D"/>
    <w:rsid w:val="00AC269E"/>
    <w:rsid w:val="00AD24FE"/>
    <w:rsid w:val="00AD7D0B"/>
    <w:rsid w:val="00AE4D16"/>
    <w:rsid w:val="00B04924"/>
    <w:rsid w:val="00B07E92"/>
    <w:rsid w:val="00B26668"/>
    <w:rsid w:val="00B80B05"/>
    <w:rsid w:val="00B915F1"/>
    <w:rsid w:val="00BA4E86"/>
    <w:rsid w:val="00BC2240"/>
    <w:rsid w:val="00BD4D23"/>
    <w:rsid w:val="00BF0EBC"/>
    <w:rsid w:val="00C22D7C"/>
    <w:rsid w:val="00C37D65"/>
    <w:rsid w:val="00C52A2A"/>
    <w:rsid w:val="00C5426C"/>
    <w:rsid w:val="00C8456B"/>
    <w:rsid w:val="00CB5B6C"/>
    <w:rsid w:val="00D0142D"/>
    <w:rsid w:val="00D157A5"/>
    <w:rsid w:val="00D47A92"/>
    <w:rsid w:val="00D47BB8"/>
    <w:rsid w:val="00D516D1"/>
    <w:rsid w:val="00D760F2"/>
    <w:rsid w:val="00DB2F9E"/>
    <w:rsid w:val="00DB719C"/>
    <w:rsid w:val="00DE6739"/>
    <w:rsid w:val="00E007EF"/>
    <w:rsid w:val="00E11F8E"/>
    <w:rsid w:val="00E93956"/>
    <w:rsid w:val="00E97E04"/>
    <w:rsid w:val="00EA7C07"/>
    <w:rsid w:val="00F8419B"/>
    <w:rsid w:val="00FB7A10"/>
    <w:rsid w:val="00FE3C8A"/>
    <w:rsid w:val="49A2CF49"/>
    <w:rsid w:val="55938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8F5A7"/>
  <w15:chartTrackingRefBased/>
  <w15:docId w15:val="{35D1C6BF-08B5-4F70-8F6C-4855E01E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6EDA"/>
    <w:pPr>
      <w:spacing w:before="240" w:after="120"/>
      <w:contextualSpacing/>
      <w:outlineLvl w:val="2"/>
    </w:pPr>
    <w:rPr>
      <w:rFonts w:asciiTheme="minorHAnsi" w:eastAsia="Calibri" w:hAnsiTheme="minorHAnsi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BB8"/>
    <w:pPr>
      <w:spacing w:after="0" w:line="240" w:lineRule="auto"/>
    </w:pPr>
    <w:rPr>
      <w:rFonts w:ascii="Arial" w:eastAsia="Calibri" w:hAnsi="Arial" w:cs="Times New Roman"/>
      <w:szCs w:val="32"/>
    </w:rPr>
  </w:style>
  <w:style w:type="paragraph" w:styleId="ListParagraph">
    <w:name w:val="List Paragraph"/>
    <w:basedOn w:val="Normal"/>
    <w:uiPriority w:val="34"/>
    <w:qFormat/>
    <w:rsid w:val="00D47BB8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D47B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BB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05C8"/>
    <w:pPr>
      <w:spacing w:before="100" w:beforeAutospacing="1" w:after="100" w:afterAutospacing="1"/>
    </w:pPr>
    <w:rPr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06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72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36EDA"/>
    <w:rPr>
      <w:rFonts w:eastAsia="Calibri" w:cs="Arial"/>
      <w:b/>
      <w:sz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us01.safelinks.protection.outlook.com/?url=https%3A%2F%2Fyoursay.innerwest.nsw.gov.au%2Fcycling-strategy&amp;data=05%7C01%7CSue.Pym%40innerwest.nsw.gov.au%7C641def2c583146e6623908dabad864cb%7C90217c2436c74569a52e3273d8a0b460%7C0%7C0%7C638027735813360395%7CUnknown%7CTWFpbGZsb3d8eyJWIjoiMC4wLjAwMDAiLCJQIjoiV2luMzIiLCJBTiI6Ik1haWwiLCJXVCI6Mn0%3D%7C3000%7C%7C%7C&amp;sdata=l5mDnjvXDenj9X7UH9%2B%2Fhzed93vWbQyWpMHOQo9oHYo%3D&amp;reserved=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us01.safelinks.protection.outlook.com/?url=https%3A%2F%2Fyoursay.innerwest.nsw.gov.au%2Fdiap-2022&amp;data=05%7C01%7CSue.Pym%40innerwest.nsw.gov.au%7C7198c13b897a41fc150208dac1f1cffb%7C90217c2436c74569a52e3273d8a0b460%7C0%7C0%7C638035541568032202%7CUnknown%7CTWFpbGZsb3d8eyJWIjoiMC4wLjAwMDAiLCJQIjoiV2luMzIiLCJBTiI6Ik1haWwiLCJXVCI6Mn0%3D%7C3000%7C%7C%7C&amp;sdata=lxZJD4EFL9J8i7fff9SIRqLGO%2Fh5uulujx0HWL%2F6p10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5EC8D.212D04C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innerwest.ns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2EA0ACC7199C6F48BBC1C50C26568B70001C6B76BB0BA5F644960C2E969967B7F4" ma:contentTypeVersion="27" ma:contentTypeDescription="Create a new document." ma:contentTypeScope="" ma:versionID="4d7d718fd7add890ee5c8bc6c71d4ec2">
  <xsd:schema xmlns:xsd="http://www.w3.org/2001/XMLSchema" xmlns:xs="http://www.w3.org/2001/XMLSchema" xmlns:p="http://schemas.microsoft.com/office/2006/metadata/properties" xmlns:ns2="e15b3f28-72fe-4d8e-9015-cd7639cc1d5c" xmlns:ns3="0220b13f-8f6b-41eb-b71d-54534e296081" xmlns:ns4="1196178e-741e-4475-9bcc-529e68535f85" targetNamespace="http://schemas.microsoft.com/office/2006/metadata/properties" ma:root="true" ma:fieldsID="95a896c230a4f9ceeef414fdb2090cb7" ns2:_="" ns3:_="" ns4:_="">
    <xsd:import namespace="e15b3f28-72fe-4d8e-9015-cd7639cc1d5c"/>
    <xsd:import namespace="0220b13f-8f6b-41eb-b71d-54534e296081"/>
    <xsd:import namespace="1196178e-741e-4475-9bcc-529e68535f85"/>
    <xsd:element name="properties">
      <xsd:complexType>
        <xsd:sequence>
          <xsd:element name="documentManagement">
            <xsd:complexType>
              <xsd:all>
                <xsd:element ref="ns2:j34109dad6d74e65aeb70f26fb08b4f8" minOccurs="0"/>
                <xsd:element ref="ns3:TaxCatchAll" minOccurs="0"/>
                <xsd:element ref="ns3:TaxCatchAllLabel" minOccurs="0"/>
                <xsd:element ref="ns2:l1c0f6ab8ef2402fbec6471c41ba8676" minOccurs="0"/>
                <xsd:element ref="ns2:a4aea6358e984ac9b861ac1b28a77451" minOccurs="0"/>
                <xsd:element ref="ns2:ja41ec0d84ad44129a5319a9e852e644" minOccurs="0"/>
                <xsd:element ref="ns2:Sensitivity_x0020_Label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LengthInSeconds" minOccurs="0"/>
                <xsd:element ref="ns4:MediaServiceLocation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b3f28-72fe-4d8e-9015-cd7639cc1d5c" elementFormDefault="qualified">
    <xsd:import namespace="http://schemas.microsoft.com/office/2006/documentManagement/types"/>
    <xsd:import namespace="http://schemas.microsoft.com/office/infopath/2007/PartnerControls"/>
    <xsd:element name="j34109dad6d74e65aeb70f26fb08b4f8" ma:index="8" ma:taxonomy="true" ma:internalName="j34109dad6d74e65aeb70f26fb08b4f8" ma:taxonomyFieldName="Business_x0020_Activity" ma:displayName="Business Activity" ma:default="1;#Community Services:Planning|1c205d1e-d7d3-4eb4-a719-0a25340a0fe9" ma:fieldId="{334109da-d6d7-4e65-aeb7-0f26fb08b4f8}" ma:sspId="516bdea9-e600-4589-8521-3bb65543706f" ma:termSetId="d7779c34-d779-4a12-a510-141af220f1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0f6ab8ef2402fbec6471c41ba8676" ma:index="12" nillable="true" ma:taxonomy="true" ma:internalName="l1c0f6ab8ef2402fbec6471c41ba8676" ma:taxonomyFieldName="Document_x0020_Type" ma:displayName="Document Type" ma:default="" ma:fieldId="{51c0f6ab-8ef2-402f-bec6-471c41ba8676}" ma:sspId="516bdea9-e600-4589-8521-3bb65543706f" ma:termSetId="cedfea7a-4584-43c3-bfae-fe9117c1c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ea6358e984ac9b861ac1b28a77451" ma:index="14" ma:taxonomy="true" ma:internalName="a4aea6358e984ac9b861ac1b28a77451" ma:taxonomyFieldName="Site_x0020_Type" ma:displayName="Site Type" ma:default="3;#Department|c786d8df-7b5d-4014-bc26-c45c2dabee8c" ma:fieldId="{a4aea635-8e98-4ac9-b861-ac1b28a77451}" ma:sspId="516bdea9-e600-4589-8521-3bb65543706f" ma:termSetId="8e194f18-3923-40b7-b147-49ceb7d7b0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41ec0d84ad44129a5319a9e852e644" ma:index="15" ma:taxonomy="true" ma:internalName="ja41ec0d84ad44129a5319a9e852e644" ma:taxonomyFieldName="IWC_x0020_Department" ma:displayName="IWC Department" ma:default="2;#Community Wellbeing|b00c9118-c31e-4777-9d34-b0d8961eb968" ma:fieldId="{3a41ec0d-84ad-4412-9a53-19a9e852e644}" ma:sspId="516bdea9-e600-4589-8521-3bb65543706f" ma:termSetId="650ad434-b259-4125-b858-b6708200a3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abel" ma:index="17" ma:displayName="Sensitivity Label" ma:default="Confidential" ma:internalName="Sensitivity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13f-8f6b-41eb-b71d-54534e29608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1937a79-a6de-4782-a9bf-d18239f34c0f}" ma:internalName="TaxCatchAll" ma:showField="CatchAllData" ma:web="0220b13f-8f6b-41eb-b71d-54534e2960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1937a79-a6de-4782-a9bf-d18239f34c0f}" ma:internalName="TaxCatchAllLabel" ma:readOnly="true" ma:showField="CatchAllDataLabel" ma:web="0220b13f-8f6b-41eb-b71d-54534e2960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6178e-741e-4475-9bcc-529e68535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516bdea9-e600-4589-8521-3bb6554370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41ec0d84ad44129a5319a9e852e644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Wellbeing</TermName>
          <TermId xmlns="http://schemas.microsoft.com/office/infopath/2007/PartnerControls">b00c9118-c31e-4777-9d34-b0d8961eb968</TermId>
        </TermInfo>
      </Terms>
    </ja41ec0d84ad44129a5319a9e852e644>
    <Sensitivity_x0020_Label xmlns="e15b3f28-72fe-4d8e-9015-cd7639cc1d5c">Confidential</Sensitivity_x0020_Label>
    <a4aea6358e984ac9b861ac1b28a77451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c786d8df-7b5d-4014-bc26-c45c2dabee8c</TermId>
        </TermInfo>
      </Terms>
    </a4aea6358e984ac9b861ac1b28a77451>
    <TaxCatchAll xmlns="0220b13f-8f6b-41eb-b71d-54534e296081">
      <Value>3</Value>
      <Value>2</Value>
      <Value>1</Value>
    </TaxCatchAll>
    <l1c0f6ab8ef2402fbec6471c41ba8676 xmlns="e15b3f28-72fe-4d8e-9015-cd7639cc1d5c">
      <Terms xmlns="http://schemas.microsoft.com/office/infopath/2007/PartnerControls"/>
    </l1c0f6ab8ef2402fbec6471c41ba8676>
    <lcf76f155ced4ddcb4097134ff3c332f xmlns="1196178e-741e-4475-9bcc-529e68535f85">
      <Terms xmlns="http://schemas.microsoft.com/office/infopath/2007/PartnerControls"/>
    </lcf76f155ced4ddcb4097134ff3c332f>
    <j34109dad6d74e65aeb70f26fb08b4f8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Services:Planning</TermName>
          <TermId xmlns="http://schemas.microsoft.com/office/infopath/2007/PartnerControls">1c205d1e-d7d3-4eb4-a719-0a25340a0fe9</TermId>
        </TermInfo>
      </Terms>
    </j34109dad6d74e65aeb70f26fb08b4f8>
    <SharedWithUsers xmlns="0220b13f-8f6b-41eb-b71d-54534e296081">
      <UserInfo>
        <DisplayName>Gabrielle Rennard</DisplayName>
        <AccountId>21</AccountId>
        <AccountType/>
      </UserInfo>
      <UserInfo>
        <DisplayName>Sue Pym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8A6013C-5AF6-4EBC-9A70-84218C3E5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70219-EA83-4AAD-91DE-88F0E6D51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b3f28-72fe-4d8e-9015-cd7639cc1d5c"/>
    <ds:schemaRef ds:uri="0220b13f-8f6b-41eb-b71d-54534e296081"/>
    <ds:schemaRef ds:uri="1196178e-741e-4475-9bcc-529e68535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38224F-CD31-4726-94A7-A069D87049A0}">
  <ds:schemaRefs>
    <ds:schemaRef ds:uri="http://schemas.microsoft.com/office/2006/metadata/properties"/>
    <ds:schemaRef ds:uri="http://schemas.microsoft.com/office/infopath/2007/PartnerControls"/>
    <ds:schemaRef ds:uri="e15b3f28-72fe-4d8e-9015-cd7639cc1d5c"/>
    <ds:schemaRef ds:uri="0220b13f-8f6b-41eb-b71d-54534e296081"/>
    <ds:schemaRef ds:uri="1196178e-741e-4475-9bcc-529e68535f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1644</Characters>
  <Application>Microsoft Office Word</Application>
  <DocSecurity>0</DocSecurity>
  <Lines>91</Lines>
  <Paragraphs>67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Coulthard</dc:creator>
  <cp:keywords/>
  <dc:description/>
  <cp:lastModifiedBy>Prisca Casala</cp:lastModifiedBy>
  <cp:revision>2</cp:revision>
  <dcterms:created xsi:type="dcterms:W3CDTF">2022-11-14T02:40:00Z</dcterms:created>
  <dcterms:modified xsi:type="dcterms:W3CDTF">2022-11-14T02:40:00Z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 Type">
    <vt:lpwstr>3;#Department|c786d8df-7b5d-4014-bc26-c45c2dabee8c</vt:lpwstr>
  </property>
  <property fmtid="{D5CDD505-2E9C-101B-9397-08002B2CF9AE}" pid="3" name="Business Activity">
    <vt:lpwstr>1;#Community Services:Planning|1c205d1e-d7d3-4eb4-a719-0a25340a0fe9</vt:lpwstr>
  </property>
  <property fmtid="{D5CDD505-2E9C-101B-9397-08002B2CF9AE}" pid="4" name="ContentTypeId">
    <vt:lpwstr>0x0101002EA0ACC7199C6F48BBC1C50C26568B70001C6B76BB0BA5F644960C2E969967B7F4</vt:lpwstr>
  </property>
  <property fmtid="{D5CDD505-2E9C-101B-9397-08002B2CF9AE}" pid="5" name="IWC Department">
    <vt:lpwstr>2;#Community Wellbeing|b00c9118-c31e-4777-9d34-b0d8961eb968</vt:lpwstr>
  </property>
  <property fmtid="{D5CDD505-2E9C-101B-9397-08002B2CF9AE}" pid="6" name="Document_x0020_Type">
    <vt:lpwstr/>
  </property>
  <property fmtid="{D5CDD505-2E9C-101B-9397-08002B2CF9AE}" pid="7" name="Document Type">
    <vt:lpwstr/>
  </property>
  <property fmtid="{D5CDD505-2E9C-101B-9397-08002B2CF9AE}" pid="8" name="MediaServiceImageTags">
    <vt:lpwstr/>
  </property>
  <property fmtid="{D5CDD505-2E9C-101B-9397-08002B2CF9AE}" pid="9" name="_dlc_DocIdItemGuid">
    <vt:lpwstr>f3ba7d56-8f4c-4eae-aa3d-17ccb5d3809d</vt:lpwstr>
  </property>
</Properties>
</file>